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8"/>
        <w:rPr>
          <w:rFonts w:ascii="Times New Roman"/>
          <w:sz w:val="25"/>
        </w:rPr>
      </w:pPr>
    </w:p>
    <w:p>
      <w:pPr>
        <w:pStyle w:val="Heading1"/>
      </w:pPr>
      <w:r>
        <w:rPr/>
        <w:pict>
          <v:group style="position:absolute;margin-left:56.438pt;margin-top:5.145983pt;width:15.5pt;height:15.05pt;mso-position-horizontal-relative:page;mso-position-vertical-relative:paragraph;z-index:15728640" id="docshapegroup2" coordorigin="1129,103" coordsize="310,301">
            <v:rect style="position:absolute;left:1170;top:142;width:267;height:221" id="docshape3" filled="true" fillcolor="#99ccff" stroked="false">
              <v:fill type="solid"/>
            </v:rect>
            <v:shape style="position:absolute;left:1128;top:102;width:310;height:301" type="#_x0000_t75" id="docshape4" stroked="false">
              <v:imagedata r:id="rId6" o:title=""/>
            </v:shape>
            <w10:wrap type="none"/>
          </v:group>
        </w:pict>
      </w:r>
      <w:r>
        <w:rPr/>
        <w:pict>
          <v:shape style="position:absolute;margin-left:59.497002pt;margin-top:-49.757015pt;width:495.8pt;height:29.05pt;mso-position-horizontal-relative:page;mso-position-vertical-relative:paragraph;z-index:15729152" type="#_x0000_t202" id="docshape5" filled="true" fillcolor="#d9d9d9" stroked="true" strokeweight="1.679pt" strokecolor="#585858">
            <v:textbox inset="0,0,0,0">
              <w:txbxContent>
                <w:p>
                  <w:pPr>
                    <w:spacing w:line="547" w:lineRule="exact" w:before="0"/>
                    <w:ind w:left="662" w:right="0" w:firstLine="0"/>
                    <w:jc w:val="left"/>
                    <w:rPr>
                      <w:b/>
                      <w:color w:val="000000"/>
                      <w:sz w:val="32"/>
                    </w:rPr>
                  </w:pPr>
                  <w:r>
                    <w:rPr>
                      <w:b/>
                      <w:color w:val="000000"/>
                      <w:w w:val="90"/>
                      <w:sz w:val="32"/>
                      <w:u w:val="single"/>
                    </w:rPr>
                    <w:t>「2026</w:t>
                  </w:r>
                  <w:r>
                    <w:rPr>
                      <w:b/>
                      <w:color w:val="000000"/>
                      <w:spacing w:val="23"/>
                      <w:sz w:val="32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w w:val="90"/>
                      <w:sz w:val="32"/>
                      <w:u w:val="single"/>
                    </w:rPr>
                    <w:t>국민행복</w:t>
                  </w:r>
                  <w:r>
                    <w:rPr>
                      <w:b/>
                      <w:color w:val="000000"/>
                      <w:spacing w:val="35"/>
                      <w:sz w:val="32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w w:val="90"/>
                      <w:sz w:val="32"/>
                      <w:u w:val="single"/>
                    </w:rPr>
                    <w:t>서비스</w:t>
                  </w:r>
                  <w:r>
                    <w:rPr>
                      <w:b/>
                      <w:color w:val="000000"/>
                      <w:spacing w:val="36"/>
                      <w:sz w:val="32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w w:val="90"/>
                      <w:sz w:val="32"/>
                      <w:u w:val="single"/>
                    </w:rPr>
                    <w:t>발굴</w:t>
                  </w:r>
                  <w:r>
                    <w:rPr>
                      <w:b/>
                      <w:color w:val="000000"/>
                      <w:spacing w:val="-13"/>
                      <w:w w:val="90"/>
                      <w:sz w:val="32"/>
                      <w:u w:val="single"/>
                    </w:rPr>
                    <w:t> </w:t>
                  </w:r>
                  <w:r>
                    <w:rPr>
                      <w:rFonts w:ascii="함초롬돋움" w:hAnsi="함초롬돋움" w:eastAsia="함초롬돋움"/>
                      <w:b/>
                      <w:color w:val="000000"/>
                      <w:spacing w:val="-11"/>
                      <w:w w:val="90"/>
                      <w:sz w:val="32"/>
                      <w:u w:val="single"/>
                    </w:rPr>
                    <w:t>‧ </w:t>
                  </w:r>
                  <w:r>
                    <w:rPr>
                      <w:b/>
                      <w:color w:val="000000"/>
                      <w:w w:val="90"/>
                      <w:sz w:val="32"/>
                      <w:u w:val="single"/>
                    </w:rPr>
                    <w:t>창업경진대회」</w:t>
                  </w:r>
                  <w:r>
                    <w:rPr>
                      <w:b/>
                      <w:color w:val="000000"/>
                      <w:spacing w:val="35"/>
                      <w:sz w:val="32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w w:val="90"/>
                      <w:sz w:val="32"/>
                      <w:u w:val="single"/>
                    </w:rPr>
                    <w:t>심사</w:t>
                  </w:r>
                  <w:r>
                    <w:rPr>
                      <w:b/>
                      <w:color w:val="000000"/>
                      <w:spacing w:val="35"/>
                      <w:sz w:val="32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w w:val="90"/>
                      <w:sz w:val="32"/>
                      <w:u w:val="single"/>
                    </w:rPr>
                    <w:t>기준</w:t>
                  </w:r>
                  <w:r>
                    <w:rPr>
                      <w:b/>
                      <w:color w:val="000000"/>
                      <w:spacing w:val="34"/>
                      <w:sz w:val="32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w w:val="90"/>
                      <w:sz w:val="32"/>
                      <w:u w:val="single"/>
                    </w:rPr>
                    <w:t>변경</w:t>
                  </w:r>
                  <w:r>
                    <w:rPr>
                      <w:b/>
                      <w:color w:val="000000"/>
                      <w:spacing w:val="35"/>
                      <w:sz w:val="32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pacing w:val="-5"/>
                      <w:w w:val="90"/>
                      <w:sz w:val="32"/>
                      <w:u w:val="single"/>
                    </w:rPr>
                    <w:t>대비표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/>
        <w:t>변경</w:t>
      </w:r>
      <w:r>
        <w:rPr>
          <w:spacing w:val="25"/>
        </w:rPr>
        <w:t> </w:t>
      </w:r>
      <w:r>
        <w:rPr>
          <w:spacing w:val="-5"/>
        </w:rPr>
        <w:t>내역</w:t>
      </w:r>
    </w:p>
    <w:p>
      <w:pPr>
        <w:pStyle w:val="BodyText"/>
        <w:spacing w:before="8"/>
        <w:rPr>
          <w:rFonts w:ascii="헤움네모고딕152"/>
        </w:rPr>
      </w:pPr>
    </w:p>
    <w:tbl>
      <w:tblPr>
        <w:tblW w:w="0" w:type="auto"/>
        <w:jc w:val="left"/>
        <w:tblInd w:w="126" w:type="dxa"/>
        <w:tblBorders>
          <w:top w:val="single" w:sz="12" w:space="0" w:color="585858"/>
          <w:left w:val="single" w:sz="12" w:space="0" w:color="585858"/>
          <w:bottom w:val="single" w:sz="12" w:space="0" w:color="585858"/>
          <w:right w:val="single" w:sz="12" w:space="0" w:color="585858"/>
          <w:insideH w:val="single" w:sz="12" w:space="0" w:color="585858"/>
          <w:insideV w:val="single" w:sz="12" w:space="0" w:color="585858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31"/>
        <w:gridCol w:w="1535"/>
        <w:gridCol w:w="571"/>
        <w:gridCol w:w="2097"/>
        <w:gridCol w:w="1761"/>
        <w:gridCol w:w="542"/>
        <w:gridCol w:w="2128"/>
      </w:tblGrid>
      <w:tr>
        <w:trPr>
          <w:trHeight w:val="379" w:hRule="atLeast"/>
        </w:trPr>
        <w:tc>
          <w:tcPr>
            <w:tcW w:w="1331" w:type="dxa"/>
            <w:tcBorders>
              <w:left w:val="nil"/>
              <w:bottom w:val="double" w:sz="4" w:space="0" w:color="585858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spacing w:line="359" w:lineRule="exact"/>
              <w:ind w:left="426" w:right="42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구분</w:t>
            </w:r>
          </w:p>
        </w:tc>
        <w:tc>
          <w:tcPr>
            <w:tcW w:w="4203" w:type="dxa"/>
            <w:gridSpan w:val="3"/>
            <w:tcBorders>
              <w:left w:val="single" w:sz="4" w:space="0" w:color="000000"/>
              <w:bottom w:val="double" w:sz="4" w:space="0" w:color="585858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spacing w:line="359" w:lineRule="exact"/>
              <w:ind w:left="1706" w:right="17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변경</w:t>
            </w:r>
            <w:r>
              <w:rPr>
                <w:b/>
                <w:spacing w:val="21"/>
                <w:sz w:val="24"/>
              </w:rPr>
              <w:t> </w:t>
            </w:r>
            <w:r>
              <w:rPr>
                <w:b/>
                <w:spacing w:val="-10"/>
                <w:sz w:val="24"/>
              </w:rPr>
              <w:t>전</w:t>
            </w:r>
          </w:p>
        </w:tc>
        <w:tc>
          <w:tcPr>
            <w:tcW w:w="4431" w:type="dxa"/>
            <w:gridSpan w:val="3"/>
            <w:tcBorders>
              <w:left w:val="single" w:sz="4" w:space="0" w:color="000000"/>
              <w:bottom w:val="double" w:sz="4" w:space="0" w:color="585858"/>
              <w:right w:val="nil"/>
            </w:tcBorders>
            <w:shd w:val="clear" w:color="auto" w:fill="D9D9D9"/>
          </w:tcPr>
          <w:p>
            <w:pPr>
              <w:pStyle w:val="TableParagraph"/>
              <w:spacing w:line="359" w:lineRule="exact"/>
              <w:ind w:left="1820" w:right="18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변경</w:t>
            </w:r>
            <w:r>
              <w:rPr>
                <w:b/>
                <w:spacing w:val="24"/>
                <w:sz w:val="24"/>
              </w:rPr>
              <w:t> </w:t>
            </w:r>
            <w:r>
              <w:rPr>
                <w:b/>
                <w:spacing w:val="-10"/>
                <w:sz w:val="24"/>
              </w:rPr>
              <w:t>후</w:t>
            </w:r>
          </w:p>
        </w:tc>
      </w:tr>
      <w:tr>
        <w:trPr>
          <w:trHeight w:val="386" w:hRule="atLeast"/>
        </w:trPr>
        <w:tc>
          <w:tcPr>
            <w:tcW w:w="1331" w:type="dxa"/>
            <w:vMerge w:val="restart"/>
            <w:tcBorders>
              <w:top w:val="double" w:sz="4" w:space="0" w:color="585858"/>
              <w:left w:val="nil"/>
              <w:bottom w:val="single" w:sz="6" w:space="0" w:color="585858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헤움네모고딕152"/>
                <w:sz w:val="30"/>
              </w:rPr>
            </w:pPr>
          </w:p>
          <w:p>
            <w:pPr>
              <w:pStyle w:val="TableParagraph"/>
              <w:ind w:left="0"/>
              <w:rPr>
                <w:rFonts w:ascii="헤움네모고딕152"/>
                <w:sz w:val="30"/>
              </w:rPr>
            </w:pPr>
          </w:p>
          <w:p>
            <w:pPr>
              <w:pStyle w:val="TableParagraph"/>
              <w:spacing w:before="217"/>
              <w:ind w:left="180"/>
              <w:rPr>
                <w:b/>
                <w:sz w:val="24"/>
              </w:rPr>
            </w:pPr>
            <w:r>
              <w:rPr>
                <w:b/>
                <w:sz w:val="24"/>
              </w:rPr>
              <w:t>심사</w:t>
            </w:r>
            <w:r>
              <w:rPr>
                <w:b/>
                <w:spacing w:val="24"/>
                <w:sz w:val="24"/>
              </w:rPr>
              <w:t> </w:t>
            </w:r>
            <w:r>
              <w:rPr>
                <w:b/>
                <w:spacing w:val="-7"/>
                <w:sz w:val="24"/>
              </w:rPr>
              <w:t>항목</w:t>
            </w:r>
          </w:p>
        </w:tc>
        <w:tc>
          <w:tcPr>
            <w:tcW w:w="1535" w:type="dxa"/>
            <w:vMerge w:val="restart"/>
            <w:tcBorders>
              <w:top w:val="double" w:sz="4" w:space="0" w:color="585858"/>
              <w:left w:val="single" w:sz="4" w:space="0" w:color="000000"/>
              <w:bottom w:val="single" w:sz="6" w:space="0" w:color="585858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헤움네모고딕152"/>
                <w:sz w:val="30"/>
              </w:rPr>
            </w:pPr>
          </w:p>
          <w:p>
            <w:pPr>
              <w:pStyle w:val="TableParagraph"/>
              <w:ind w:left="0"/>
              <w:rPr>
                <w:rFonts w:ascii="헤움네모고딕152"/>
                <w:sz w:val="30"/>
              </w:rPr>
            </w:pPr>
          </w:p>
          <w:p>
            <w:pPr>
              <w:pStyle w:val="TableParagraph"/>
              <w:spacing w:before="217"/>
              <w:ind w:left="159"/>
              <w:rPr>
                <w:b/>
                <w:sz w:val="24"/>
              </w:rPr>
            </w:pPr>
            <w:r>
              <w:rPr>
                <w:b/>
                <w:sz w:val="24"/>
              </w:rPr>
              <w:t>총</w:t>
            </w:r>
            <w:r>
              <w:rPr>
                <w:b/>
                <w:spacing w:val="32"/>
                <w:sz w:val="24"/>
              </w:rPr>
              <w:t> </w:t>
            </w:r>
            <w:r>
              <w:rPr>
                <w:b/>
                <w:sz w:val="24"/>
              </w:rPr>
              <w:t>6개</w:t>
            </w:r>
            <w:r>
              <w:rPr>
                <w:b/>
                <w:spacing w:val="33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지표</w:t>
            </w:r>
          </w:p>
        </w:tc>
        <w:tc>
          <w:tcPr>
            <w:tcW w:w="2668" w:type="dxa"/>
            <w:gridSpan w:val="2"/>
            <w:tcBorders>
              <w:top w:val="double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305" w:val="left" w:leader="none"/>
              </w:tabs>
              <w:spacing w:line="367" w:lineRule="exact" w:before="0" w:after="0"/>
              <w:ind w:left="304" w:right="0" w:hanging="250"/>
              <w:jc w:val="left"/>
              <w:rPr>
                <w:sz w:val="24"/>
              </w:rPr>
            </w:pPr>
            <w:r>
              <w:rPr>
                <w:spacing w:val="-8"/>
                <w:sz w:val="24"/>
              </w:rPr>
              <w:t>공공데이터</w:t>
            </w:r>
            <w:r>
              <w:rPr>
                <w:spacing w:val="17"/>
                <w:sz w:val="24"/>
              </w:rPr>
              <w:t> </w:t>
            </w:r>
            <w:r>
              <w:rPr>
                <w:spacing w:val="-7"/>
                <w:sz w:val="24"/>
              </w:rPr>
              <w:t>활용</w:t>
            </w:r>
          </w:p>
        </w:tc>
        <w:tc>
          <w:tcPr>
            <w:tcW w:w="1761" w:type="dxa"/>
            <w:vMerge w:val="restart"/>
            <w:tcBorders>
              <w:top w:val="double" w:sz="4" w:space="0" w:color="585858"/>
              <w:left w:val="single" w:sz="4" w:space="0" w:color="000000"/>
              <w:bottom w:val="single" w:sz="6" w:space="0" w:color="585858"/>
              <w:right w:val="single" w:sz="4" w:space="0" w:color="000000"/>
            </w:tcBorders>
          </w:tcPr>
          <w:p>
            <w:pPr>
              <w:pStyle w:val="TableParagraph"/>
              <w:spacing w:before="8"/>
              <w:ind w:left="0"/>
              <w:rPr>
                <w:rFonts w:ascii="헤움네모고딕152"/>
                <w:sz w:val="33"/>
              </w:rPr>
            </w:pPr>
          </w:p>
          <w:p>
            <w:pPr>
              <w:pStyle w:val="TableParagraph"/>
              <w:spacing w:line="372" w:lineRule="exact" w:before="1"/>
              <w:ind w:left="168"/>
              <w:rPr>
                <w:b/>
                <w:sz w:val="24"/>
              </w:rPr>
            </w:pPr>
            <w:r>
              <w:rPr>
                <w:b/>
                <w:sz w:val="24"/>
              </w:rPr>
              <w:t>1개</w:t>
            </w:r>
            <w:r>
              <w:rPr>
                <w:b/>
                <w:spacing w:val="24"/>
                <w:sz w:val="24"/>
              </w:rPr>
              <w:t> </w:t>
            </w:r>
            <w:r>
              <w:rPr>
                <w:b/>
                <w:sz w:val="24"/>
              </w:rPr>
              <w:t>지표</w:t>
            </w:r>
            <w:r>
              <w:rPr>
                <w:b/>
                <w:spacing w:val="24"/>
                <w:sz w:val="24"/>
              </w:rPr>
              <w:t> </w:t>
            </w:r>
            <w:r>
              <w:rPr>
                <w:b/>
                <w:spacing w:val="-5"/>
                <w:sz w:val="24"/>
                <w:u w:val="single"/>
              </w:rPr>
              <w:t>삭제</w:t>
            </w:r>
          </w:p>
          <w:p>
            <w:pPr>
              <w:pStyle w:val="TableParagraph"/>
              <w:spacing w:line="151" w:lineRule="auto" w:before="31"/>
              <w:ind w:left="168" w:right="157" w:firstLine="292"/>
              <w:rPr>
                <w:sz w:val="22"/>
              </w:rPr>
            </w:pPr>
            <w:r>
              <w:rPr>
                <w:color w:val="0000FF"/>
                <w:spacing w:val="-2"/>
                <w:sz w:val="22"/>
              </w:rPr>
              <w:t>(구체성)</w:t>
            </w:r>
            <w:r>
              <w:rPr>
                <w:spacing w:val="-2"/>
                <w:sz w:val="24"/>
              </w:rPr>
              <w:t>, </w:t>
            </w:r>
            <w:r>
              <w:rPr>
                <w:b/>
                <w:sz w:val="24"/>
              </w:rPr>
              <w:t>2개</w:t>
            </w:r>
            <w:r>
              <w:rPr>
                <w:b/>
                <w:spacing w:val="10"/>
                <w:sz w:val="24"/>
              </w:rPr>
              <w:t> </w:t>
            </w:r>
            <w:r>
              <w:rPr>
                <w:b/>
                <w:sz w:val="24"/>
              </w:rPr>
              <w:t>지표</w:t>
            </w:r>
            <w:r>
              <w:rPr>
                <w:b/>
                <w:spacing w:val="10"/>
                <w:sz w:val="24"/>
              </w:rPr>
              <w:t> </w:t>
            </w:r>
            <w:r>
              <w:rPr>
                <w:b/>
                <w:sz w:val="24"/>
                <w:u w:val="single"/>
              </w:rPr>
              <w:t>신설</w:t>
            </w:r>
            <w:r>
              <w:rPr>
                <w:b/>
                <w:sz w:val="24"/>
              </w:rPr>
              <w:t> </w:t>
            </w:r>
            <w:r>
              <w:rPr>
                <w:color w:val="0000FF"/>
                <w:sz w:val="22"/>
              </w:rPr>
              <w:t>(AI</w:t>
            </w:r>
            <w:r>
              <w:rPr>
                <w:color w:val="0000FF"/>
                <w:spacing w:val="40"/>
                <w:sz w:val="22"/>
              </w:rPr>
              <w:t> </w:t>
            </w:r>
            <w:r>
              <w:rPr>
                <w:color w:val="0000FF"/>
                <w:sz w:val="22"/>
              </w:rPr>
              <w:t>기술</w:t>
            </w:r>
            <w:r>
              <w:rPr>
                <w:color w:val="0000FF"/>
                <w:spacing w:val="40"/>
                <w:sz w:val="22"/>
              </w:rPr>
              <w:t> </w:t>
            </w:r>
            <w:r>
              <w:rPr>
                <w:color w:val="0000FF"/>
                <w:sz w:val="22"/>
              </w:rPr>
              <w:t>활용,</w:t>
            </w:r>
          </w:p>
          <w:p>
            <w:pPr>
              <w:pStyle w:val="TableParagraph"/>
              <w:spacing w:line="314" w:lineRule="exact"/>
              <w:ind w:left="396"/>
              <w:rPr>
                <w:sz w:val="22"/>
              </w:rPr>
            </w:pPr>
            <w:r>
              <w:rPr>
                <w:color w:val="0000FF"/>
                <w:sz w:val="22"/>
              </w:rPr>
              <w:t>AI</w:t>
            </w:r>
            <w:r>
              <w:rPr>
                <w:color w:val="0000FF"/>
                <w:spacing w:val="31"/>
                <w:sz w:val="22"/>
              </w:rPr>
              <w:t> </w:t>
            </w:r>
            <w:r>
              <w:rPr>
                <w:color w:val="0000FF"/>
                <w:spacing w:val="-4"/>
                <w:sz w:val="22"/>
              </w:rPr>
              <w:t>서비스)</w:t>
            </w:r>
          </w:p>
        </w:tc>
        <w:tc>
          <w:tcPr>
            <w:tcW w:w="2670" w:type="dxa"/>
            <w:gridSpan w:val="2"/>
            <w:tcBorders>
              <w:top w:val="double" w:sz="4" w:space="0" w:color="585858"/>
              <w:left w:val="single" w:sz="4" w:space="0" w:color="000000"/>
              <w:bottom w:val="dotted" w:sz="4" w:space="0" w:color="585858"/>
              <w:right w:val="nil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304" w:val="left" w:leader="none"/>
              </w:tabs>
              <w:spacing w:line="367" w:lineRule="exact" w:before="0" w:after="0"/>
              <w:ind w:left="303" w:right="0" w:hanging="248"/>
              <w:jc w:val="left"/>
              <w:rPr>
                <w:sz w:val="24"/>
              </w:rPr>
            </w:pPr>
            <w:r>
              <w:rPr>
                <w:spacing w:val="-7"/>
                <w:sz w:val="24"/>
              </w:rPr>
              <w:t>공공데이터</w:t>
            </w:r>
            <w:r>
              <w:rPr>
                <w:spacing w:val="15"/>
                <w:sz w:val="24"/>
              </w:rPr>
              <w:t> </w:t>
            </w:r>
            <w:r>
              <w:rPr>
                <w:spacing w:val="-5"/>
                <w:sz w:val="24"/>
              </w:rPr>
              <w:t>활용</w:t>
            </w:r>
          </w:p>
        </w:tc>
      </w:tr>
      <w:tr>
        <w:trPr>
          <w:trHeight w:val="395" w:hRule="atLeast"/>
        </w:trPr>
        <w:tc>
          <w:tcPr>
            <w:tcW w:w="1331" w:type="dxa"/>
            <w:vMerge/>
            <w:tcBorders>
              <w:top w:val="nil"/>
              <w:left w:val="nil"/>
              <w:bottom w:val="single" w:sz="6" w:space="0" w:color="585858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000000"/>
              <w:bottom w:val="single" w:sz="6" w:space="0" w:color="585858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68" w:type="dxa"/>
            <w:gridSpan w:val="2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305" w:val="left" w:leader="none"/>
              </w:tabs>
              <w:spacing w:line="375" w:lineRule="exact" w:before="0" w:after="0"/>
              <w:ind w:left="304" w:right="0" w:hanging="250"/>
              <w:jc w:val="left"/>
              <w:rPr>
                <w:sz w:val="24"/>
              </w:rPr>
            </w:pPr>
            <w:r>
              <w:rPr>
                <w:sz w:val="24"/>
              </w:rPr>
              <w:t>AI</w:t>
            </w:r>
            <w:r>
              <w:rPr>
                <w:spacing w:val="36"/>
                <w:sz w:val="24"/>
              </w:rPr>
              <w:t> </w:t>
            </w:r>
            <w:r>
              <w:rPr>
                <w:spacing w:val="-5"/>
                <w:sz w:val="24"/>
              </w:rPr>
              <w:t>혁신성</w:t>
            </w:r>
          </w:p>
        </w:tc>
        <w:tc>
          <w:tcPr>
            <w:tcW w:w="1761" w:type="dxa"/>
            <w:vMerge/>
            <w:tcBorders>
              <w:top w:val="nil"/>
              <w:left w:val="single" w:sz="4" w:space="0" w:color="000000"/>
              <w:bottom w:val="single" w:sz="6" w:space="0" w:color="585858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70" w:type="dxa"/>
            <w:gridSpan w:val="2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nil"/>
            </w:tcBorders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304" w:val="left" w:leader="none"/>
              </w:tabs>
              <w:spacing w:line="375" w:lineRule="exact" w:before="0" w:after="0"/>
              <w:ind w:left="303" w:right="0" w:hanging="248"/>
              <w:jc w:val="left"/>
              <w:rPr>
                <w:sz w:val="24"/>
              </w:rPr>
            </w:pPr>
            <w:r>
              <w:rPr>
                <w:b/>
                <w:color w:val="0000FF"/>
                <w:sz w:val="24"/>
              </w:rPr>
              <w:t>(신설)</w:t>
            </w:r>
            <w:r>
              <w:rPr>
                <w:b/>
                <w:color w:val="0000FF"/>
                <w:spacing w:val="22"/>
                <w:sz w:val="24"/>
              </w:rPr>
              <w:t> </w:t>
            </w:r>
            <w:r>
              <w:rPr>
                <w:color w:val="0000FF"/>
                <w:sz w:val="24"/>
              </w:rPr>
              <w:t>AI</w:t>
            </w:r>
            <w:r>
              <w:rPr>
                <w:color w:val="0000FF"/>
                <w:spacing w:val="23"/>
                <w:sz w:val="24"/>
              </w:rPr>
              <w:t> </w:t>
            </w:r>
            <w:r>
              <w:rPr>
                <w:color w:val="0000FF"/>
                <w:sz w:val="24"/>
              </w:rPr>
              <w:t>기술</w:t>
            </w:r>
            <w:r>
              <w:rPr>
                <w:color w:val="0000FF"/>
                <w:spacing w:val="22"/>
                <w:sz w:val="24"/>
              </w:rPr>
              <w:t> </w:t>
            </w:r>
            <w:r>
              <w:rPr>
                <w:color w:val="0000FF"/>
                <w:spacing w:val="-5"/>
                <w:sz w:val="24"/>
              </w:rPr>
              <w:t>활용</w:t>
            </w:r>
          </w:p>
        </w:tc>
      </w:tr>
      <w:tr>
        <w:trPr>
          <w:trHeight w:val="395" w:hRule="atLeast"/>
        </w:trPr>
        <w:tc>
          <w:tcPr>
            <w:tcW w:w="1331" w:type="dxa"/>
            <w:vMerge/>
            <w:tcBorders>
              <w:top w:val="nil"/>
              <w:left w:val="nil"/>
              <w:bottom w:val="single" w:sz="6" w:space="0" w:color="585858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000000"/>
              <w:bottom w:val="single" w:sz="6" w:space="0" w:color="585858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68" w:type="dxa"/>
            <w:gridSpan w:val="2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305" w:val="left" w:leader="none"/>
              </w:tabs>
              <w:spacing w:line="375" w:lineRule="exact" w:before="0" w:after="0"/>
              <w:ind w:left="304" w:right="0" w:hanging="250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구체성</w:t>
            </w:r>
          </w:p>
        </w:tc>
        <w:tc>
          <w:tcPr>
            <w:tcW w:w="1761" w:type="dxa"/>
            <w:vMerge/>
            <w:tcBorders>
              <w:top w:val="nil"/>
              <w:left w:val="single" w:sz="4" w:space="0" w:color="000000"/>
              <w:bottom w:val="single" w:sz="6" w:space="0" w:color="585858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70" w:type="dxa"/>
            <w:gridSpan w:val="2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nil"/>
            </w:tcBorders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304" w:val="left" w:leader="none"/>
              </w:tabs>
              <w:spacing w:line="375" w:lineRule="exact" w:before="0" w:after="0"/>
              <w:ind w:left="303" w:right="0" w:hanging="248"/>
              <w:jc w:val="left"/>
              <w:rPr>
                <w:sz w:val="24"/>
              </w:rPr>
            </w:pPr>
            <w:r>
              <w:rPr>
                <w:b/>
                <w:color w:val="0000FF"/>
                <w:sz w:val="24"/>
              </w:rPr>
              <w:t>(신설)</w:t>
            </w:r>
            <w:r>
              <w:rPr>
                <w:b/>
                <w:color w:val="0000FF"/>
                <w:spacing w:val="21"/>
                <w:sz w:val="24"/>
              </w:rPr>
              <w:t> </w:t>
            </w:r>
            <w:r>
              <w:rPr>
                <w:color w:val="0000FF"/>
                <w:sz w:val="24"/>
              </w:rPr>
              <w:t>AI</w:t>
            </w:r>
            <w:r>
              <w:rPr>
                <w:color w:val="0000FF"/>
                <w:spacing w:val="22"/>
                <w:sz w:val="24"/>
              </w:rPr>
              <w:t> </w:t>
            </w:r>
            <w:r>
              <w:rPr>
                <w:color w:val="0000FF"/>
                <w:spacing w:val="-5"/>
                <w:sz w:val="24"/>
              </w:rPr>
              <w:t>서비스</w:t>
            </w:r>
          </w:p>
        </w:tc>
      </w:tr>
      <w:tr>
        <w:trPr>
          <w:trHeight w:val="395" w:hRule="atLeast"/>
        </w:trPr>
        <w:tc>
          <w:tcPr>
            <w:tcW w:w="1331" w:type="dxa"/>
            <w:vMerge/>
            <w:tcBorders>
              <w:top w:val="nil"/>
              <w:left w:val="nil"/>
              <w:bottom w:val="single" w:sz="6" w:space="0" w:color="585858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000000"/>
              <w:bottom w:val="single" w:sz="6" w:space="0" w:color="585858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68" w:type="dxa"/>
            <w:gridSpan w:val="2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7"/>
              </w:numPr>
              <w:tabs>
                <w:tab w:pos="305" w:val="left" w:leader="none"/>
              </w:tabs>
              <w:spacing w:line="375" w:lineRule="exact" w:before="0" w:after="0"/>
              <w:ind w:left="304" w:right="0" w:hanging="250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독창성</w:t>
            </w:r>
          </w:p>
        </w:tc>
        <w:tc>
          <w:tcPr>
            <w:tcW w:w="1761" w:type="dxa"/>
            <w:vMerge/>
            <w:tcBorders>
              <w:top w:val="nil"/>
              <w:left w:val="single" w:sz="4" w:space="0" w:color="000000"/>
              <w:bottom w:val="single" w:sz="6" w:space="0" w:color="585858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70" w:type="dxa"/>
            <w:gridSpan w:val="2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nil"/>
            </w:tcBorders>
          </w:tcPr>
          <w:p>
            <w:pPr>
              <w:pStyle w:val="TableParagraph"/>
              <w:numPr>
                <w:ilvl w:val="0"/>
                <w:numId w:val="8"/>
              </w:numPr>
              <w:tabs>
                <w:tab w:pos="304" w:val="left" w:leader="none"/>
              </w:tabs>
              <w:spacing w:line="375" w:lineRule="exact" w:before="0" w:after="0"/>
              <w:ind w:left="303" w:right="0" w:hanging="248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독창성</w:t>
            </w:r>
          </w:p>
        </w:tc>
      </w:tr>
      <w:tr>
        <w:trPr>
          <w:trHeight w:val="393" w:hRule="atLeast"/>
        </w:trPr>
        <w:tc>
          <w:tcPr>
            <w:tcW w:w="1331" w:type="dxa"/>
            <w:vMerge/>
            <w:tcBorders>
              <w:top w:val="nil"/>
              <w:left w:val="nil"/>
              <w:bottom w:val="single" w:sz="6" w:space="0" w:color="585858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000000"/>
              <w:bottom w:val="single" w:sz="6" w:space="0" w:color="585858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68" w:type="dxa"/>
            <w:gridSpan w:val="2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9"/>
              </w:numPr>
              <w:tabs>
                <w:tab w:pos="305" w:val="left" w:leader="none"/>
              </w:tabs>
              <w:spacing w:line="373" w:lineRule="exact" w:before="0" w:after="0"/>
              <w:ind w:left="304" w:right="0" w:hanging="250"/>
              <w:jc w:val="left"/>
              <w:rPr>
                <w:sz w:val="24"/>
              </w:rPr>
            </w:pPr>
            <w:r>
              <w:rPr>
                <w:spacing w:val="-8"/>
                <w:sz w:val="24"/>
              </w:rPr>
              <w:t>발전(사업화)</w:t>
            </w:r>
            <w:r>
              <w:rPr>
                <w:spacing w:val="20"/>
                <w:sz w:val="24"/>
              </w:rPr>
              <w:t> </w:t>
            </w:r>
            <w:r>
              <w:rPr>
                <w:spacing w:val="-5"/>
                <w:sz w:val="24"/>
              </w:rPr>
              <w:t>가능성</w:t>
            </w:r>
          </w:p>
        </w:tc>
        <w:tc>
          <w:tcPr>
            <w:tcW w:w="1761" w:type="dxa"/>
            <w:vMerge/>
            <w:tcBorders>
              <w:top w:val="nil"/>
              <w:left w:val="single" w:sz="4" w:space="0" w:color="000000"/>
              <w:bottom w:val="single" w:sz="6" w:space="0" w:color="585858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70" w:type="dxa"/>
            <w:gridSpan w:val="2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nil"/>
            </w:tcBorders>
          </w:tcPr>
          <w:p>
            <w:pPr>
              <w:pStyle w:val="TableParagraph"/>
              <w:numPr>
                <w:ilvl w:val="0"/>
                <w:numId w:val="10"/>
              </w:numPr>
              <w:tabs>
                <w:tab w:pos="304" w:val="left" w:leader="none"/>
              </w:tabs>
              <w:spacing w:line="373" w:lineRule="exact" w:before="0" w:after="0"/>
              <w:ind w:left="303" w:right="0" w:hanging="248"/>
              <w:jc w:val="left"/>
              <w:rPr>
                <w:sz w:val="24"/>
              </w:rPr>
            </w:pPr>
            <w:r>
              <w:rPr>
                <w:spacing w:val="-8"/>
                <w:sz w:val="24"/>
              </w:rPr>
              <w:t>발전(사업화)</w:t>
            </w:r>
            <w:r>
              <w:rPr>
                <w:spacing w:val="21"/>
                <w:sz w:val="24"/>
              </w:rPr>
              <w:t> </w:t>
            </w:r>
            <w:r>
              <w:rPr>
                <w:spacing w:val="-5"/>
                <w:sz w:val="24"/>
              </w:rPr>
              <w:t>가능성</w:t>
            </w:r>
          </w:p>
        </w:tc>
      </w:tr>
      <w:tr>
        <w:trPr>
          <w:trHeight w:val="395" w:hRule="atLeast"/>
        </w:trPr>
        <w:tc>
          <w:tcPr>
            <w:tcW w:w="1331" w:type="dxa"/>
            <w:vMerge/>
            <w:tcBorders>
              <w:top w:val="nil"/>
              <w:left w:val="nil"/>
              <w:bottom w:val="single" w:sz="6" w:space="0" w:color="585858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000000"/>
              <w:bottom w:val="single" w:sz="6" w:space="0" w:color="585858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68" w:type="dxa"/>
            <w:gridSpan w:val="2"/>
            <w:tcBorders>
              <w:top w:val="dotted" w:sz="4" w:space="0" w:color="585858"/>
              <w:left w:val="single" w:sz="4" w:space="0" w:color="000000"/>
              <w:bottom w:val="single" w:sz="6" w:space="0" w:color="585858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1"/>
              </w:numPr>
              <w:tabs>
                <w:tab w:pos="305" w:val="left" w:leader="none"/>
              </w:tabs>
              <w:spacing w:line="375" w:lineRule="exact" w:before="0" w:after="0"/>
              <w:ind w:left="304" w:right="0" w:hanging="250"/>
              <w:jc w:val="left"/>
              <w:rPr>
                <w:sz w:val="24"/>
              </w:rPr>
            </w:pPr>
            <w:r>
              <w:rPr>
                <w:sz w:val="24"/>
              </w:rPr>
              <w:t>ESG</w:t>
            </w:r>
            <w:r>
              <w:rPr>
                <w:spacing w:val="19"/>
                <w:sz w:val="24"/>
              </w:rPr>
              <w:t> </w:t>
            </w:r>
            <w:r>
              <w:rPr>
                <w:spacing w:val="-7"/>
                <w:sz w:val="24"/>
              </w:rPr>
              <w:t>혁신</w:t>
            </w:r>
          </w:p>
        </w:tc>
        <w:tc>
          <w:tcPr>
            <w:tcW w:w="1761" w:type="dxa"/>
            <w:vMerge/>
            <w:tcBorders>
              <w:top w:val="nil"/>
              <w:left w:val="single" w:sz="4" w:space="0" w:color="000000"/>
              <w:bottom w:val="single" w:sz="6" w:space="0" w:color="585858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70" w:type="dxa"/>
            <w:gridSpan w:val="2"/>
            <w:tcBorders>
              <w:top w:val="dotted" w:sz="4" w:space="0" w:color="585858"/>
              <w:left w:val="single" w:sz="4" w:space="0" w:color="000000"/>
              <w:bottom w:val="single" w:sz="6" w:space="0" w:color="585858"/>
              <w:right w:val="nil"/>
            </w:tcBorders>
          </w:tcPr>
          <w:p>
            <w:pPr>
              <w:pStyle w:val="TableParagraph"/>
              <w:numPr>
                <w:ilvl w:val="0"/>
                <w:numId w:val="12"/>
              </w:numPr>
              <w:tabs>
                <w:tab w:pos="304" w:val="left" w:leader="none"/>
              </w:tabs>
              <w:spacing w:line="375" w:lineRule="exact" w:before="0" w:after="0"/>
              <w:ind w:left="303" w:right="0" w:hanging="248"/>
              <w:jc w:val="left"/>
              <w:rPr>
                <w:sz w:val="24"/>
              </w:rPr>
            </w:pPr>
            <w:r>
              <w:rPr>
                <w:sz w:val="24"/>
              </w:rPr>
              <w:t>ESG</w:t>
            </w:r>
            <w:r>
              <w:rPr>
                <w:spacing w:val="22"/>
                <w:sz w:val="24"/>
              </w:rPr>
              <w:t> </w:t>
            </w:r>
            <w:r>
              <w:rPr>
                <w:spacing w:val="-7"/>
                <w:sz w:val="24"/>
              </w:rPr>
              <w:t>혁신</w:t>
            </w:r>
          </w:p>
        </w:tc>
      </w:tr>
      <w:tr>
        <w:trPr>
          <w:trHeight w:val="421" w:hRule="atLeast"/>
        </w:trPr>
        <w:tc>
          <w:tcPr>
            <w:tcW w:w="1331" w:type="dxa"/>
            <w:vMerge w:val="restart"/>
            <w:tcBorders>
              <w:top w:val="single" w:sz="6" w:space="0" w:color="585858"/>
              <w:left w:val="nil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헤움네모고딕152"/>
                <w:sz w:val="30"/>
              </w:rPr>
            </w:pPr>
          </w:p>
          <w:p>
            <w:pPr>
              <w:pStyle w:val="TableParagraph"/>
              <w:ind w:left="0"/>
              <w:rPr>
                <w:rFonts w:ascii="헤움네모고딕152"/>
                <w:sz w:val="30"/>
              </w:rPr>
            </w:pPr>
          </w:p>
          <w:p>
            <w:pPr>
              <w:pStyle w:val="TableParagraph"/>
              <w:spacing w:before="3"/>
              <w:ind w:left="0"/>
              <w:rPr>
                <w:rFonts w:ascii="헤움네모고딕152"/>
                <w:sz w:val="25"/>
              </w:rPr>
            </w:pPr>
          </w:p>
          <w:p>
            <w:pPr>
              <w:pStyle w:val="TableParagraph"/>
              <w:ind w:left="180"/>
              <w:rPr>
                <w:b/>
                <w:sz w:val="24"/>
              </w:rPr>
            </w:pPr>
            <w:r>
              <w:rPr>
                <w:b/>
                <w:sz w:val="24"/>
              </w:rPr>
              <w:t>배점</w:t>
            </w:r>
            <w:r>
              <w:rPr>
                <w:b/>
                <w:spacing w:val="24"/>
                <w:sz w:val="24"/>
              </w:rPr>
              <w:t> </w:t>
            </w:r>
            <w:r>
              <w:rPr>
                <w:b/>
                <w:spacing w:val="-7"/>
                <w:sz w:val="24"/>
              </w:rPr>
              <w:t>조정</w:t>
            </w:r>
          </w:p>
        </w:tc>
        <w:tc>
          <w:tcPr>
            <w:tcW w:w="1535" w:type="dxa"/>
            <w:vMerge w:val="restart"/>
            <w:tcBorders>
              <w:top w:val="single" w:sz="6" w:space="0" w:color="585858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헤움네모고딕152"/>
                <w:sz w:val="30"/>
              </w:rPr>
            </w:pPr>
          </w:p>
          <w:p>
            <w:pPr>
              <w:pStyle w:val="TableParagraph"/>
              <w:ind w:left="0"/>
              <w:rPr>
                <w:rFonts w:ascii="헤움네모고딕152"/>
                <w:sz w:val="30"/>
              </w:rPr>
            </w:pPr>
          </w:p>
          <w:p>
            <w:pPr>
              <w:pStyle w:val="TableParagraph"/>
              <w:ind w:left="0"/>
              <w:rPr>
                <w:rFonts w:ascii="헤움네모고딕152"/>
                <w:sz w:val="23"/>
              </w:rPr>
            </w:pPr>
          </w:p>
          <w:p>
            <w:pPr>
              <w:pStyle w:val="TableParagraph"/>
              <w:spacing w:line="151" w:lineRule="auto"/>
              <w:ind w:left="190" w:hanging="65"/>
              <w:rPr>
                <w:b/>
                <w:sz w:val="24"/>
              </w:rPr>
            </w:pPr>
            <w:r>
              <w:rPr>
                <w:b/>
                <w:sz w:val="24"/>
              </w:rPr>
              <w:t>총</w:t>
            </w:r>
            <w:r>
              <w:rPr>
                <w:b/>
                <w:spacing w:val="10"/>
                <w:sz w:val="24"/>
              </w:rPr>
              <w:t> </w:t>
            </w:r>
            <w:r>
              <w:rPr>
                <w:b/>
                <w:sz w:val="24"/>
              </w:rPr>
              <w:t>6개</w:t>
            </w:r>
            <w:r>
              <w:rPr>
                <w:b/>
                <w:spacing w:val="10"/>
                <w:sz w:val="24"/>
              </w:rPr>
              <w:t> </w:t>
            </w:r>
            <w:r>
              <w:rPr>
                <w:b/>
                <w:sz w:val="24"/>
              </w:rPr>
              <w:t>지표, 100점</w:t>
            </w:r>
            <w:r>
              <w:rPr>
                <w:b/>
                <w:spacing w:val="21"/>
                <w:sz w:val="24"/>
              </w:rPr>
              <w:t> </w:t>
            </w:r>
            <w:r>
              <w:rPr>
                <w:b/>
                <w:sz w:val="24"/>
              </w:rPr>
              <w:t>만점</w:t>
            </w:r>
          </w:p>
        </w:tc>
        <w:tc>
          <w:tcPr>
            <w:tcW w:w="571" w:type="dxa"/>
            <w:tcBorders>
              <w:top w:val="single" w:sz="6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spacing w:line="402" w:lineRule="exact"/>
              <w:ind w:left="128" w:right="12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25</w:t>
            </w:r>
          </w:p>
        </w:tc>
        <w:tc>
          <w:tcPr>
            <w:tcW w:w="2097" w:type="dxa"/>
            <w:tcBorders>
              <w:top w:val="single" w:sz="6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3"/>
              </w:numPr>
              <w:tabs>
                <w:tab w:pos="303" w:val="left" w:leader="none"/>
              </w:tabs>
              <w:spacing w:line="402" w:lineRule="exact" w:before="0" w:after="0"/>
              <w:ind w:left="302" w:right="0" w:hanging="251"/>
              <w:jc w:val="left"/>
              <w:rPr>
                <w:sz w:val="24"/>
              </w:rPr>
            </w:pPr>
            <w:r>
              <w:rPr>
                <w:spacing w:val="-8"/>
                <w:sz w:val="24"/>
              </w:rPr>
              <w:t>공공데이터</w:t>
            </w:r>
            <w:r>
              <w:rPr>
                <w:spacing w:val="17"/>
                <w:sz w:val="24"/>
              </w:rPr>
              <w:t> </w:t>
            </w:r>
            <w:r>
              <w:rPr>
                <w:spacing w:val="-7"/>
                <w:sz w:val="24"/>
              </w:rPr>
              <w:t>활용</w:t>
            </w:r>
          </w:p>
        </w:tc>
        <w:tc>
          <w:tcPr>
            <w:tcW w:w="1761" w:type="dxa"/>
            <w:vMerge w:val="restart"/>
            <w:tcBorders>
              <w:top w:val="single" w:sz="6" w:space="0" w:color="585858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헤움네모고딕152"/>
                <w:sz w:val="30"/>
              </w:rPr>
            </w:pPr>
          </w:p>
          <w:p>
            <w:pPr>
              <w:pStyle w:val="TableParagraph"/>
              <w:spacing w:before="12"/>
              <w:ind w:left="0"/>
              <w:rPr>
                <w:rFonts w:ascii="헤움네모고딕152"/>
                <w:sz w:val="21"/>
              </w:rPr>
            </w:pPr>
          </w:p>
          <w:p>
            <w:pPr>
              <w:pStyle w:val="TableParagraph"/>
              <w:spacing w:line="151" w:lineRule="auto"/>
              <w:ind w:left="396" w:right="380" w:firstLine="40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3개</w:t>
            </w:r>
            <w:r>
              <w:rPr>
                <w:b/>
                <w:spacing w:val="12"/>
                <w:sz w:val="24"/>
                <w:u w:val="single"/>
              </w:rPr>
              <w:t> </w:t>
            </w:r>
            <w:r>
              <w:rPr>
                <w:b/>
                <w:sz w:val="24"/>
                <w:u w:val="single"/>
              </w:rPr>
              <w:t>항목</w:t>
            </w:r>
            <w:r>
              <w:rPr>
                <w:b/>
                <w:sz w:val="24"/>
              </w:rPr>
              <w:t> 배점</w:t>
            </w:r>
            <w:r>
              <w:rPr>
                <w:b/>
                <w:spacing w:val="24"/>
                <w:sz w:val="24"/>
              </w:rPr>
              <w:t> </w:t>
            </w:r>
            <w:r>
              <w:rPr>
                <w:b/>
                <w:spacing w:val="-14"/>
                <w:sz w:val="24"/>
              </w:rPr>
              <w:t>조정</w:t>
            </w:r>
          </w:p>
          <w:p>
            <w:pPr>
              <w:pStyle w:val="TableParagraph"/>
              <w:spacing w:line="151" w:lineRule="auto" w:before="1"/>
              <w:ind w:left="262" w:right="35" w:hanging="192"/>
              <w:rPr>
                <w:sz w:val="22"/>
              </w:rPr>
            </w:pPr>
            <w:r>
              <w:rPr>
                <w:color w:val="0000FF"/>
                <w:spacing w:val="-8"/>
                <w:sz w:val="22"/>
              </w:rPr>
              <w:t>(공공데이터</w:t>
            </w:r>
            <w:r>
              <w:rPr>
                <w:color w:val="0000FF"/>
                <w:spacing w:val="10"/>
                <w:sz w:val="22"/>
              </w:rPr>
              <w:t> </w:t>
            </w:r>
            <w:r>
              <w:rPr>
                <w:color w:val="0000FF"/>
                <w:spacing w:val="-8"/>
                <w:sz w:val="22"/>
              </w:rPr>
              <w:t>활용, </w:t>
            </w:r>
            <w:r>
              <w:rPr>
                <w:color w:val="0000FF"/>
                <w:sz w:val="22"/>
              </w:rPr>
              <w:t>AI</w:t>
            </w:r>
            <w:r>
              <w:rPr>
                <w:color w:val="0000FF"/>
                <w:spacing w:val="40"/>
                <w:sz w:val="22"/>
              </w:rPr>
              <w:t> </w:t>
            </w:r>
            <w:r>
              <w:rPr>
                <w:color w:val="0000FF"/>
                <w:sz w:val="22"/>
              </w:rPr>
              <w:t>기술</w:t>
            </w:r>
            <w:r>
              <w:rPr>
                <w:color w:val="0000FF"/>
                <w:spacing w:val="40"/>
                <w:sz w:val="22"/>
              </w:rPr>
              <w:t> </w:t>
            </w:r>
            <w:r>
              <w:rPr>
                <w:color w:val="0000FF"/>
                <w:sz w:val="22"/>
              </w:rPr>
              <w:t>활용, AI</w:t>
            </w:r>
            <w:r>
              <w:rPr>
                <w:color w:val="0000FF"/>
                <w:spacing w:val="40"/>
                <w:sz w:val="22"/>
              </w:rPr>
              <w:t> </w:t>
            </w:r>
            <w:r>
              <w:rPr>
                <w:color w:val="0000FF"/>
                <w:sz w:val="22"/>
              </w:rPr>
              <w:t>서비스)</w:t>
            </w:r>
          </w:p>
        </w:tc>
        <w:tc>
          <w:tcPr>
            <w:tcW w:w="542" w:type="dxa"/>
            <w:tcBorders>
              <w:top w:val="single" w:sz="6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spacing w:line="402" w:lineRule="exact"/>
              <w:ind w:left="114" w:right="108"/>
              <w:jc w:val="center"/>
              <w:rPr>
                <w:b/>
                <w:sz w:val="24"/>
              </w:rPr>
            </w:pPr>
            <w:r>
              <w:rPr>
                <w:b/>
                <w:color w:val="0000FF"/>
                <w:spacing w:val="-5"/>
                <w:sz w:val="24"/>
              </w:rPr>
              <w:t>30</w:t>
            </w:r>
          </w:p>
        </w:tc>
        <w:tc>
          <w:tcPr>
            <w:tcW w:w="2128" w:type="dxa"/>
            <w:tcBorders>
              <w:top w:val="single" w:sz="6" w:space="0" w:color="585858"/>
              <w:left w:val="single" w:sz="4" w:space="0" w:color="000000"/>
              <w:bottom w:val="dotted" w:sz="4" w:space="0" w:color="585858"/>
              <w:right w:val="nil"/>
            </w:tcBorders>
          </w:tcPr>
          <w:p>
            <w:pPr>
              <w:pStyle w:val="TableParagraph"/>
              <w:numPr>
                <w:ilvl w:val="0"/>
                <w:numId w:val="14"/>
              </w:numPr>
              <w:tabs>
                <w:tab w:pos="305" w:val="left" w:leader="none"/>
              </w:tabs>
              <w:spacing w:line="402" w:lineRule="exact" w:before="0" w:after="0"/>
              <w:ind w:left="304" w:right="0" w:hanging="251"/>
              <w:jc w:val="left"/>
              <w:rPr>
                <w:sz w:val="24"/>
              </w:rPr>
            </w:pPr>
            <w:r>
              <w:rPr>
                <w:color w:val="0000FF"/>
                <w:spacing w:val="-8"/>
                <w:sz w:val="24"/>
              </w:rPr>
              <w:t>공공데이터</w:t>
            </w:r>
            <w:r>
              <w:rPr>
                <w:color w:val="0000FF"/>
                <w:spacing w:val="17"/>
                <w:sz w:val="24"/>
              </w:rPr>
              <w:t> </w:t>
            </w:r>
            <w:r>
              <w:rPr>
                <w:color w:val="0000FF"/>
                <w:spacing w:val="-7"/>
                <w:sz w:val="24"/>
              </w:rPr>
              <w:t>활용</w:t>
            </w:r>
          </w:p>
        </w:tc>
      </w:tr>
      <w:tr>
        <w:trPr>
          <w:trHeight w:val="411" w:hRule="atLeast"/>
        </w:trPr>
        <w:tc>
          <w:tcPr>
            <w:tcW w:w="1331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spacing w:line="392" w:lineRule="exact"/>
              <w:ind w:left="128" w:right="12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  <w:tc>
          <w:tcPr>
            <w:tcW w:w="2097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5"/>
              </w:numPr>
              <w:tabs>
                <w:tab w:pos="303" w:val="left" w:leader="none"/>
              </w:tabs>
              <w:spacing w:line="392" w:lineRule="exact" w:before="0" w:after="0"/>
              <w:ind w:left="302" w:right="0" w:hanging="251"/>
              <w:jc w:val="left"/>
              <w:rPr>
                <w:sz w:val="24"/>
              </w:rPr>
            </w:pPr>
            <w:r>
              <w:rPr>
                <w:sz w:val="24"/>
              </w:rPr>
              <w:t>AI</w:t>
            </w:r>
            <w:r>
              <w:rPr>
                <w:spacing w:val="36"/>
                <w:sz w:val="24"/>
              </w:rPr>
              <w:t> </w:t>
            </w:r>
            <w:r>
              <w:rPr>
                <w:spacing w:val="-5"/>
                <w:sz w:val="24"/>
              </w:rPr>
              <w:t>혁신성</w:t>
            </w:r>
          </w:p>
        </w:tc>
        <w:tc>
          <w:tcPr>
            <w:tcW w:w="176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2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spacing w:line="392" w:lineRule="exact"/>
              <w:ind w:left="114" w:right="108"/>
              <w:jc w:val="center"/>
              <w:rPr>
                <w:b/>
                <w:sz w:val="24"/>
              </w:rPr>
            </w:pPr>
            <w:r>
              <w:rPr>
                <w:b/>
                <w:color w:val="0000FF"/>
                <w:spacing w:val="-5"/>
                <w:sz w:val="24"/>
              </w:rPr>
              <w:t>15</w:t>
            </w:r>
          </w:p>
        </w:tc>
        <w:tc>
          <w:tcPr>
            <w:tcW w:w="2128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nil"/>
            </w:tcBorders>
          </w:tcPr>
          <w:p>
            <w:pPr>
              <w:pStyle w:val="TableParagraph"/>
              <w:numPr>
                <w:ilvl w:val="0"/>
                <w:numId w:val="16"/>
              </w:numPr>
              <w:tabs>
                <w:tab w:pos="305" w:val="left" w:leader="none"/>
              </w:tabs>
              <w:spacing w:line="392" w:lineRule="exact" w:before="0" w:after="0"/>
              <w:ind w:left="304" w:right="0" w:hanging="251"/>
              <w:jc w:val="left"/>
              <w:rPr>
                <w:sz w:val="24"/>
              </w:rPr>
            </w:pPr>
            <w:r>
              <w:rPr>
                <w:color w:val="0000FF"/>
                <w:sz w:val="24"/>
              </w:rPr>
              <w:t>AI</w:t>
            </w:r>
            <w:r>
              <w:rPr>
                <w:color w:val="0000FF"/>
                <w:spacing w:val="29"/>
                <w:sz w:val="24"/>
              </w:rPr>
              <w:t> </w:t>
            </w:r>
            <w:r>
              <w:rPr>
                <w:color w:val="0000FF"/>
                <w:sz w:val="24"/>
              </w:rPr>
              <w:t>기술</w:t>
            </w:r>
            <w:r>
              <w:rPr>
                <w:color w:val="0000FF"/>
                <w:spacing w:val="28"/>
                <w:sz w:val="24"/>
              </w:rPr>
              <w:t> </w:t>
            </w:r>
            <w:r>
              <w:rPr>
                <w:color w:val="0000FF"/>
                <w:spacing w:val="-7"/>
                <w:sz w:val="24"/>
              </w:rPr>
              <w:t>활용</w:t>
            </w:r>
          </w:p>
        </w:tc>
      </w:tr>
      <w:tr>
        <w:trPr>
          <w:trHeight w:val="414" w:hRule="atLeast"/>
        </w:trPr>
        <w:tc>
          <w:tcPr>
            <w:tcW w:w="1331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spacing w:line="394" w:lineRule="exact"/>
              <w:ind w:left="128" w:right="12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2097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7"/>
              </w:numPr>
              <w:tabs>
                <w:tab w:pos="303" w:val="left" w:leader="none"/>
              </w:tabs>
              <w:spacing w:line="394" w:lineRule="exact" w:before="0" w:after="0"/>
              <w:ind w:left="302" w:right="0" w:hanging="251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구체성</w:t>
            </w:r>
          </w:p>
        </w:tc>
        <w:tc>
          <w:tcPr>
            <w:tcW w:w="176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2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spacing w:line="394" w:lineRule="exact"/>
              <w:ind w:left="114" w:right="108"/>
              <w:jc w:val="center"/>
              <w:rPr>
                <w:b/>
                <w:sz w:val="24"/>
              </w:rPr>
            </w:pPr>
            <w:r>
              <w:rPr>
                <w:b/>
                <w:color w:val="0000FF"/>
                <w:spacing w:val="-5"/>
                <w:sz w:val="24"/>
              </w:rPr>
              <w:t>15</w:t>
            </w:r>
          </w:p>
        </w:tc>
        <w:tc>
          <w:tcPr>
            <w:tcW w:w="2128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nil"/>
            </w:tcBorders>
          </w:tcPr>
          <w:p>
            <w:pPr>
              <w:pStyle w:val="TableParagraph"/>
              <w:numPr>
                <w:ilvl w:val="0"/>
                <w:numId w:val="18"/>
              </w:numPr>
              <w:tabs>
                <w:tab w:pos="305" w:val="left" w:leader="none"/>
              </w:tabs>
              <w:spacing w:line="394" w:lineRule="exact" w:before="0" w:after="0"/>
              <w:ind w:left="304" w:right="0" w:hanging="251"/>
              <w:jc w:val="left"/>
              <w:rPr>
                <w:sz w:val="24"/>
              </w:rPr>
            </w:pPr>
            <w:r>
              <w:rPr>
                <w:color w:val="0000FF"/>
                <w:sz w:val="24"/>
              </w:rPr>
              <w:t>AI</w:t>
            </w:r>
            <w:r>
              <w:rPr>
                <w:color w:val="0000FF"/>
                <w:spacing w:val="36"/>
                <w:sz w:val="24"/>
              </w:rPr>
              <w:t> </w:t>
            </w:r>
            <w:r>
              <w:rPr>
                <w:color w:val="0000FF"/>
                <w:spacing w:val="-5"/>
                <w:sz w:val="24"/>
              </w:rPr>
              <w:t>서비스</w:t>
            </w:r>
          </w:p>
        </w:tc>
      </w:tr>
      <w:tr>
        <w:trPr>
          <w:trHeight w:val="411" w:hRule="atLeast"/>
        </w:trPr>
        <w:tc>
          <w:tcPr>
            <w:tcW w:w="1331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spacing w:line="392" w:lineRule="exact"/>
              <w:ind w:left="128" w:right="12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2097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9"/>
              </w:numPr>
              <w:tabs>
                <w:tab w:pos="303" w:val="left" w:leader="none"/>
              </w:tabs>
              <w:spacing w:line="392" w:lineRule="exact" w:before="0" w:after="0"/>
              <w:ind w:left="302" w:right="0" w:hanging="251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독창성</w:t>
            </w:r>
          </w:p>
        </w:tc>
        <w:tc>
          <w:tcPr>
            <w:tcW w:w="176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2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spacing w:line="392" w:lineRule="exact"/>
              <w:ind w:left="114" w:right="10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2128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nil"/>
            </w:tcBorders>
          </w:tcPr>
          <w:p>
            <w:pPr>
              <w:pStyle w:val="TableParagraph"/>
              <w:numPr>
                <w:ilvl w:val="0"/>
                <w:numId w:val="20"/>
              </w:numPr>
              <w:tabs>
                <w:tab w:pos="305" w:val="left" w:leader="none"/>
              </w:tabs>
              <w:spacing w:line="392" w:lineRule="exact" w:before="0" w:after="0"/>
              <w:ind w:left="304" w:right="0" w:hanging="251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독창성</w:t>
            </w:r>
          </w:p>
        </w:tc>
      </w:tr>
      <w:tr>
        <w:trPr>
          <w:trHeight w:val="414" w:hRule="atLeast"/>
        </w:trPr>
        <w:tc>
          <w:tcPr>
            <w:tcW w:w="1331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spacing w:line="394" w:lineRule="exact"/>
              <w:ind w:left="128" w:right="12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  <w:tc>
          <w:tcPr>
            <w:tcW w:w="2097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1"/>
              </w:numPr>
              <w:tabs>
                <w:tab w:pos="303" w:val="left" w:leader="none"/>
              </w:tabs>
              <w:spacing w:line="394" w:lineRule="exact" w:before="0" w:after="0"/>
              <w:ind w:left="302" w:right="0" w:hanging="251"/>
              <w:jc w:val="left"/>
              <w:rPr>
                <w:sz w:val="24"/>
              </w:rPr>
            </w:pPr>
            <w:r>
              <w:rPr>
                <w:spacing w:val="-19"/>
                <w:w w:val="90"/>
                <w:sz w:val="24"/>
              </w:rPr>
              <w:t>발전(사업화)</w:t>
            </w:r>
            <w:r>
              <w:rPr>
                <w:spacing w:val="14"/>
                <w:sz w:val="24"/>
              </w:rPr>
              <w:t> </w:t>
            </w:r>
            <w:r>
              <w:rPr>
                <w:spacing w:val="-15"/>
                <w:sz w:val="24"/>
              </w:rPr>
              <w:t>가능성</w:t>
            </w:r>
          </w:p>
        </w:tc>
        <w:tc>
          <w:tcPr>
            <w:tcW w:w="176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2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spacing w:line="394" w:lineRule="exact"/>
              <w:ind w:left="114" w:right="10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  <w:tc>
          <w:tcPr>
            <w:tcW w:w="2128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nil"/>
            </w:tcBorders>
          </w:tcPr>
          <w:p>
            <w:pPr>
              <w:pStyle w:val="TableParagraph"/>
              <w:numPr>
                <w:ilvl w:val="0"/>
                <w:numId w:val="22"/>
              </w:numPr>
              <w:tabs>
                <w:tab w:pos="305" w:val="left" w:leader="none"/>
              </w:tabs>
              <w:spacing w:line="394" w:lineRule="exact" w:before="0" w:after="0"/>
              <w:ind w:left="304" w:right="0" w:hanging="251"/>
              <w:jc w:val="left"/>
              <w:rPr>
                <w:sz w:val="24"/>
              </w:rPr>
            </w:pPr>
            <w:r>
              <w:rPr>
                <w:spacing w:val="-19"/>
                <w:w w:val="90"/>
                <w:sz w:val="24"/>
              </w:rPr>
              <w:t>발전(사업화)</w:t>
            </w:r>
            <w:r>
              <w:rPr>
                <w:spacing w:val="14"/>
                <w:sz w:val="24"/>
              </w:rPr>
              <w:t> </w:t>
            </w:r>
            <w:r>
              <w:rPr>
                <w:spacing w:val="-5"/>
                <w:sz w:val="24"/>
              </w:rPr>
              <w:t>가능성</w:t>
            </w:r>
          </w:p>
        </w:tc>
      </w:tr>
      <w:tr>
        <w:trPr>
          <w:trHeight w:val="414" w:hRule="atLeast"/>
        </w:trPr>
        <w:tc>
          <w:tcPr>
            <w:tcW w:w="1331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tcBorders>
              <w:top w:val="dotted" w:sz="4" w:space="0" w:color="585858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94" w:lineRule="exact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w w:val="94"/>
                <w:sz w:val="24"/>
              </w:rPr>
              <w:t>5</w:t>
            </w:r>
          </w:p>
        </w:tc>
        <w:tc>
          <w:tcPr>
            <w:tcW w:w="2097" w:type="dxa"/>
            <w:tcBorders>
              <w:top w:val="dotted" w:sz="4" w:space="0" w:color="585858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23"/>
              </w:numPr>
              <w:tabs>
                <w:tab w:pos="303" w:val="left" w:leader="none"/>
              </w:tabs>
              <w:spacing w:line="394" w:lineRule="exact" w:before="0" w:after="0"/>
              <w:ind w:left="302" w:right="0" w:hanging="251"/>
              <w:jc w:val="left"/>
              <w:rPr>
                <w:sz w:val="24"/>
              </w:rPr>
            </w:pPr>
            <w:r>
              <w:rPr>
                <w:sz w:val="24"/>
              </w:rPr>
              <w:t>ESG</w:t>
            </w:r>
            <w:r>
              <w:rPr>
                <w:spacing w:val="20"/>
                <w:sz w:val="24"/>
              </w:rPr>
              <w:t> </w:t>
            </w:r>
            <w:r>
              <w:rPr>
                <w:spacing w:val="-5"/>
                <w:sz w:val="24"/>
              </w:rPr>
              <w:t>혁신</w:t>
            </w:r>
          </w:p>
        </w:tc>
        <w:tc>
          <w:tcPr>
            <w:tcW w:w="176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2" w:type="dxa"/>
            <w:tcBorders>
              <w:top w:val="dotted" w:sz="4" w:space="0" w:color="585858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94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w w:val="94"/>
                <w:sz w:val="24"/>
              </w:rPr>
              <w:t>5</w:t>
            </w:r>
          </w:p>
        </w:tc>
        <w:tc>
          <w:tcPr>
            <w:tcW w:w="2128" w:type="dxa"/>
            <w:tcBorders>
              <w:top w:val="dotted" w:sz="4" w:space="0" w:color="585858"/>
              <w:left w:val="single" w:sz="4" w:space="0" w:color="000000"/>
              <w:right w:val="nil"/>
            </w:tcBorders>
          </w:tcPr>
          <w:p>
            <w:pPr>
              <w:pStyle w:val="TableParagraph"/>
              <w:numPr>
                <w:ilvl w:val="0"/>
                <w:numId w:val="24"/>
              </w:numPr>
              <w:tabs>
                <w:tab w:pos="305" w:val="left" w:leader="none"/>
              </w:tabs>
              <w:spacing w:line="394" w:lineRule="exact" w:before="0" w:after="0"/>
              <w:ind w:left="304" w:right="0" w:hanging="251"/>
              <w:jc w:val="left"/>
              <w:rPr>
                <w:sz w:val="24"/>
              </w:rPr>
            </w:pPr>
            <w:r>
              <w:rPr>
                <w:sz w:val="24"/>
              </w:rPr>
              <w:t>ESG</w:t>
            </w:r>
            <w:r>
              <w:rPr>
                <w:spacing w:val="19"/>
                <w:sz w:val="24"/>
              </w:rPr>
              <w:t> </w:t>
            </w:r>
            <w:r>
              <w:rPr>
                <w:spacing w:val="-7"/>
                <w:sz w:val="24"/>
              </w:rPr>
              <w:t>혁신</w:t>
            </w:r>
          </w:p>
        </w:tc>
      </w:tr>
    </w:tbl>
    <w:p>
      <w:pPr>
        <w:spacing w:after="0" w:line="394" w:lineRule="exact"/>
        <w:jc w:val="left"/>
        <w:rPr>
          <w:sz w:val="24"/>
        </w:rPr>
        <w:sectPr>
          <w:footerReference w:type="default" r:id="rId5"/>
          <w:type w:val="continuous"/>
          <w:pgSz w:w="12240" w:h="17180"/>
          <w:pgMar w:footer="627" w:header="0" w:top="1200" w:bottom="820" w:left="1040" w:right="1000"/>
          <w:pgNumType w:start="1"/>
        </w:sectPr>
      </w:pPr>
    </w:p>
    <w:p>
      <w:pPr>
        <w:pStyle w:val="BodyText"/>
        <w:rPr>
          <w:rFonts w:ascii="헤움네모고딕152"/>
          <w:sz w:val="20"/>
        </w:rPr>
      </w:pPr>
    </w:p>
    <w:p>
      <w:pPr>
        <w:pStyle w:val="BodyText"/>
        <w:rPr>
          <w:rFonts w:ascii="헤움네모고딕152"/>
          <w:sz w:val="20"/>
        </w:rPr>
      </w:pPr>
    </w:p>
    <w:p>
      <w:pPr>
        <w:pStyle w:val="BodyText"/>
        <w:rPr>
          <w:rFonts w:ascii="헤움네모고딕152"/>
          <w:sz w:val="20"/>
        </w:rPr>
      </w:pPr>
    </w:p>
    <w:p>
      <w:pPr>
        <w:pStyle w:val="BodyText"/>
        <w:spacing w:before="11"/>
        <w:rPr>
          <w:rFonts w:ascii="헤움네모고딕152"/>
          <w:sz w:val="16"/>
        </w:rPr>
      </w:pPr>
    </w:p>
    <w:p>
      <w:pPr>
        <w:spacing w:before="35"/>
        <w:ind w:left="534" w:right="0" w:firstLine="0"/>
        <w:jc w:val="left"/>
        <w:rPr>
          <w:rFonts w:ascii="헤움네모고딕152" w:eastAsia="헤움네모고딕152"/>
          <w:sz w:val="32"/>
        </w:rPr>
      </w:pPr>
      <w:r>
        <w:rPr/>
        <w:pict>
          <v:group style="position:absolute;margin-left:56.438pt;margin-top:5.095983pt;width:15.5pt;height:15.05pt;mso-position-horizontal-relative:page;mso-position-vertical-relative:paragraph;z-index:15729664" id="docshapegroup6" coordorigin="1129,102" coordsize="310,301">
            <v:rect style="position:absolute;left:1170;top:141;width:267;height:221" id="docshape7" filled="true" fillcolor="#99ccff" stroked="false">
              <v:fill type="solid"/>
            </v:rect>
            <v:shape style="position:absolute;left:1128;top:101;width:310;height:301" type="#_x0000_t75" id="docshape8" stroked="false">
              <v:imagedata r:id="rId6" o:title=""/>
            </v:shape>
            <w10:wrap type="none"/>
          </v:group>
        </w:pict>
      </w:r>
      <w:r>
        <w:rPr/>
        <w:pict>
          <v:shape style="position:absolute;margin-left:59.497002pt;margin-top:-49.807018pt;width:495.8pt;height:29.05pt;mso-position-horizontal-relative:page;mso-position-vertical-relative:paragraph;z-index:15730688" type="#_x0000_t202" id="docshape9" filled="true" fillcolor="#d9d9d9" stroked="true" strokeweight="1.679pt" strokecolor="#585858">
            <v:textbox inset="0,0,0,0">
              <w:txbxContent>
                <w:p>
                  <w:pPr>
                    <w:spacing w:line="547" w:lineRule="exact" w:before="0"/>
                    <w:ind w:left="1008" w:right="0" w:firstLine="0"/>
                    <w:jc w:val="left"/>
                    <w:rPr>
                      <w:b/>
                      <w:color w:val="000000"/>
                      <w:sz w:val="32"/>
                    </w:rPr>
                  </w:pPr>
                  <w:r>
                    <w:rPr>
                      <w:b/>
                      <w:color w:val="0000FF"/>
                      <w:w w:val="90"/>
                      <w:sz w:val="32"/>
                      <w:u w:val="single" w:color="000000"/>
                    </w:rPr>
                    <w:t>(기존)</w:t>
                  </w:r>
                  <w:r>
                    <w:rPr>
                      <w:b/>
                      <w:color w:val="0000FF"/>
                      <w:spacing w:val="23"/>
                      <w:sz w:val="32"/>
                      <w:u w:val="single" w:color="000000"/>
                    </w:rPr>
                    <w:t> </w:t>
                  </w:r>
                  <w:r>
                    <w:rPr>
                      <w:b/>
                      <w:color w:val="000000"/>
                      <w:w w:val="90"/>
                      <w:sz w:val="32"/>
                      <w:u w:val="single"/>
                    </w:rPr>
                    <w:t>「2026</w:t>
                  </w:r>
                  <w:r>
                    <w:rPr>
                      <w:b/>
                      <w:color w:val="000000"/>
                      <w:spacing w:val="31"/>
                      <w:sz w:val="32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w w:val="90"/>
                      <w:sz w:val="32"/>
                      <w:u w:val="single"/>
                    </w:rPr>
                    <w:t>국민행복</w:t>
                  </w:r>
                  <w:r>
                    <w:rPr>
                      <w:b/>
                      <w:color w:val="000000"/>
                      <w:spacing w:val="34"/>
                      <w:sz w:val="32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w w:val="90"/>
                      <w:sz w:val="32"/>
                      <w:u w:val="single"/>
                    </w:rPr>
                    <w:t>서비스</w:t>
                  </w:r>
                  <w:r>
                    <w:rPr>
                      <w:b/>
                      <w:color w:val="000000"/>
                      <w:spacing w:val="34"/>
                      <w:sz w:val="32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w w:val="90"/>
                      <w:sz w:val="32"/>
                      <w:u w:val="single"/>
                    </w:rPr>
                    <w:t>발굴</w:t>
                  </w:r>
                  <w:r>
                    <w:rPr>
                      <w:b/>
                      <w:color w:val="000000"/>
                      <w:spacing w:val="-13"/>
                      <w:w w:val="90"/>
                      <w:sz w:val="32"/>
                      <w:u w:val="single"/>
                    </w:rPr>
                    <w:t> </w:t>
                  </w:r>
                  <w:r>
                    <w:rPr>
                      <w:rFonts w:ascii="함초롬돋움" w:hAnsi="함초롬돋움" w:eastAsia="함초롬돋움"/>
                      <w:b/>
                      <w:color w:val="000000"/>
                      <w:spacing w:val="-11"/>
                      <w:w w:val="90"/>
                      <w:sz w:val="32"/>
                      <w:u w:val="single"/>
                    </w:rPr>
                    <w:t>‧ </w:t>
                  </w:r>
                  <w:r>
                    <w:rPr>
                      <w:b/>
                      <w:color w:val="000000"/>
                      <w:w w:val="90"/>
                      <w:sz w:val="32"/>
                      <w:u w:val="single"/>
                    </w:rPr>
                    <w:t>창업경진대회」</w:t>
                  </w:r>
                  <w:r>
                    <w:rPr>
                      <w:b/>
                      <w:color w:val="000000"/>
                      <w:spacing w:val="33"/>
                      <w:sz w:val="32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w w:val="90"/>
                      <w:sz w:val="32"/>
                      <w:u w:val="single"/>
                    </w:rPr>
                    <w:t>심사</w:t>
                  </w:r>
                  <w:r>
                    <w:rPr>
                      <w:b/>
                      <w:color w:val="000000"/>
                      <w:spacing w:val="33"/>
                      <w:sz w:val="32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pacing w:val="-5"/>
                      <w:w w:val="90"/>
                      <w:sz w:val="32"/>
                      <w:u w:val="single"/>
                    </w:rPr>
                    <w:t>기준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>
          <w:rFonts w:ascii="헤움네모고딕152" w:eastAsia="헤움네모고딕152"/>
          <w:sz w:val="32"/>
        </w:rPr>
        <w:t>서류심사</w:t>
      </w:r>
      <w:r>
        <w:rPr>
          <w:rFonts w:ascii="헤움네모고딕152" w:eastAsia="헤움네모고딕152"/>
          <w:spacing w:val="13"/>
          <w:sz w:val="32"/>
        </w:rPr>
        <w:t> </w:t>
      </w:r>
      <w:r>
        <w:rPr>
          <w:rFonts w:ascii="헤움네모고딕152" w:eastAsia="헤움네모고딕152"/>
          <w:sz w:val="32"/>
        </w:rPr>
        <w:t>:</w:t>
      </w:r>
      <w:r>
        <w:rPr>
          <w:rFonts w:ascii="헤움네모고딕152" w:eastAsia="헤움네모고딕152"/>
          <w:spacing w:val="16"/>
          <w:sz w:val="32"/>
        </w:rPr>
        <w:t> </w:t>
      </w:r>
      <w:r>
        <w:rPr>
          <w:rFonts w:ascii="헤움네모고딕152" w:eastAsia="헤움네모고딕152"/>
          <w:sz w:val="32"/>
        </w:rPr>
        <w:t>서면</w:t>
      </w:r>
      <w:r>
        <w:rPr>
          <w:rFonts w:ascii="헤움네모고딕152" w:eastAsia="헤움네모고딕152"/>
          <w:spacing w:val="13"/>
          <w:sz w:val="32"/>
        </w:rPr>
        <w:t> </w:t>
      </w:r>
      <w:r>
        <w:rPr>
          <w:rFonts w:ascii="헤움네모고딕152" w:eastAsia="헤움네모고딕152"/>
          <w:sz w:val="32"/>
        </w:rPr>
        <w:t>사업계획서</w:t>
      </w:r>
      <w:r>
        <w:rPr>
          <w:rFonts w:ascii="헤움네모고딕152" w:eastAsia="헤움네모고딕152"/>
          <w:spacing w:val="15"/>
          <w:sz w:val="32"/>
        </w:rPr>
        <w:t> </w:t>
      </w:r>
      <w:r>
        <w:rPr>
          <w:rFonts w:ascii="헤움네모고딕152" w:eastAsia="헤움네모고딕152"/>
          <w:spacing w:val="-7"/>
          <w:sz w:val="32"/>
        </w:rPr>
        <w:t>심사</w:t>
      </w:r>
    </w:p>
    <w:p>
      <w:pPr>
        <w:pStyle w:val="BodyText"/>
        <w:spacing w:before="8"/>
        <w:rPr>
          <w:rFonts w:ascii="헤움네모고딕152"/>
        </w:rPr>
      </w:pPr>
    </w:p>
    <w:tbl>
      <w:tblPr>
        <w:tblW w:w="0" w:type="auto"/>
        <w:jc w:val="left"/>
        <w:tblInd w:w="128" w:type="dxa"/>
        <w:tblBorders>
          <w:top w:val="single" w:sz="12" w:space="0" w:color="585858"/>
          <w:left w:val="single" w:sz="12" w:space="0" w:color="585858"/>
          <w:bottom w:val="single" w:sz="12" w:space="0" w:color="585858"/>
          <w:right w:val="single" w:sz="12" w:space="0" w:color="585858"/>
          <w:insideH w:val="single" w:sz="12" w:space="0" w:color="585858"/>
          <w:insideV w:val="single" w:sz="12" w:space="0" w:color="585858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15"/>
        <w:gridCol w:w="1884"/>
        <w:gridCol w:w="864"/>
        <w:gridCol w:w="5842"/>
      </w:tblGrid>
      <w:tr>
        <w:trPr>
          <w:trHeight w:val="379" w:hRule="atLeast"/>
        </w:trPr>
        <w:tc>
          <w:tcPr>
            <w:tcW w:w="1315" w:type="dxa"/>
            <w:tcBorders>
              <w:left w:val="nil"/>
              <w:bottom w:val="double" w:sz="4" w:space="0" w:color="585858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spacing w:line="359" w:lineRule="exact"/>
              <w:ind w:left="417" w:right="4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구분</w:t>
            </w:r>
          </w:p>
        </w:tc>
        <w:tc>
          <w:tcPr>
            <w:tcW w:w="1884" w:type="dxa"/>
            <w:tcBorders>
              <w:left w:val="single" w:sz="4" w:space="0" w:color="000000"/>
              <w:bottom w:val="double" w:sz="4" w:space="0" w:color="585858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spacing w:line="359" w:lineRule="exact"/>
              <w:ind w:left="117" w:right="11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심사항목</w:t>
            </w:r>
          </w:p>
        </w:tc>
        <w:tc>
          <w:tcPr>
            <w:tcW w:w="864" w:type="dxa"/>
            <w:tcBorders>
              <w:left w:val="single" w:sz="4" w:space="0" w:color="000000"/>
              <w:bottom w:val="double" w:sz="4" w:space="0" w:color="585858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spacing w:line="359" w:lineRule="exact"/>
              <w:ind w:left="27" w:right="2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배점</w:t>
            </w:r>
          </w:p>
        </w:tc>
        <w:tc>
          <w:tcPr>
            <w:tcW w:w="5842" w:type="dxa"/>
            <w:tcBorders>
              <w:left w:val="single" w:sz="4" w:space="0" w:color="000000"/>
              <w:bottom w:val="double" w:sz="4" w:space="0" w:color="585858"/>
              <w:right w:val="nil"/>
            </w:tcBorders>
            <w:shd w:val="clear" w:color="auto" w:fill="D9D9D9"/>
          </w:tcPr>
          <w:p>
            <w:pPr>
              <w:pStyle w:val="TableParagraph"/>
              <w:spacing w:line="359" w:lineRule="exact"/>
              <w:ind w:left="2461" w:right="2457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심사내용</w:t>
            </w:r>
          </w:p>
        </w:tc>
      </w:tr>
      <w:tr>
        <w:trPr>
          <w:trHeight w:val="391" w:hRule="atLeast"/>
        </w:trPr>
        <w:tc>
          <w:tcPr>
            <w:tcW w:w="1315" w:type="dxa"/>
            <w:vMerge w:val="restart"/>
            <w:tcBorders>
              <w:top w:val="double" w:sz="4" w:space="0" w:color="585858"/>
              <w:left w:val="nil"/>
              <w:bottom w:val="single" w:sz="6" w:space="0" w:color="585858"/>
              <w:right w:val="single" w:sz="4" w:space="0" w:color="000000"/>
            </w:tcBorders>
          </w:tcPr>
          <w:p>
            <w:pPr>
              <w:pStyle w:val="TableParagraph"/>
              <w:spacing w:line="151" w:lineRule="auto" w:before="142"/>
              <w:ind w:left="228" w:right="223"/>
              <w:rPr>
                <w:sz w:val="24"/>
              </w:rPr>
            </w:pPr>
            <w:r>
              <w:rPr>
                <w:spacing w:val="-14"/>
                <w:sz w:val="24"/>
              </w:rPr>
              <w:t>사업계획 필수사항</w:t>
            </w:r>
          </w:p>
        </w:tc>
        <w:tc>
          <w:tcPr>
            <w:tcW w:w="1884" w:type="dxa"/>
            <w:tcBorders>
              <w:top w:val="double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spacing w:line="372" w:lineRule="exact"/>
              <w:ind w:left="117" w:right="115"/>
              <w:jc w:val="center"/>
              <w:rPr>
                <w:sz w:val="24"/>
              </w:rPr>
            </w:pPr>
            <w:r>
              <w:rPr>
                <w:sz w:val="24"/>
              </w:rPr>
              <w:t>목적</w:t>
            </w:r>
            <w:r>
              <w:rPr>
                <w:spacing w:val="21"/>
                <w:sz w:val="24"/>
              </w:rPr>
              <w:t> </w:t>
            </w:r>
            <w:r>
              <w:rPr>
                <w:spacing w:val="-5"/>
                <w:sz w:val="24"/>
              </w:rPr>
              <w:t>부합성</w:t>
            </w:r>
          </w:p>
        </w:tc>
        <w:tc>
          <w:tcPr>
            <w:tcW w:w="864" w:type="dxa"/>
            <w:tcBorders>
              <w:top w:val="double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spacing w:line="372" w:lineRule="exact"/>
              <w:ind w:left="27" w:right="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(가/부)</w:t>
            </w:r>
          </w:p>
        </w:tc>
        <w:tc>
          <w:tcPr>
            <w:tcW w:w="5842" w:type="dxa"/>
            <w:tcBorders>
              <w:top w:val="double" w:sz="4" w:space="0" w:color="585858"/>
              <w:left w:val="single" w:sz="4" w:space="0" w:color="000000"/>
              <w:bottom w:val="dotted" w:sz="4" w:space="0" w:color="585858"/>
              <w:right w:val="nil"/>
            </w:tcBorders>
          </w:tcPr>
          <w:p>
            <w:pPr>
              <w:pStyle w:val="TableParagraph"/>
              <w:numPr>
                <w:ilvl w:val="0"/>
                <w:numId w:val="25"/>
              </w:numPr>
              <w:tabs>
                <w:tab w:pos="416" w:val="left" w:leader="none"/>
              </w:tabs>
              <w:spacing w:line="372" w:lineRule="exact" w:before="0" w:after="0"/>
              <w:ind w:left="415" w:right="0" w:hanging="250"/>
              <w:jc w:val="left"/>
              <w:rPr>
                <w:sz w:val="24"/>
              </w:rPr>
            </w:pPr>
            <w:r>
              <w:rPr>
                <w:sz w:val="24"/>
              </w:rPr>
              <w:t>경진대회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참가목적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신청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자격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부합</w:t>
            </w:r>
            <w:r>
              <w:rPr>
                <w:spacing w:val="15"/>
                <w:sz w:val="24"/>
              </w:rPr>
              <w:t> </w:t>
            </w:r>
            <w:r>
              <w:rPr>
                <w:spacing w:val="-5"/>
                <w:sz w:val="24"/>
              </w:rPr>
              <w:t>여부</w:t>
            </w:r>
          </w:p>
        </w:tc>
      </w:tr>
      <w:tr>
        <w:trPr>
          <w:trHeight w:val="400" w:hRule="atLeast"/>
        </w:trPr>
        <w:tc>
          <w:tcPr>
            <w:tcW w:w="1315" w:type="dxa"/>
            <w:vMerge/>
            <w:tcBorders>
              <w:top w:val="nil"/>
              <w:left w:val="nil"/>
              <w:bottom w:val="single" w:sz="6" w:space="0" w:color="585858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4" w:type="dxa"/>
            <w:tcBorders>
              <w:top w:val="dotted" w:sz="4" w:space="0" w:color="585858"/>
              <w:left w:val="single" w:sz="4" w:space="0" w:color="000000"/>
              <w:bottom w:val="single" w:sz="6" w:space="0" w:color="585858"/>
              <w:right w:val="single" w:sz="4" w:space="0" w:color="000000"/>
            </w:tcBorders>
          </w:tcPr>
          <w:p>
            <w:pPr>
              <w:pStyle w:val="TableParagraph"/>
              <w:spacing w:line="380" w:lineRule="exact"/>
              <w:ind w:left="117" w:right="1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유사·중복성</w:t>
            </w:r>
          </w:p>
        </w:tc>
        <w:tc>
          <w:tcPr>
            <w:tcW w:w="864" w:type="dxa"/>
            <w:tcBorders>
              <w:top w:val="dotted" w:sz="4" w:space="0" w:color="585858"/>
              <w:left w:val="single" w:sz="4" w:space="0" w:color="000000"/>
              <w:bottom w:val="single" w:sz="6" w:space="0" w:color="585858"/>
              <w:right w:val="single" w:sz="4" w:space="0" w:color="000000"/>
            </w:tcBorders>
          </w:tcPr>
          <w:p>
            <w:pPr>
              <w:pStyle w:val="TableParagraph"/>
              <w:spacing w:line="380" w:lineRule="exact"/>
              <w:ind w:left="27" w:right="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(가/부)</w:t>
            </w:r>
          </w:p>
        </w:tc>
        <w:tc>
          <w:tcPr>
            <w:tcW w:w="5842" w:type="dxa"/>
            <w:tcBorders>
              <w:top w:val="dotted" w:sz="4" w:space="0" w:color="585858"/>
              <w:left w:val="single" w:sz="4" w:space="0" w:color="000000"/>
              <w:bottom w:val="single" w:sz="6" w:space="0" w:color="585858"/>
              <w:right w:val="nil"/>
            </w:tcBorders>
          </w:tcPr>
          <w:p>
            <w:pPr>
              <w:pStyle w:val="TableParagraph"/>
              <w:numPr>
                <w:ilvl w:val="0"/>
                <w:numId w:val="26"/>
              </w:numPr>
              <w:tabs>
                <w:tab w:pos="416" w:val="left" w:leader="none"/>
              </w:tabs>
              <w:spacing w:line="380" w:lineRule="exact" w:before="0" w:after="0"/>
              <w:ind w:left="415" w:right="0" w:hanging="25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출품</w:t>
            </w:r>
            <w:r>
              <w:rPr>
                <w:spacing w:val="11"/>
                <w:sz w:val="24"/>
              </w:rPr>
              <w:t> </w:t>
            </w:r>
            <w:r>
              <w:rPr>
                <w:spacing w:val="-4"/>
                <w:sz w:val="24"/>
              </w:rPr>
              <w:t>아이디어의</w:t>
            </w:r>
            <w:r>
              <w:rPr>
                <w:spacing w:val="12"/>
                <w:sz w:val="24"/>
              </w:rPr>
              <w:t> </w:t>
            </w:r>
            <w:r>
              <w:rPr>
                <w:spacing w:val="-4"/>
                <w:sz w:val="24"/>
              </w:rPr>
              <w:t>유사·중복</w:t>
            </w:r>
            <w:r>
              <w:rPr>
                <w:spacing w:val="12"/>
                <w:sz w:val="24"/>
              </w:rPr>
              <w:t> </w:t>
            </w:r>
            <w:r>
              <w:rPr>
                <w:spacing w:val="-5"/>
                <w:sz w:val="24"/>
              </w:rPr>
              <w:t>여부</w:t>
            </w:r>
          </w:p>
        </w:tc>
      </w:tr>
      <w:tr>
        <w:trPr>
          <w:trHeight w:val="387" w:hRule="atLeast"/>
        </w:trPr>
        <w:tc>
          <w:tcPr>
            <w:tcW w:w="1315" w:type="dxa"/>
            <w:vMerge w:val="restart"/>
            <w:tcBorders>
              <w:top w:val="single" w:sz="6" w:space="0" w:color="585858"/>
              <w:left w:val="nil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헤움네모고딕152"/>
                <w:sz w:val="30"/>
              </w:rPr>
            </w:pPr>
          </w:p>
          <w:p>
            <w:pPr>
              <w:pStyle w:val="TableParagraph"/>
              <w:ind w:left="0"/>
              <w:rPr>
                <w:rFonts w:ascii="헤움네모고딕152"/>
                <w:sz w:val="30"/>
              </w:rPr>
            </w:pPr>
          </w:p>
          <w:p>
            <w:pPr>
              <w:pStyle w:val="TableParagraph"/>
              <w:ind w:left="0"/>
              <w:rPr>
                <w:rFonts w:ascii="헤움네모고딕152"/>
                <w:sz w:val="30"/>
              </w:rPr>
            </w:pPr>
          </w:p>
          <w:p>
            <w:pPr>
              <w:pStyle w:val="TableParagraph"/>
              <w:spacing w:before="9"/>
              <w:ind w:left="0"/>
              <w:rPr>
                <w:rFonts w:ascii="헤움네모고딕152"/>
                <w:sz w:val="43"/>
              </w:rPr>
            </w:pPr>
          </w:p>
          <w:p>
            <w:pPr>
              <w:pStyle w:val="TableParagraph"/>
              <w:spacing w:line="151" w:lineRule="auto"/>
              <w:ind w:left="228" w:right="223"/>
              <w:rPr>
                <w:sz w:val="24"/>
              </w:rPr>
            </w:pPr>
            <w:r>
              <w:rPr>
                <w:spacing w:val="-14"/>
                <w:sz w:val="24"/>
              </w:rPr>
              <w:t>사업계획 세부사항</w:t>
            </w:r>
          </w:p>
        </w:tc>
        <w:tc>
          <w:tcPr>
            <w:tcW w:w="1884" w:type="dxa"/>
            <w:tcBorders>
              <w:top w:val="single" w:sz="6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spacing w:line="368" w:lineRule="exact"/>
              <w:ind w:left="117" w:right="117"/>
              <w:jc w:val="center"/>
              <w:rPr>
                <w:sz w:val="24"/>
              </w:rPr>
            </w:pPr>
            <w:r>
              <w:rPr>
                <w:color w:val="0000FF"/>
                <w:spacing w:val="-7"/>
                <w:sz w:val="24"/>
              </w:rPr>
              <w:t>공공데이터</w:t>
            </w:r>
            <w:r>
              <w:rPr>
                <w:color w:val="0000FF"/>
                <w:spacing w:val="15"/>
                <w:sz w:val="24"/>
              </w:rPr>
              <w:t> </w:t>
            </w:r>
            <w:r>
              <w:rPr>
                <w:color w:val="0000FF"/>
                <w:spacing w:val="-5"/>
                <w:sz w:val="24"/>
              </w:rPr>
              <w:t>활용</w:t>
            </w:r>
          </w:p>
        </w:tc>
        <w:tc>
          <w:tcPr>
            <w:tcW w:w="864" w:type="dxa"/>
            <w:tcBorders>
              <w:top w:val="single" w:sz="6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spacing w:line="368" w:lineRule="exact"/>
              <w:ind w:left="27" w:right="27"/>
              <w:jc w:val="center"/>
              <w:rPr>
                <w:sz w:val="24"/>
              </w:rPr>
            </w:pPr>
            <w:r>
              <w:rPr>
                <w:color w:val="0000FF"/>
                <w:spacing w:val="-5"/>
                <w:sz w:val="24"/>
              </w:rPr>
              <w:t>25</w:t>
            </w:r>
          </w:p>
        </w:tc>
        <w:tc>
          <w:tcPr>
            <w:tcW w:w="5842" w:type="dxa"/>
            <w:tcBorders>
              <w:top w:val="single" w:sz="6" w:space="0" w:color="585858"/>
              <w:left w:val="single" w:sz="4" w:space="0" w:color="000000"/>
              <w:bottom w:val="dotted" w:sz="4" w:space="0" w:color="585858"/>
              <w:right w:val="nil"/>
            </w:tcBorders>
          </w:tcPr>
          <w:p>
            <w:pPr>
              <w:pStyle w:val="TableParagraph"/>
              <w:numPr>
                <w:ilvl w:val="0"/>
                <w:numId w:val="27"/>
              </w:numPr>
              <w:tabs>
                <w:tab w:pos="359" w:val="left" w:leader="none"/>
              </w:tabs>
              <w:spacing w:line="368" w:lineRule="exact" w:before="0" w:after="0"/>
              <w:ind w:left="358" w:right="0" w:hanging="193"/>
              <w:jc w:val="left"/>
              <w:rPr>
                <w:sz w:val="24"/>
              </w:rPr>
            </w:pPr>
            <w:r>
              <w:rPr>
                <w:color w:val="0000FF"/>
                <w:spacing w:val="-6"/>
                <w:sz w:val="24"/>
              </w:rPr>
              <w:t>출품된</w:t>
            </w:r>
            <w:r>
              <w:rPr>
                <w:color w:val="0000FF"/>
                <w:spacing w:val="14"/>
                <w:sz w:val="24"/>
              </w:rPr>
              <w:t> </w:t>
            </w:r>
            <w:r>
              <w:rPr>
                <w:color w:val="0000FF"/>
                <w:spacing w:val="-6"/>
                <w:sz w:val="24"/>
              </w:rPr>
              <w:t>아이디어에</w:t>
            </w:r>
            <w:r>
              <w:rPr>
                <w:color w:val="0000FF"/>
                <w:spacing w:val="15"/>
                <w:sz w:val="24"/>
              </w:rPr>
              <w:t> </w:t>
            </w:r>
            <w:r>
              <w:rPr>
                <w:color w:val="0000FF"/>
                <w:spacing w:val="-6"/>
                <w:sz w:val="24"/>
              </w:rPr>
              <w:t>공공데이터가</w:t>
            </w:r>
            <w:r>
              <w:rPr>
                <w:color w:val="0000FF"/>
                <w:spacing w:val="15"/>
                <w:sz w:val="24"/>
              </w:rPr>
              <w:t> </w:t>
            </w:r>
            <w:r>
              <w:rPr>
                <w:color w:val="0000FF"/>
                <w:spacing w:val="-6"/>
                <w:sz w:val="24"/>
              </w:rPr>
              <w:t>적절히</w:t>
            </w:r>
            <w:r>
              <w:rPr>
                <w:color w:val="0000FF"/>
                <w:spacing w:val="15"/>
                <w:sz w:val="24"/>
              </w:rPr>
              <w:t> </w:t>
            </w:r>
            <w:r>
              <w:rPr>
                <w:color w:val="0000FF"/>
                <w:spacing w:val="-6"/>
                <w:sz w:val="24"/>
              </w:rPr>
              <w:t>활용되었는지</w:t>
            </w:r>
          </w:p>
        </w:tc>
      </w:tr>
      <w:tr>
        <w:trPr>
          <w:trHeight w:val="610" w:hRule="atLeast"/>
        </w:trPr>
        <w:tc>
          <w:tcPr>
            <w:tcW w:w="1315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4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117" w:right="115"/>
              <w:jc w:val="center"/>
              <w:rPr>
                <w:sz w:val="24"/>
              </w:rPr>
            </w:pPr>
            <w:r>
              <w:rPr>
                <w:color w:val="0000FF"/>
                <w:sz w:val="24"/>
              </w:rPr>
              <w:t>AI</w:t>
            </w:r>
            <w:r>
              <w:rPr>
                <w:color w:val="0000FF"/>
                <w:spacing w:val="36"/>
                <w:sz w:val="24"/>
              </w:rPr>
              <w:t> </w:t>
            </w:r>
            <w:r>
              <w:rPr>
                <w:color w:val="0000FF"/>
                <w:spacing w:val="-5"/>
                <w:sz w:val="24"/>
              </w:rPr>
              <w:t>혁신성</w:t>
            </w:r>
          </w:p>
        </w:tc>
        <w:tc>
          <w:tcPr>
            <w:tcW w:w="864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27" w:right="27"/>
              <w:jc w:val="center"/>
              <w:rPr>
                <w:sz w:val="24"/>
              </w:rPr>
            </w:pPr>
            <w:r>
              <w:rPr>
                <w:color w:val="0000FF"/>
                <w:spacing w:val="-5"/>
                <w:sz w:val="24"/>
              </w:rPr>
              <w:t>20</w:t>
            </w:r>
          </w:p>
        </w:tc>
        <w:tc>
          <w:tcPr>
            <w:tcW w:w="5842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nil"/>
            </w:tcBorders>
          </w:tcPr>
          <w:p>
            <w:pPr>
              <w:pStyle w:val="TableParagraph"/>
              <w:numPr>
                <w:ilvl w:val="0"/>
                <w:numId w:val="28"/>
              </w:numPr>
              <w:tabs>
                <w:tab w:pos="359" w:val="left" w:leader="none"/>
              </w:tabs>
              <w:spacing w:line="306" w:lineRule="exact" w:before="0" w:after="0"/>
              <w:ind w:left="358" w:right="0" w:hanging="193"/>
              <w:jc w:val="left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아이디어에</w:t>
            </w:r>
            <w:r>
              <w:rPr>
                <w:color w:val="0000FF"/>
                <w:spacing w:val="10"/>
                <w:sz w:val="24"/>
              </w:rPr>
              <w:t> </w:t>
            </w:r>
            <w:r>
              <w:rPr>
                <w:color w:val="0000FF"/>
                <w:spacing w:val="-2"/>
                <w:sz w:val="24"/>
              </w:rPr>
              <w:t>AI</w:t>
            </w:r>
            <w:r>
              <w:rPr>
                <w:color w:val="0000FF"/>
                <w:spacing w:val="11"/>
                <w:sz w:val="24"/>
              </w:rPr>
              <w:t> </w:t>
            </w:r>
            <w:r>
              <w:rPr>
                <w:color w:val="0000FF"/>
                <w:spacing w:val="-2"/>
                <w:sz w:val="24"/>
              </w:rPr>
              <w:t>학습·분석</w:t>
            </w:r>
            <w:r>
              <w:rPr>
                <w:color w:val="0000FF"/>
                <w:spacing w:val="11"/>
                <w:sz w:val="24"/>
              </w:rPr>
              <w:t> </w:t>
            </w:r>
            <w:r>
              <w:rPr>
                <w:color w:val="0000FF"/>
                <w:spacing w:val="-2"/>
                <w:sz w:val="24"/>
              </w:rPr>
              <w:t>도구를</w:t>
            </w:r>
            <w:r>
              <w:rPr>
                <w:color w:val="0000FF"/>
                <w:spacing w:val="10"/>
                <w:sz w:val="24"/>
              </w:rPr>
              <w:t> </w:t>
            </w:r>
            <w:r>
              <w:rPr>
                <w:color w:val="0000FF"/>
                <w:spacing w:val="-2"/>
                <w:sz w:val="24"/>
              </w:rPr>
              <w:t>얼마나</w:t>
            </w:r>
            <w:r>
              <w:rPr>
                <w:color w:val="0000FF"/>
                <w:spacing w:val="11"/>
                <w:sz w:val="24"/>
              </w:rPr>
              <w:t> </w:t>
            </w:r>
            <w:r>
              <w:rPr>
                <w:color w:val="0000FF"/>
                <w:spacing w:val="-2"/>
                <w:sz w:val="24"/>
              </w:rPr>
              <w:t>효과적으로</w:t>
            </w:r>
          </w:p>
          <w:p>
            <w:pPr>
              <w:pStyle w:val="TableParagraph"/>
              <w:spacing w:line="284" w:lineRule="exact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활용했으며,</w:t>
            </w:r>
            <w:r>
              <w:rPr>
                <w:color w:val="0000FF"/>
                <w:spacing w:val="13"/>
                <w:sz w:val="24"/>
              </w:rPr>
              <w:t> </w:t>
            </w:r>
            <w:r>
              <w:rPr>
                <w:color w:val="0000FF"/>
                <w:spacing w:val="-2"/>
                <w:sz w:val="24"/>
              </w:rPr>
              <w:t>AI</w:t>
            </w:r>
            <w:r>
              <w:rPr>
                <w:color w:val="0000FF"/>
                <w:spacing w:val="12"/>
                <w:sz w:val="24"/>
              </w:rPr>
              <w:t> </w:t>
            </w:r>
            <w:r>
              <w:rPr>
                <w:color w:val="0000FF"/>
                <w:spacing w:val="-2"/>
                <w:sz w:val="24"/>
              </w:rPr>
              <w:t>기반의</w:t>
            </w:r>
            <w:r>
              <w:rPr>
                <w:color w:val="0000FF"/>
                <w:spacing w:val="13"/>
                <w:sz w:val="24"/>
              </w:rPr>
              <w:t> </w:t>
            </w:r>
            <w:r>
              <w:rPr>
                <w:color w:val="0000FF"/>
                <w:spacing w:val="-2"/>
                <w:sz w:val="24"/>
              </w:rPr>
              <w:t>혁신적</w:t>
            </w:r>
            <w:r>
              <w:rPr>
                <w:color w:val="0000FF"/>
                <w:spacing w:val="13"/>
                <w:sz w:val="24"/>
              </w:rPr>
              <w:t> </w:t>
            </w:r>
            <w:r>
              <w:rPr>
                <w:color w:val="0000FF"/>
                <w:spacing w:val="-2"/>
                <w:sz w:val="24"/>
              </w:rPr>
              <w:t>아이디어인지</w:t>
            </w:r>
          </w:p>
        </w:tc>
      </w:tr>
      <w:tr>
        <w:trPr>
          <w:trHeight w:val="380" w:hRule="atLeast"/>
        </w:trPr>
        <w:tc>
          <w:tcPr>
            <w:tcW w:w="1315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4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spacing w:line="360" w:lineRule="exact"/>
              <w:ind w:left="117" w:right="115"/>
              <w:jc w:val="center"/>
              <w:rPr>
                <w:sz w:val="24"/>
              </w:rPr>
            </w:pPr>
            <w:r>
              <w:rPr>
                <w:color w:val="0000FF"/>
                <w:spacing w:val="-5"/>
                <w:sz w:val="24"/>
              </w:rPr>
              <w:t>구체성</w:t>
            </w:r>
          </w:p>
        </w:tc>
        <w:tc>
          <w:tcPr>
            <w:tcW w:w="864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spacing w:line="360" w:lineRule="exact"/>
              <w:ind w:left="27" w:right="27"/>
              <w:jc w:val="center"/>
              <w:rPr>
                <w:sz w:val="24"/>
              </w:rPr>
            </w:pPr>
            <w:r>
              <w:rPr>
                <w:color w:val="0000FF"/>
                <w:spacing w:val="-5"/>
                <w:sz w:val="24"/>
              </w:rPr>
              <w:t>15</w:t>
            </w:r>
          </w:p>
        </w:tc>
        <w:tc>
          <w:tcPr>
            <w:tcW w:w="5842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nil"/>
            </w:tcBorders>
          </w:tcPr>
          <w:p>
            <w:pPr>
              <w:pStyle w:val="TableParagraph"/>
              <w:numPr>
                <w:ilvl w:val="0"/>
                <w:numId w:val="29"/>
              </w:numPr>
              <w:tabs>
                <w:tab w:pos="359" w:val="left" w:leader="none"/>
              </w:tabs>
              <w:spacing w:line="360" w:lineRule="exact" w:before="0" w:after="0"/>
              <w:ind w:left="358" w:right="0" w:hanging="193"/>
              <w:jc w:val="left"/>
              <w:rPr>
                <w:sz w:val="24"/>
              </w:rPr>
            </w:pPr>
            <w:r>
              <w:rPr>
                <w:color w:val="0000FF"/>
                <w:spacing w:val="-6"/>
                <w:sz w:val="24"/>
              </w:rPr>
              <w:t>아이디어를</w:t>
            </w:r>
            <w:r>
              <w:rPr>
                <w:color w:val="0000FF"/>
                <w:spacing w:val="14"/>
                <w:sz w:val="24"/>
              </w:rPr>
              <w:t> </w:t>
            </w:r>
            <w:r>
              <w:rPr>
                <w:color w:val="0000FF"/>
                <w:spacing w:val="-6"/>
                <w:sz w:val="24"/>
              </w:rPr>
              <w:t>얼마나</w:t>
            </w:r>
            <w:r>
              <w:rPr>
                <w:color w:val="0000FF"/>
                <w:spacing w:val="15"/>
                <w:sz w:val="24"/>
              </w:rPr>
              <w:t> </w:t>
            </w:r>
            <w:r>
              <w:rPr>
                <w:color w:val="0000FF"/>
                <w:spacing w:val="-6"/>
                <w:sz w:val="24"/>
              </w:rPr>
              <w:t>체계적이고</w:t>
            </w:r>
            <w:r>
              <w:rPr>
                <w:color w:val="0000FF"/>
                <w:spacing w:val="15"/>
                <w:sz w:val="24"/>
              </w:rPr>
              <w:t> </w:t>
            </w:r>
            <w:r>
              <w:rPr>
                <w:color w:val="0000FF"/>
                <w:spacing w:val="-6"/>
                <w:sz w:val="24"/>
              </w:rPr>
              <w:t>심도있게</w:t>
            </w:r>
            <w:r>
              <w:rPr>
                <w:color w:val="0000FF"/>
                <w:spacing w:val="15"/>
                <w:sz w:val="24"/>
              </w:rPr>
              <w:t> </w:t>
            </w:r>
            <w:r>
              <w:rPr>
                <w:color w:val="0000FF"/>
                <w:spacing w:val="-6"/>
                <w:sz w:val="24"/>
              </w:rPr>
              <w:t>구상했는지</w:t>
            </w:r>
          </w:p>
        </w:tc>
      </w:tr>
      <w:tr>
        <w:trPr>
          <w:trHeight w:val="610" w:hRule="atLeast"/>
        </w:trPr>
        <w:tc>
          <w:tcPr>
            <w:tcW w:w="1315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4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spacing w:before="76"/>
              <w:ind w:left="117" w:right="1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독창성</w:t>
            </w:r>
          </w:p>
        </w:tc>
        <w:tc>
          <w:tcPr>
            <w:tcW w:w="864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spacing w:before="76"/>
              <w:ind w:left="27" w:righ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842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nil"/>
            </w:tcBorders>
          </w:tcPr>
          <w:p>
            <w:pPr>
              <w:pStyle w:val="TableParagraph"/>
              <w:numPr>
                <w:ilvl w:val="0"/>
                <w:numId w:val="30"/>
              </w:numPr>
              <w:tabs>
                <w:tab w:pos="359" w:val="left" w:leader="none"/>
              </w:tabs>
              <w:spacing w:line="304" w:lineRule="exact" w:before="0" w:after="0"/>
              <w:ind w:left="358" w:right="0" w:hanging="19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기존</w:t>
            </w:r>
            <w:r>
              <w:rPr>
                <w:spacing w:val="15"/>
                <w:sz w:val="24"/>
              </w:rPr>
              <w:t> </w:t>
            </w:r>
            <w:r>
              <w:rPr>
                <w:spacing w:val="-2"/>
                <w:sz w:val="24"/>
              </w:rPr>
              <w:t>유사</w:t>
            </w:r>
            <w:r>
              <w:rPr>
                <w:spacing w:val="15"/>
                <w:sz w:val="24"/>
              </w:rPr>
              <w:t> </w:t>
            </w:r>
            <w:r>
              <w:rPr>
                <w:spacing w:val="-2"/>
                <w:sz w:val="24"/>
              </w:rPr>
              <w:t>서비스와의</w:t>
            </w:r>
            <w:r>
              <w:rPr>
                <w:spacing w:val="16"/>
                <w:sz w:val="24"/>
              </w:rPr>
              <w:t> </w:t>
            </w:r>
            <w:r>
              <w:rPr>
                <w:spacing w:val="-2"/>
                <w:sz w:val="24"/>
              </w:rPr>
              <w:t>차별점</w:t>
            </w:r>
            <w:r>
              <w:rPr>
                <w:spacing w:val="15"/>
                <w:sz w:val="24"/>
              </w:rPr>
              <w:t> </w:t>
            </w:r>
            <w:r>
              <w:rPr>
                <w:spacing w:val="-2"/>
                <w:sz w:val="24"/>
              </w:rPr>
              <w:t>및</w:t>
            </w:r>
            <w:r>
              <w:rPr>
                <w:spacing w:val="16"/>
                <w:sz w:val="24"/>
              </w:rPr>
              <w:t> </w:t>
            </w:r>
            <w:r>
              <w:rPr>
                <w:spacing w:val="-2"/>
                <w:sz w:val="24"/>
              </w:rPr>
              <w:t>독창적인</w:t>
            </w:r>
            <w:r>
              <w:rPr>
                <w:spacing w:val="15"/>
                <w:sz w:val="24"/>
              </w:rPr>
              <w:t> </w:t>
            </w:r>
            <w:r>
              <w:rPr>
                <w:spacing w:val="-5"/>
                <w:sz w:val="24"/>
              </w:rPr>
              <w:t>점은</w:t>
            </w:r>
          </w:p>
          <w:p>
            <w:pPr>
              <w:pStyle w:val="TableParagraph"/>
              <w:spacing w:line="287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무엇인지</w:t>
            </w:r>
          </w:p>
        </w:tc>
      </w:tr>
      <w:tr>
        <w:trPr>
          <w:trHeight w:val="898" w:hRule="atLeast"/>
        </w:trPr>
        <w:tc>
          <w:tcPr>
            <w:tcW w:w="1315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4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spacing w:line="151" w:lineRule="auto" w:before="193"/>
              <w:ind w:left="619" w:right="301" w:hanging="315"/>
              <w:rPr>
                <w:sz w:val="24"/>
              </w:rPr>
            </w:pPr>
            <w:r>
              <w:rPr>
                <w:spacing w:val="-12"/>
                <w:sz w:val="24"/>
              </w:rPr>
              <w:t>발전(사업화) </w:t>
            </w:r>
            <w:r>
              <w:rPr>
                <w:spacing w:val="-4"/>
                <w:sz w:val="24"/>
              </w:rPr>
              <w:t>가능성</w:t>
            </w:r>
          </w:p>
        </w:tc>
        <w:tc>
          <w:tcPr>
            <w:tcW w:w="864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spacing w:before="222"/>
              <w:ind w:left="27" w:righ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842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nil"/>
            </w:tcBorders>
          </w:tcPr>
          <w:p>
            <w:pPr>
              <w:pStyle w:val="TableParagraph"/>
              <w:numPr>
                <w:ilvl w:val="0"/>
                <w:numId w:val="31"/>
              </w:numPr>
              <w:tabs>
                <w:tab w:pos="359" w:val="left" w:leader="none"/>
              </w:tabs>
              <w:spacing w:line="151" w:lineRule="auto" w:before="49" w:after="0"/>
              <w:ind w:left="358" w:right="601" w:hanging="19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아이디어의</w:t>
            </w:r>
            <w:r>
              <w:rPr>
                <w:spacing w:val="10"/>
                <w:sz w:val="24"/>
              </w:rPr>
              <w:t> </w:t>
            </w:r>
            <w:r>
              <w:rPr>
                <w:spacing w:val="-2"/>
                <w:sz w:val="24"/>
              </w:rPr>
              <w:t>향후</w:t>
            </w:r>
            <w:r>
              <w:rPr>
                <w:spacing w:val="10"/>
                <w:sz w:val="24"/>
              </w:rPr>
              <w:t> </w:t>
            </w:r>
            <w:r>
              <w:rPr>
                <w:spacing w:val="-2"/>
                <w:sz w:val="24"/>
              </w:rPr>
              <w:t>발전</w:t>
            </w:r>
            <w:r>
              <w:rPr>
                <w:spacing w:val="10"/>
                <w:sz w:val="24"/>
              </w:rPr>
              <w:t> </w:t>
            </w:r>
            <w:r>
              <w:rPr>
                <w:spacing w:val="-2"/>
                <w:sz w:val="24"/>
              </w:rPr>
              <w:t>가능성(창업,</w:t>
            </w:r>
            <w:r>
              <w:rPr>
                <w:spacing w:val="10"/>
                <w:sz w:val="24"/>
              </w:rPr>
              <w:t> </w:t>
            </w:r>
            <w:r>
              <w:rPr>
                <w:spacing w:val="-2"/>
                <w:sz w:val="24"/>
              </w:rPr>
              <w:t>사업화</w:t>
            </w:r>
            <w:r>
              <w:rPr>
                <w:spacing w:val="10"/>
                <w:sz w:val="24"/>
              </w:rPr>
              <w:t> </w:t>
            </w:r>
            <w:r>
              <w:rPr>
                <w:spacing w:val="-2"/>
                <w:sz w:val="24"/>
              </w:rPr>
              <w:t>등)이 </w:t>
            </w:r>
            <w:r>
              <w:rPr>
                <w:spacing w:val="-4"/>
                <w:sz w:val="24"/>
              </w:rPr>
              <w:t>있는지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pos="359" w:val="left" w:leader="none"/>
              </w:tabs>
              <w:spacing w:line="255" w:lineRule="exact" w:before="0" w:after="0"/>
              <w:ind w:left="358" w:right="0" w:hanging="19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아이디어가</w:t>
            </w:r>
            <w:r>
              <w:rPr>
                <w:spacing w:val="10"/>
                <w:sz w:val="24"/>
              </w:rPr>
              <w:t> </w:t>
            </w:r>
            <w:r>
              <w:rPr>
                <w:spacing w:val="-2"/>
                <w:sz w:val="24"/>
              </w:rPr>
              <w:t>사회복지</w:t>
            </w:r>
            <w:r>
              <w:rPr>
                <w:spacing w:val="11"/>
                <w:sz w:val="24"/>
              </w:rPr>
              <w:t> </w:t>
            </w:r>
            <w:r>
              <w:rPr>
                <w:spacing w:val="-2"/>
                <w:sz w:val="24"/>
              </w:rPr>
              <w:t>현장에</w:t>
            </w:r>
            <w:r>
              <w:rPr>
                <w:spacing w:val="11"/>
                <w:sz w:val="24"/>
              </w:rPr>
              <w:t> </w:t>
            </w:r>
            <w:r>
              <w:rPr>
                <w:spacing w:val="-2"/>
                <w:sz w:val="24"/>
              </w:rPr>
              <w:t>실제</w:t>
            </w:r>
            <w:r>
              <w:rPr>
                <w:spacing w:val="11"/>
                <w:sz w:val="24"/>
              </w:rPr>
              <w:t> </w:t>
            </w:r>
            <w:r>
              <w:rPr>
                <w:spacing w:val="-2"/>
                <w:sz w:val="24"/>
              </w:rPr>
              <w:t>적용</w:t>
            </w:r>
            <w:r>
              <w:rPr>
                <w:spacing w:val="11"/>
                <w:sz w:val="24"/>
              </w:rPr>
              <w:t> </w:t>
            </w:r>
            <w:r>
              <w:rPr>
                <w:spacing w:val="-4"/>
                <w:sz w:val="24"/>
              </w:rPr>
              <w:t>가능한지</w:t>
            </w:r>
          </w:p>
        </w:tc>
      </w:tr>
      <w:tr>
        <w:trPr>
          <w:trHeight w:val="898" w:hRule="atLeast"/>
        </w:trPr>
        <w:tc>
          <w:tcPr>
            <w:tcW w:w="1315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4" w:type="dxa"/>
            <w:tcBorders>
              <w:top w:val="dotted" w:sz="4" w:space="0" w:color="585858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22"/>
              <w:ind w:left="117" w:right="117"/>
              <w:jc w:val="center"/>
              <w:rPr>
                <w:sz w:val="24"/>
              </w:rPr>
            </w:pPr>
            <w:r>
              <w:rPr>
                <w:sz w:val="24"/>
              </w:rPr>
              <w:t>ESG</w:t>
            </w:r>
            <w:r>
              <w:rPr>
                <w:spacing w:val="22"/>
                <w:sz w:val="24"/>
              </w:rPr>
              <w:t> </w:t>
            </w:r>
            <w:r>
              <w:rPr>
                <w:spacing w:val="-7"/>
                <w:sz w:val="24"/>
              </w:rPr>
              <w:t>혁신</w:t>
            </w:r>
          </w:p>
        </w:tc>
        <w:tc>
          <w:tcPr>
            <w:tcW w:w="864" w:type="dxa"/>
            <w:tcBorders>
              <w:top w:val="dotted" w:sz="4" w:space="0" w:color="585858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22"/>
              <w:ind w:left="0"/>
              <w:jc w:val="center"/>
              <w:rPr>
                <w:sz w:val="24"/>
              </w:rPr>
            </w:pPr>
            <w:r>
              <w:rPr>
                <w:w w:val="94"/>
                <w:sz w:val="24"/>
              </w:rPr>
              <w:t>5</w:t>
            </w:r>
          </w:p>
        </w:tc>
        <w:tc>
          <w:tcPr>
            <w:tcW w:w="5842" w:type="dxa"/>
            <w:tcBorders>
              <w:top w:val="dotted" w:sz="4" w:space="0" w:color="585858"/>
              <w:left w:val="single" w:sz="4" w:space="0" w:color="000000"/>
              <w:right w:val="nil"/>
            </w:tcBorders>
          </w:tcPr>
          <w:p>
            <w:pPr>
              <w:pStyle w:val="TableParagraph"/>
              <w:numPr>
                <w:ilvl w:val="0"/>
                <w:numId w:val="32"/>
              </w:numPr>
              <w:tabs>
                <w:tab w:pos="359" w:val="left" w:leader="none"/>
              </w:tabs>
              <w:spacing w:line="151" w:lineRule="auto" w:before="49" w:after="0"/>
              <w:ind w:left="358" w:right="150" w:hanging="192"/>
              <w:jc w:val="left"/>
              <w:rPr>
                <w:sz w:val="24"/>
              </w:rPr>
            </w:pPr>
            <w:r>
              <w:rPr>
                <w:sz w:val="24"/>
              </w:rPr>
              <w:t>상생협력,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일자리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창출,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탄소중립,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윤리경영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등 </w:t>
            </w:r>
            <w:r>
              <w:rPr>
                <w:spacing w:val="-6"/>
                <w:sz w:val="24"/>
              </w:rPr>
              <w:t>ESG(환경·사회적</w:t>
            </w:r>
            <w:r>
              <w:rPr>
                <w:spacing w:val="14"/>
                <w:sz w:val="24"/>
              </w:rPr>
              <w:t> </w:t>
            </w:r>
            <w:r>
              <w:rPr>
                <w:spacing w:val="-6"/>
                <w:sz w:val="24"/>
              </w:rPr>
              <w:t>가치·지배구조)</w:t>
            </w:r>
            <w:r>
              <w:rPr>
                <w:spacing w:val="14"/>
                <w:sz w:val="24"/>
              </w:rPr>
              <w:t> </w:t>
            </w:r>
            <w:r>
              <w:rPr>
                <w:spacing w:val="-6"/>
                <w:sz w:val="24"/>
              </w:rPr>
              <w:t>경영</w:t>
            </w:r>
            <w:r>
              <w:rPr>
                <w:spacing w:val="14"/>
                <w:sz w:val="24"/>
              </w:rPr>
              <w:t> </w:t>
            </w:r>
            <w:r>
              <w:rPr>
                <w:spacing w:val="-6"/>
                <w:sz w:val="24"/>
              </w:rPr>
              <w:t>실현</w:t>
            </w:r>
            <w:r>
              <w:rPr>
                <w:spacing w:val="14"/>
                <w:sz w:val="24"/>
              </w:rPr>
              <w:t> </w:t>
            </w:r>
            <w:r>
              <w:rPr>
                <w:spacing w:val="-6"/>
                <w:sz w:val="24"/>
              </w:rPr>
              <w:t>가능성이</w:t>
            </w:r>
          </w:p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있는지</w:t>
            </w:r>
          </w:p>
        </w:tc>
      </w:tr>
    </w:tbl>
    <w:p>
      <w:pPr>
        <w:pStyle w:val="ListParagraph"/>
        <w:numPr>
          <w:ilvl w:val="0"/>
          <w:numId w:val="33"/>
        </w:numPr>
        <w:tabs>
          <w:tab w:pos="489" w:val="left" w:leader="none"/>
        </w:tabs>
        <w:spacing w:line="300" w:lineRule="auto" w:before="120" w:after="0"/>
        <w:ind w:left="488" w:right="166" w:hanging="260"/>
        <w:jc w:val="left"/>
        <w:rPr>
          <w:sz w:val="24"/>
        </w:rPr>
      </w:pPr>
      <w:r>
        <w:rPr>
          <w:spacing w:val="-8"/>
          <w:sz w:val="24"/>
        </w:rPr>
        <w:t>행정안전부</w:t>
      </w:r>
      <w:r>
        <w:rPr>
          <w:spacing w:val="-3"/>
          <w:sz w:val="24"/>
        </w:rPr>
        <w:t> </w:t>
      </w:r>
      <w:r>
        <w:rPr>
          <w:spacing w:val="-8"/>
          <w:sz w:val="24"/>
        </w:rPr>
        <w:t>주관</w:t>
      </w:r>
      <w:r>
        <w:rPr>
          <w:spacing w:val="-3"/>
          <w:sz w:val="24"/>
        </w:rPr>
        <w:t> </w:t>
      </w:r>
      <w:r>
        <w:rPr>
          <w:spacing w:val="-8"/>
          <w:sz w:val="24"/>
        </w:rPr>
        <w:t>‘범정부</w:t>
      </w:r>
      <w:r>
        <w:rPr>
          <w:spacing w:val="-4"/>
          <w:sz w:val="24"/>
        </w:rPr>
        <w:t> </w:t>
      </w:r>
      <w:r>
        <w:rPr>
          <w:spacing w:val="-8"/>
          <w:sz w:val="24"/>
        </w:rPr>
        <w:t>공공데이터·AI</w:t>
      </w:r>
      <w:r>
        <w:rPr>
          <w:spacing w:val="3"/>
          <w:sz w:val="24"/>
        </w:rPr>
        <w:t> </w:t>
      </w:r>
      <w:r>
        <w:rPr>
          <w:spacing w:val="-8"/>
          <w:sz w:val="24"/>
        </w:rPr>
        <w:t>활용</w:t>
      </w:r>
      <w:r>
        <w:rPr>
          <w:spacing w:val="-3"/>
          <w:sz w:val="24"/>
        </w:rPr>
        <w:t> </w:t>
      </w:r>
      <w:r>
        <w:rPr>
          <w:spacing w:val="-8"/>
          <w:sz w:val="24"/>
        </w:rPr>
        <w:t>창업경진대회’</w:t>
      </w:r>
      <w:r>
        <w:rPr>
          <w:spacing w:val="2"/>
          <w:sz w:val="24"/>
        </w:rPr>
        <w:t> </w:t>
      </w:r>
      <w:r>
        <w:rPr>
          <w:spacing w:val="-8"/>
          <w:sz w:val="24"/>
        </w:rPr>
        <w:t>세부</w:t>
      </w:r>
      <w:r>
        <w:rPr>
          <w:spacing w:val="-4"/>
          <w:sz w:val="24"/>
        </w:rPr>
        <w:t> </w:t>
      </w:r>
      <w:r>
        <w:rPr>
          <w:spacing w:val="-8"/>
          <w:sz w:val="24"/>
        </w:rPr>
        <w:t>평가기준</w:t>
      </w:r>
      <w:r>
        <w:rPr>
          <w:spacing w:val="-2"/>
          <w:sz w:val="24"/>
        </w:rPr>
        <w:t> </w:t>
      </w:r>
      <w:r>
        <w:rPr>
          <w:spacing w:val="-8"/>
          <w:sz w:val="24"/>
        </w:rPr>
        <w:t>확정</w:t>
      </w:r>
      <w:r>
        <w:rPr>
          <w:spacing w:val="-3"/>
          <w:sz w:val="24"/>
        </w:rPr>
        <w:t> </w:t>
      </w:r>
      <w:r>
        <w:rPr>
          <w:spacing w:val="-8"/>
          <w:sz w:val="24"/>
        </w:rPr>
        <w:t>결과에</w:t>
      </w:r>
      <w:r>
        <w:rPr>
          <w:spacing w:val="-4"/>
          <w:sz w:val="24"/>
        </w:rPr>
        <w:t> </w:t>
      </w:r>
      <w:r>
        <w:rPr>
          <w:spacing w:val="-8"/>
          <w:sz w:val="24"/>
        </w:rPr>
        <w:t>따라 </w:t>
      </w:r>
      <w:r>
        <w:rPr>
          <w:sz w:val="24"/>
        </w:rPr>
        <w:t>변경될</w:t>
      </w:r>
      <w:r>
        <w:rPr>
          <w:spacing w:val="-6"/>
          <w:sz w:val="24"/>
        </w:rPr>
        <w:t> </w:t>
      </w:r>
      <w:r>
        <w:rPr>
          <w:sz w:val="24"/>
        </w:rPr>
        <w:t>수</w:t>
      </w:r>
      <w:r>
        <w:rPr>
          <w:spacing w:val="-5"/>
          <w:sz w:val="24"/>
        </w:rPr>
        <w:t> </w:t>
      </w:r>
      <w:r>
        <w:rPr>
          <w:sz w:val="24"/>
        </w:rPr>
        <w:t>있으며, 변경</w:t>
      </w:r>
      <w:r>
        <w:rPr>
          <w:spacing w:val="-5"/>
          <w:sz w:val="24"/>
        </w:rPr>
        <w:t> </w:t>
      </w:r>
      <w:r>
        <w:rPr>
          <w:sz w:val="24"/>
        </w:rPr>
        <w:t>시</w:t>
      </w:r>
      <w:r>
        <w:rPr>
          <w:spacing w:val="-5"/>
          <w:sz w:val="24"/>
        </w:rPr>
        <w:t> </w:t>
      </w:r>
      <w:r>
        <w:rPr>
          <w:sz w:val="24"/>
        </w:rPr>
        <w:t>재공고</w:t>
      </w:r>
      <w:r>
        <w:rPr>
          <w:spacing w:val="-5"/>
          <w:sz w:val="24"/>
        </w:rPr>
        <w:t> </w:t>
      </w:r>
      <w:r>
        <w:rPr>
          <w:sz w:val="24"/>
        </w:rPr>
        <w:t>예정</w:t>
      </w:r>
    </w:p>
    <w:p>
      <w:pPr>
        <w:pStyle w:val="BodyText"/>
        <w:spacing w:before="1"/>
        <w:rPr>
          <w:sz w:val="22"/>
        </w:rPr>
      </w:pPr>
    </w:p>
    <w:p>
      <w:pPr>
        <w:spacing w:before="36"/>
        <w:ind w:left="534" w:right="0" w:firstLine="0"/>
        <w:jc w:val="left"/>
        <w:rPr>
          <w:rFonts w:ascii="헤움네모고딕152" w:eastAsia="헤움네모고딕152"/>
          <w:sz w:val="28"/>
        </w:rPr>
      </w:pPr>
      <w:r>
        <w:rPr/>
        <w:pict>
          <v:group style="position:absolute;margin-left:56.438pt;margin-top:5.165991pt;width:15.5pt;height:15pt;mso-position-horizontal-relative:page;mso-position-vertical-relative:paragraph;z-index:15730176" id="docshapegroup10" coordorigin="1129,103" coordsize="310,300">
            <v:rect style="position:absolute;left:1170;top:142;width:267;height:221" id="docshape11" filled="true" fillcolor="#99ccff" stroked="false">
              <v:fill type="solid"/>
            </v:rect>
            <v:shape style="position:absolute;left:1128;top:103;width:310;height:300" type="#_x0000_t75" id="docshape12" stroked="false">
              <v:imagedata r:id="rId6" o:title=""/>
            </v:shape>
            <w10:wrap type="none"/>
          </v:group>
        </w:pict>
      </w:r>
      <w:r>
        <w:rPr>
          <w:rFonts w:ascii="헤움네모고딕152" w:eastAsia="헤움네모고딕152"/>
          <w:sz w:val="32"/>
        </w:rPr>
        <w:t>발표심사</w:t>
      </w:r>
      <w:r>
        <w:rPr>
          <w:rFonts w:ascii="헤움네모고딕152" w:eastAsia="헤움네모고딕152"/>
          <w:spacing w:val="33"/>
          <w:sz w:val="32"/>
        </w:rPr>
        <w:t> </w:t>
      </w:r>
      <w:r>
        <w:rPr>
          <w:rFonts w:ascii="헤움네모고딕152" w:eastAsia="헤움네모고딕152"/>
          <w:sz w:val="32"/>
        </w:rPr>
        <w:t>:</w:t>
      </w:r>
      <w:r>
        <w:rPr>
          <w:rFonts w:ascii="헤움네모고딕152" w:eastAsia="헤움네모고딕152"/>
          <w:spacing w:val="36"/>
          <w:sz w:val="32"/>
        </w:rPr>
        <w:t> </w:t>
      </w:r>
      <w:r>
        <w:rPr>
          <w:rFonts w:ascii="헤움네모고딕152" w:eastAsia="헤움네모고딕152"/>
          <w:sz w:val="32"/>
        </w:rPr>
        <w:t>대면</w:t>
      </w:r>
      <w:r>
        <w:rPr>
          <w:rFonts w:ascii="헤움네모고딕152" w:eastAsia="헤움네모고딕152"/>
          <w:spacing w:val="33"/>
          <w:sz w:val="32"/>
        </w:rPr>
        <w:t> </w:t>
      </w:r>
      <w:r>
        <w:rPr>
          <w:rFonts w:ascii="헤움네모고딕152" w:eastAsia="헤움네모고딕152"/>
          <w:sz w:val="32"/>
        </w:rPr>
        <w:t>PT</w:t>
      </w:r>
      <w:r>
        <w:rPr>
          <w:rFonts w:ascii="헤움네모고딕152" w:eastAsia="헤움네모고딕152"/>
          <w:spacing w:val="35"/>
          <w:sz w:val="32"/>
        </w:rPr>
        <w:t> </w:t>
      </w:r>
      <w:r>
        <w:rPr>
          <w:rFonts w:ascii="헤움네모고딕152" w:eastAsia="헤움네모고딕152"/>
          <w:sz w:val="32"/>
        </w:rPr>
        <w:t>심사</w:t>
      </w:r>
      <w:r>
        <w:rPr>
          <w:rFonts w:ascii="헤움네모고딕152" w:eastAsia="헤움네모고딕152"/>
          <w:sz w:val="28"/>
        </w:rPr>
        <w:t>(발표:</w:t>
      </w:r>
      <w:r>
        <w:rPr>
          <w:rFonts w:ascii="헤움네모고딕152" w:eastAsia="헤움네모고딕152"/>
          <w:spacing w:val="29"/>
          <w:sz w:val="28"/>
        </w:rPr>
        <w:t> </w:t>
      </w:r>
      <w:r>
        <w:rPr>
          <w:rFonts w:ascii="헤움네모고딕152" w:eastAsia="헤움네모고딕152"/>
          <w:sz w:val="28"/>
        </w:rPr>
        <w:t>5분,</w:t>
      </w:r>
      <w:r>
        <w:rPr>
          <w:rFonts w:ascii="헤움네모고딕152" w:eastAsia="헤움네모고딕152"/>
          <w:spacing w:val="30"/>
          <w:sz w:val="28"/>
        </w:rPr>
        <w:t> </w:t>
      </w:r>
      <w:r>
        <w:rPr>
          <w:rFonts w:ascii="헤움네모고딕152" w:eastAsia="헤움네모고딕152"/>
          <w:sz w:val="28"/>
        </w:rPr>
        <w:t>질의응답:</w:t>
      </w:r>
      <w:r>
        <w:rPr>
          <w:rFonts w:ascii="헤움네모고딕152" w:eastAsia="헤움네모고딕152"/>
          <w:spacing w:val="29"/>
          <w:sz w:val="28"/>
        </w:rPr>
        <w:t> </w:t>
      </w:r>
      <w:r>
        <w:rPr>
          <w:rFonts w:ascii="헤움네모고딕152" w:eastAsia="헤움네모고딕152"/>
          <w:spacing w:val="-5"/>
          <w:sz w:val="28"/>
        </w:rPr>
        <w:t>5분)</w:t>
      </w:r>
    </w:p>
    <w:p>
      <w:pPr>
        <w:pStyle w:val="BodyText"/>
        <w:spacing w:before="8"/>
        <w:rPr>
          <w:rFonts w:ascii="헤움네모고딕152"/>
        </w:rPr>
      </w:pPr>
    </w:p>
    <w:tbl>
      <w:tblPr>
        <w:tblW w:w="0" w:type="auto"/>
        <w:jc w:val="left"/>
        <w:tblInd w:w="128" w:type="dxa"/>
        <w:tblBorders>
          <w:top w:val="single" w:sz="12" w:space="0" w:color="585858"/>
          <w:left w:val="single" w:sz="12" w:space="0" w:color="585858"/>
          <w:bottom w:val="single" w:sz="12" w:space="0" w:color="585858"/>
          <w:right w:val="single" w:sz="12" w:space="0" w:color="585858"/>
          <w:insideH w:val="single" w:sz="12" w:space="0" w:color="585858"/>
          <w:insideV w:val="single" w:sz="12" w:space="0" w:color="585858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15"/>
        <w:gridCol w:w="1884"/>
        <w:gridCol w:w="864"/>
        <w:gridCol w:w="5842"/>
      </w:tblGrid>
      <w:tr>
        <w:trPr>
          <w:trHeight w:val="370" w:hRule="atLeast"/>
        </w:trPr>
        <w:tc>
          <w:tcPr>
            <w:tcW w:w="1315" w:type="dxa"/>
            <w:tcBorders>
              <w:left w:val="nil"/>
              <w:bottom w:val="thickThinMediumGap" w:sz="4" w:space="0" w:color="585858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spacing w:line="350" w:lineRule="exact"/>
              <w:ind w:left="417" w:right="4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구분</w:t>
            </w:r>
          </w:p>
        </w:tc>
        <w:tc>
          <w:tcPr>
            <w:tcW w:w="1884" w:type="dxa"/>
            <w:tcBorders>
              <w:left w:val="single" w:sz="4" w:space="0" w:color="000000"/>
              <w:bottom w:val="thickThinMediumGap" w:sz="4" w:space="0" w:color="585858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spacing w:line="350" w:lineRule="exact"/>
              <w:ind w:left="117" w:right="11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심사항목</w:t>
            </w:r>
          </w:p>
        </w:tc>
        <w:tc>
          <w:tcPr>
            <w:tcW w:w="864" w:type="dxa"/>
            <w:tcBorders>
              <w:left w:val="single" w:sz="4" w:space="0" w:color="000000"/>
              <w:bottom w:val="thickThinMediumGap" w:sz="4" w:space="0" w:color="585858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spacing w:line="350" w:lineRule="exact"/>
              <w:ind w:left="27" w:right="2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배점</w:t>
            </w:r>
          </w:p>
        </w:tc>
        <w:tc>
          <w:tcPr>
            <w:tcW w:w="5842" w:type="dxa"/>
            <w:tcBorders>
              <w:left w:val="single" w:sz="4" w:space="0" w:color="000000"/>
              <w:bottom w:val="thickThinMediumGap" w:sz="4" w:space="0" w:color="585858"/>
              <w:right w:val="nil"/>
            </w:tcBorders>
            <w:shd w:val="clear" w:color="auto" w:fill="D9D9D9"/>
          </w:tcPr>
          <w:p>
            <w:pPr>
              <w:pStyle w:val="TableParagraph"/>
              <w:spacing w:line="350" w:lineRule="exact"/>
              <w:ind w:left="2461" w:right="2457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심사내용</w:t>
            </w:r>
          </w:p>
        </w:tc>
      </w:tr>
      <w:tr>
        <w:trPr>
          <w:trHeight w:val="368" w:hRule="atLeast"/>
        </w:trPr>
        <w:tc>
          <w:tcPr>
            <w:tcW w:w="1315" w:type="dxa"/>
            <w:vMerge w:val="restart"/>
            <w:tcBorders>
              <w:top w:val="thinThickMediumGap" w:sz="4" w:space="0" w:color="585858"/>
              <w:left w:val="nil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헤움네모고딕152"/>
                <w:sz w:val="30"/>
              </w:rPr>
            </w:pPr>
          </w:p>
          <w:p>
            <w:pPr>
              <w:pStyle w:val="TableParagraph"/>
              <w:ind w:left="0"/>
              <w:rPr>
                <w:rFonts w:ascii="헤움네모고딕152"/>
                <w:sz w:val="30"/>
              </w:rPr>
            </w:pPr>
          </w:p>
          <w:p>
            <w:pPr>
              <w:pStyle w:val="TableParagraph"/>
              <w:ind w:left="0"/>
              <w:rPr>
                <w:rFonts w:ascii="헤움네모고딕152"/>
                <w:sz w:val="30"/>
              </w:rPr>
            </w:pPr>
          </w:p>
          <w:p>
            <w:pPr>
              <w:pStyle w:val="TableParagraph"/>
              <w:spacing w:before="4"/>
              <w:ind w:left="0"/>
              <w:rPr>
                <w:rFonts w:ascii="헤움네모고딕152"/>
                <w:sz w:val="42"/>
              </w:rPr>
            </w:pPr>
          </w:p>
          <w:p>
            <w:pPr>
              <w:pStyle w:val="TableParagraph"/>
              <w:spacing w:line="151" w:lineRule="auto"/>
              <w:ind w:left="228" w:right="223"/>
              <w:rPr>
                <w:sz w:val="24"/>
              </w:rPr>
            </w:pPr>
            <w:r>
              <w:rPr>
                <w:spacing w:val="-14"/>
                <w:sz w:val="24"/>
              </w:rPr>
              <w:t>발표심사 필수사항</w:t>
            </w:r>
          </w:p>
        </w:tc>
        <w:tc>
          <w:tcPr>
            <w:tcW w:w="1884" w:type="dxa"/>
            <w:tcBorders>
              <w:top w:val="thinThickMediumGap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spacing w:line="348" w:lineRule="exact"/>
              <w:ind w:left="117" w:right="117"/>
              <w:jc w:val="center"/>
              <w:rPr>
                <w:sz w:val="24"/>
              </w:rPr>
            </w:pPr>
            <w:r>
              <w:rPr>
                <w:color w:val="0000FF"/>
                <w:spacing w:val="-7"/>
                <w:sz w:val="24"/>
              </w:rPr>
              <w:t>공공데이터</w:t>
            </w:r>
            <w:r>
              <w:rPr>
                <w:color w:val="0000FF"/>
                <w:spacing w:val="15"/>
                <w:sz w:val="24"/>
              </w:rPr>
              <w:t> </w:t>
            </w:r>
            <w:r>
              <w:rPr>
                <w:color w:val="0000FF"/>
                <w:spacing w:val="-5"/>
                <w:sz w:val="24"/>
              </w:rPr>
              <w:t>활용</w:t>
            </w:r>
          </w:p>
        </w:tc>
        <w:tc>
          <w:tcPr>
            <w:tcW w:w="864" w:type="dxa"/>
            <w:tcBorders>
              <w:top w:val="thinThickMediumGap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spacing w:line="348" w:lineRule="exact"/>
              <w:ind w:left="27" w:right="27"/>
              <w:jc w:val="center"/>
              <w:rPr>
                <w:sz w:val="24"/>
              </w:rPr>
            </w:pPr>
            <w:r>
              <w:rPr>
                <w:color w:val="0000FF"/>
                <w:spacing w:val="-5"/>
                <w:sz w:val="24"/>
              </w:rPr>
              <w:t>25</w:t>
            </w:r>
          </w:p>
        </w:tc>
        <w:tc>
          <w:tcPr>
            <w:tcW w:w="5842" w:type="dxa"/>
            <w:tcBorders>
              <w:top w:val="thinThickMediumGap" w:sz="4" w:space="0" w:color="585858"/>
              <w:left w:val="single" w:sz="4" w:space="0" w:color="000000"/>
              <w:bottom w:val="dotted" w:sz="4" w:space="0" w:color="585858"/>
              <w:right w:val="nil"/>
            </w:tcBorders>
          </w:tcPr>
          <w:p>
            <w:pPr>
              <w:pStyle w:val="TableParagraph"/>
              <w:numPr>
                <w:ilvl w:val="0"/>
                <w:numId w:val="34"/>
              </w:numPr>
              <w:tabs>
                <w:tab w:pos="359" w:val="left" w:leader="none"/>
              </w:tabs>
              <w:spacing w:line="348" w:lineRule="exact" w:before="0" w:after="0"/>
              <w:ind w:left="358" w:right="0" w:hanging="193"/>
              <w:jc w:val="left"/>
              <w:rPr>
                <w:sz w:val="24"/>
              </w:rPr>
            </w:pPr>
            <w:r>
              <w:rPr>
                <w:color w:val="0000FF"/>
                <w:spacing w:val="-6"/>
                <w:sz w:val="24"/>
              </w:rPr>
              <w:t>출품된</w:t>
            </w:r>
            <w:r>
              <w:rPr>
                <w:color w:val="0000FF"/>
                <w:spacing w:val="14"/>
                <w:sz w:val="24"/>
              </w:rPr>
              <w:t> </w:t>
            </w:r>
            <w:r>
              <w:rPr>
                <w:color w:val="0000FF"/>
                <w:spacing w:val="-6"/>
                <w:sz w:val="24"/>
              </w:rPr>
              <w:t>아이디어에</w:t>
            </w:r>
            <w:r>
              <w:rPr>
                <w:color w:val="0000FF"/>
                <w:spacing w:val="15"/>
                <w:sz w:val="24"/>
              </w:rPr>
              <w:t> </w:t>
            </w:r>
            <w:r>
              <w:rPr>
                <w:color w:val="0000FF"/>
                <w:spacing w:val="-6"/>
                <w:sz w:val="24"/>
              </w:rPr>
              <w:t>공공데이터가</w:t>
            </w:r>
            <w:r>
              <w:rPr>
                <w:color w:val="0000FF"/>
                <w:spacing w:val="15"/>
                <w:sz w:val="24"/>
              </w:rPr>
              <w:t> </w:t>
            </w:r>
            <w:r>
              <w:rPr>
                <w:color w:val="0000FF"/>
                <w:spacing w:val="-6"/>
                <w:sz w:val="24"/>
              </w:rPr>
              <w:t>적절히</w:t>
            </w:r>
            <w:r>
              <w:rPr>
                <w:color w:val="0000FF"/>
                <w:spacing w:val="15"/>
                <w:sz w:val="24"/>
              </w:rPr>
              <w:t> </w:t>
            </w:r>
            <w:r>
              <w:rPr>
                <w:color w:val="0000FF"/>
                <w:spacing w:val="-6"/>
                <w:sz w:val="24"/>
              </w:rPr>
              <w:t>활용되었는지</w:t>
            </w:r>
          </w:p>
        </w:tc>
      </w:tr>
      <w:tr>
        <w:trPr>
          <w:trHeight w:val="613" w:hRule="atLeast"/>
        </w:trPr>
        <w:tc>
          <w:tcPr>
            <w:tcW w:w="1315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4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117" w:right="115"/>
              <w:jc w:val="center"/>
              <w:rPr>
                <w:sz w:val="24"/>
              </w:rPr>
            </w:pPr>
            <w:r>
              <w:rPr>
                <w:color w:val="0000FF"/>
                <w:sz w:val="24"/>
              </w:rPr>
              <w:t>AI</w:t>
            </w:r>
            <w:r>
              <w:rPr>
                <w:color w:val="0000FF"/>
                <w:spacing w:val="36"/>
                <w:sz w:val="24"/>
              </w:rPr>
              <w:t> </w:t>
            </w:r>
            <w:r>
              <w:rPr>
                <w:color w:val="0000FF"/>
                <w:spacing w:val="-5"/>
                <w:sz w:val="24"/>
              </w:rPr>
              <w:t>혁신성</w:t>
            </w:r>
          </w:p>
        </w:tc>
        <w:tc>
          <w:tcPr>
            <w:tcW w:w="864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27" w:right="27"/>
              <w:jc w:val="center"/>
              <w:rPr>
                <w:sz w:val="24"/>
              </w:rPr>
            </w:pPr>
            <w:r>
              <w:rPr>
                <w:color w:val="0000FF"/>
                <w:spacing w:val="-5"/>
                <w:sz w:val="24"/>
              </w:rPr>
              <w:t>20</w:t>
            </w:r>
          </w:p>
        </w:tc>
        <w:tc>
          <w:tcPr>
            <w:tcW w:w="5842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nil"/>
            </w:tcBorders>
          </w:tcPr>
          <w:p>
            <w:pPr>
              <w:pStyle w:val="TableParagraph"/>
              <w:numPr>
                <w:ilvl w:val="0"/>
                <w:numId w:val="35"/>
              </w:numPr>
              <w:tabs>
                <w:tab w:pos="359" w:val="left" w:leader="none"/>
              </w:tabs>
              <w:spacing w:line="306" w:lineRule="exact" w:before="0" w:after="0"/>
              <w:ind w:left="358" w:right="0" w:hanging="193"/>
              <w:jc w:val="left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아이디어에</w:t>
            </w:r>
            <w:r>
              <w:rPr>
                <w:color w:val="0000FF"/>
                <w:spacing w:val="10"/>
                <w:sz w:val="24"/>
              </w:rPr>
              <w:t> </w:t>
            </w:r>
            <w:r>
              <w:rPr>
                <w:color w:val="0000FF"/>
                <w:spacing w:val="-2"/>
                <w:sz w:val="24"/>
              </w:rPr>
              <w:t>AI</w:t>
            </w:r>
            <w:r>
              <w:rPr>
                <w:color w:val="0000FF"/>
                <w:spacing w:val="11"/>
                <w:sz w:val="24"/>
              </w:rPr>
              <w:t> </w:t>
            </w:r>
            <w:r>
              <w:rPr>
                <w:color w:val="0000FF"/>
                <w:spacing w:val="-2"/>
                <w:sz w:val="24"/>
              </w:rPr>
              <w:t>학습·분석</w:t>
            </w:r>
            <w:r>
              <w:rPr>
                <w:color w:val="0000FF"/>
                <w:spacing w:val="11"/>
                <w:sz w:val="24"/>
              </w:rPr>
              <w:t> </w:t>
            </w:r>
            <w:r>
              <w:rPr>
                <w:color w:val="0000FF"/>
                <w:spacing w:val="-2"/>
                <w:sz w:val="24"/>
              </w:rPr>
              <w:t>도구를</w:t>
            </w:r>
            <w:r>
              <w:rPr>
                <w:color w:val="0000FF"/>
                <w:spacing w:val="10"/>
                <w:sz w:val="24"/>
              </w:rPr>
              <w:t> </w:t>
            </w:r>
            <w:r>
              <w:rPr>
                <w:color w:val="0000FF"/>
                <w:spacing w:val="-2"/>
                <w:sz w:val="24"/>
              </w:rPr>
              <w:t>얼마나</w:t>
            </w:r>
            <w:r>
              <w:rPr>
                <w:color w:val="0000FF"/>
                <w:spacing w:val="11"/>
                <w:sz w:val="24"/>
              </w:rPr>
              <w:t> </w:t>
            </w:r>
            <w:r>
              <w:rPr>
                <w:color w:val="0000FF"/>
                <w:spacing w:val="-2"/>
                <w:sz w:val="24"/>
              </w:rPr>
              <w:t>효과적으로</w:t>
            </w:r>
          </w:p>
          <w:p>
            <w:pPr>
              <w:pStyle w:val="TableParagraph"/>
              <w:spacing w:line="287" w:lineRule="exact"/>
              <w:rPr>
                <w:sz w:val="24"/>
              </w:rPr>
            </w:pPr>
            <w:r>
              <w:rPr>
                <w:color w:val="0000FF"/>
                <w:spacing w:val="-2"/>
                <w:sz w:val="24"/>
              </w:rPr>
              <w:t>활용했으며,</w:t>
            </w:r>
            <w:r>
              <w:rPr>
                <w:color w:val="0000FF"/>
                <w:spacing w:val="13"/>
                <w:sz w:val="24"/>
              </w:rPr>
              <w:t> </w:t>
            </w:r>
            <w:r>
              <w:rPr>
                <w:color w:val="0000FF"/>
                <w:spacing w:val="-2"/>
                <w:sz w:val="24"/>
              </w:rPr>
              <w:t>AI</w:t>
            </w:r>
            <w:r>
              <w:rPr>
                <w:color w:val="0000FF"/>
                <w:spacing w:val="12"/>
                <w:sz w:val="24"/>
              </w:rPr>
              <w:t> </w:t>
            </w:r>
            <w:r>
              <w:rPr>
                <w:color w:val="0000FF"/>
                <w:spacing w:val="-2"/>
                <w:sz w:val="24"/>
              </w:rPr>
              <w:t>기반의</w:t>
            </w:r>
            <w:r>
              <w:rPr>
                <w:color w:val="0000FF"/>
                <w:spacing w:val="13"/>
                <w:sz w:val="24"/>
              </w:rPr>
              <w:t> </w:t>
            </w:r>
            <w:r>
              <w:rPr>
                <w:color w:val="0000FF"/>
                <w:spacing w:val="-2"/>
                <w:sz w:val="24"/>
              </w:rPr>
              <w:t>혁신적</w:t>
            </w:r>
            <w:r>
              <w:rPr>
                <w:color w:val="0000FF"/>
                <w:spacing w:val="13"/>
                <w:sz w:val="24"/>
              </w:rPr>
              <w:t> </w:t>
            </w:r>
            <w:r>
              <w:rPr>
                <w:color w:val="0000FF"/>
                <w:spacing w:val="-2"/>
                <w:sz w:val="24"/>
              </w:rPr>
              <w:t>아이디어인지</w:t>
            </w:r>
          </w:p>
        </w:tc>
      </w:tr>
      <w:tr>
        <w:trPr>
          <w:trHeight w:val="378" w:hRule="atLeast"/>
        </w:trPr>
        <w:tc>
          <w:tcPr>
            <w:tcW w:w="1315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4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spacing w:line="358" w:lineRule="exact"/>
              <w:ind w:left="117" w:right="115"/>
              <w:jc w:val="center"/>
              <w:rPr>
                <w:sz w:val="24"/>
              </w:rPr>
            </w:pPr>
            <w:r>
              <w:rPr>
                <w:color w:val="0000FF"/>
                <w:spacing w:val="-5"/>
                <w:sz w:val="24"/>
              </w:rPr>
              <w:t>구체성</w:t>
            </w:r>
          </w:p>
        </w:tc>
        <w:tc>
          <w:tcPr>
            <w:tcW w:w="864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spacing w:line="358" w:lineRule="exact"/>
              <w:ind w:left="27" w:right="27"/>
              <w:jc w:val="center"/>
              <w:rPr>
                <w:sz w:val="24"/>
              </w:rPr>
            </w:pPr>
            <w:r>
              <w:rPr>
                <w:color w:val="0000FF"/>
                <w:spacing w:val="-5"/>
                <w:sz w:val="24"/>
              </w:rPr>
              <w:t>15</w:t>
            </w:r>
          </w:p>
        </w:tc>
        <w:tc>
          <w:tcPr>
            <w:tcW w:w="5842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nil"/>
            </w:tcBorders>
          </w:tcPr>
          <w:p>
            <w:pPr>
              <w:pStyle w:val="TableParagraph"/>
              <w:numPr>
                <w:ilvl w:val="0"/>
                <w:numId w:val="36"/>
              </w:numPr>
              <w:tabs>
                <w:tab w:pos="359" w:val="left" w:leader="none"/>
              </w:tabs>
              <w:spacing w:line="358" w:lineRule="exact" w:before="0" w:after="0"/>
              <w:ind w:left="358" w:right="0" w:hanging="193"/>
              <w:jc w:val="left"/>
              <w:rPr>
                <w:sz w:val="24"/>
              </w:rPr>
            </w:pPr>
            <w:r>
              <w:rPr>
                <w:color w:val="0000FF"/>
                <w:spacing w:val="-6"/>
                <w:sz w:val="24"/>
              </w:rPr>
              <w:t>아이디어를</w:t>
            </w:r>
            <w:r>
              <w:rPr>
                <w:color w:val="0000FF"/>
                <w:spacing w:val="14"/>
                <w:sz w:val="24"/>
              </w:rPr>
              <w:t> </w:t>
            </w:r>
            <w:r>
              <w:rPr>
                <w:color w:val="0000FF"/>
                <w:spacing w:val="-6"/>
                <w:sz w:val="24"/>
              </w:rPr>
              <w:t>얼마나</w:t>
            </w:r>
            <w:r>
              <w:rPr>
                <w:color w:val="0000FF"/>
                <w:spacing w:val="15"/>
                <w:sz w:val="24"/>
              </w:rPr>
              <w:t> </w:t>
            </w:r>
            <w:r>
              <w:rPr>
                <w:color w:val="0000FF"/>
                <w:spacing w:val="-6"/>
                <w:sz w:val="24"/>
              </w:rPr>
              <w:t>체계적이고</w:t>
            </w:r>
            <w:r>
              <w:rPr>
                <w:color w:val="0000FF"/>
                <w:spacing w:val="15"/>
                <w:sz w:val="24"/>
              </w:rPr>
              <w:t> </w:t>
            </w:r>
            <w:r>
              <w:rPr>
                <w:color w:val="0000FF"/>
                <w:spacing w:val="-6"/>
                <w:sz w:val="24"/>
              </w:rPr>
              <w:t>심도있게</w:t>
            </w:r>
            <w:r>
              <w:rPr>
                <w:color w:val="0000FF"/>
                <w:spacing w:val="15"/>
                <w:sz w:val="24"/>
              </w:rPr>
              <w:t> </w:t>
            </w:r>
            <w:r>
              <w:rPr>
                <w:color w:val="0000FF"/>
                <w:spacing w:val="-6"/>
                <w:sz w:val="24"/>
              </w:rPr>
              <w:t>구상했는지</w:t>
            </w:r>
          </w:p>
        </w:tc>
      </w:tr>
      <w:tr>
        <w:trPr>
          <w:trHeight w:val="613" w:hRule="atLeast"/>
        </w:trPr>
        <w:tc>
          <w:tcPr>
            <w:tcW w:w="1315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4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117" w:right="1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독창성</w:t>
            </w:r>
          </w:p>
        </w:tc>
        <w:tc>
          <w:tcPr>
            <w:tcW w:w="864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27" w:righ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842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nil"/>
            </w:tcBorders>
          </w:tcPr>
          <w:p>
            <w:pPr>
              <w:pStyle w:val="TableParagraph"/>
              <w:numPr>
                <w:ilvl w:val="0"/>
                <w:numId w:val="37"/>
              </w:numPr>
              <w:tabs>
                <w:tab w:pos="359" w:val="left" w:leader="none"/>
              </w:tabs>
              <w:spacing w:line="306" w:lineRule="exact" w:before="0" w:after="0"/>
              <w:ind w:left="358" w:right="0" w:hanging="19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기존</w:t>
            </w:r>
            <w:r>
              <w:rPr>
                <w:spacing w:val="15"/>
                <w:sz w:val="24"/>
              </w:rPr>
              <w:t> </w:t>
            </w:r>
            <w:r>
              <w:rPr>
                <w:spacing w:val="-2"/>
                <w:sz w:val="24"/>
              </w:rPr>
              <w:t>유사</w:t>
            </w:r>
            <w:r>
              <w:rPr>
                <w:spacing w:val="15"/>
                <w:sz w:val="24"/>
              </w:rPr>
              <w:t> </w:t>
            </w:r>
            <w:r>
              <w:rPr>
                <w:spacing w:val="-2"/>
                <w:sz w:val="24"/>
              </w:rPr>
              <w:t>서비스와의</w:t>
            </w:r>
            <w:r>
              <w:rPr>
                <w:spacing w:val="16"/>
                <w:sz w:val="24"/>
              </w:rPr>
              <w:t> </w:t>
            </w:r>
            <w:r>
              <w:rPr>
                <w:spacing w:val="-2"/>
                <w:sz w:val="24"/>
              </w:rPr>
              <w:t>차별점</w:t>
            </w:r>
            <w:r>
              <w:rPr>
                <w:spacing w:val="15"/>
                <w:sz w:val="24"/>
              </w:rPr>
              <w:t> </w:t>
            </w:r>
            <w:r>
              <w:rPr>
                <w:spacing w:val="-2"/>
                <w:sz w:val="24"/>
              </w:rPr>
              <w:t>및</w:t>
            </w:r>
            <w:r>
              <w:rPr>
                <w:spacing w:val="16"/>
                <w:sz w:val="24"/>
              </w:rPr>
              <w:t> </w:t>
            </w:r>
            <w:r>
              <w:rPr>
                <w:spacing w:val="-2"/>
                <w:sz w:val="24"/>
              </w:rPr>
              <w:t>독창적인</w:t>
            </w:r>
            <w:r>
              <w:rPr>
                <w:spacing w:val="15"/>
                <w:sz w:val="24"/>
              </w:rPr>
              <w:t> </w:t>
            </w:r>
            <w:r>
              <w:rPr>
                <w:spacing w:val="-5"/>
                <w:sz w:val="24"/>
              </w:rPr>
              <w:t>점은</w:t>
            </w:r>
          </w:p>
          <w:p>
            <w:pPr>
              <w:pStyle w:val="TableParagraph"/>
              <w:spacing w:line="287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무엇인지</w:t>
            </w:r>
          </w:p>
        </w:tc>
      </w:tr>
      <w:tr>
        <w:trPr>
          <w:trHeight w:val="898" w:hRule="atLeast"/>
        </w:trPr>
        <w:tc>
          <w:tcPr>
            <w:tcW w:w="1315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4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spacing w:line="151" w:lineRule="auto" w:before="191"/>
              <w:ind w:left="619" w:right="301" w:hanging="315"/>
              <w:rPr>
                <w:sz w:val="24"/>
              </w:rPr>
            </w:pPr>
            <w:r>
              <w:rPr>
                <w:spacing w:val="-12"/>
                <w:sz w:val="24"/>
              </w:rPr>
              <w:t>발전(사업화) </w:t>
            </w:r>
            <w:r>
              <w:rPr>
                <w:spacing w:val="-4"/>
                <w:sz w:val="24"/>
              </w:rPr>
              <w:t>가능성</w:t>
            </w:r>
          </w:p>
        </w:tc>
        <w:tc>
          <w:tcPr>
            <w:tcW w:w="864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spacing w:before="219"/>
              <w:ind w:left="27" w:righ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842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nil"/>
            </w:tcBorders>
          </w:tcPr>
          <w:p>
            <w:pPr>
              <w:pStyle w:val="TableParagraph"/>
              <w:numPr>
                <w:ilvl w:val="0"/>
                <w:numId w:val="38"/>
              </w:numPr>
              <w:tabs>
                <w:tab w:pos="359" w:val="left" w:leader="none"/>
              </w:tabs>
              <w:spacing w:line="151" w:lineRule="auto" w:before="47" w:after="0"/>
              <w:ind w:left="358" w:right="601" w:hanging="19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아이디어의</w:t>
            </w:r>
            <w:r>
              <w:rPr>
                <w:spacing w:val="10"/>
                <w:sz w:val="24"/>
              </w:rPr>
              <w:t> </w:t>
            </w:r>
            <w:r>
              <w:rPr>
                <w:spacing w:val="-2"/>
                <w:sz w:val="24"/>
              </w:rPr>
              <w:t>향후</w:t>
            </w:r>
            <w:r>
              <w:rPr>
                <w:spacing w:val="10"/>
                <w:sz w:val="24"/>
              </w:rPr>
              <w:t> </w:t>
            </w:r>
            <w:r>
              <w:rPr>
                <w:spacing w:val="-2"/>
                <w:sz w:val="24"/>
              </w:rPr>
              <w:t>발전</w:t>
            </w:r>
            <w:r>
              <w:rPr>
                <w:spacing w:val="10"/>
                <w:sz w:val="24"/>
              </w:rPr>
              <w:t> </w:t>
            </w:r>
            <w:r>
              <w:rPr>
                <w:spacing w:val="-2"/>
                <w:sz w:val="24"/>
              </w:rPr>
              <w:t>가능성(창업,</w:t>
            </w:r>
            <w:r>
              <w:rPr>
                <w:spacing w:val="10"/>
                <w:sz w:val="24"/>
              </w:rPr>
              <w:t> </w:t>
            </w:r>
            <w:r>
              <w:rPr>
                <w:spacing w:val="-2"/>
                <w:sz w:val="24"/>
              </w:rPr>
              <w:t>사업화</w:t>
            </w:r>
            <w:r>
              <w:rPr>
                <w:spacing w:val="10"/>
                <w:sz w:val="24"/>
              </w:rPr>
              <w:t> </w:t>
            </w:r>
            <w:r>
              <w:rPr>
                <w:spacing w:val="-2"/>
                <w:sz w:val="24"/>
              </w:rPr>
              <w:t>등)이 </w:t>
            </w:r>
            <w:r>
              <w:rPr>
                <w:spacing w:val="-4"/>
                <w:sz w:val="24"/>
              </w:rPr>
              <w:t>있는지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pos="359" w:val="left" w:leader="none"/>
              </w:tabs>
              <w:spacing w:line="257" w:lineRule="exact" w:before="0" w:after="0"/>
              <w:ind w:left="358" w:right="0" w:hanging="19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아이디어가</w:t>
            </w:r>
            <w:r>
              <w:rPr>
                <w:spacing w:val="10"/>
                <w:sz w:val="24"/>
              </w:rPr>
              <w:t> </w:t>
            </w:r>
            <w:r>
              <w:rPr>
                <w:spacing w:val="-2"/>
                <w:sz w:val="24"/>
              </w:rPr>
              <w:t>사회복지</w:t>
            </w:r>
            <w:r>
              <w:rPr>
                <w:spacing w:val="11"/>
                <w:sz w:val="24"/>
              </w:rPr>
              <w:t> </w:t>
            </w:r>
            <w:r>
              <w:rPr>
                <w:spacing w:val="-2"/>
                <w:sz w:val="24"/>
              </w:rPr>
              <w:t>현장에</w:t>
            </w:r>
            <w:r>
              <w:rPr>
                <w:spacing w:val="11"/>
                <w:sz w:val="24"/>
              </w:rPr>
              <w:t> </w:t>
            </w:r>
            <w:r>
              <w:rPr>
                <w:spacing w:val="-2"/>
                <w:sz w:val="24"/>
              </w:rPr>
              <w:t>실제</w:t>
            </w:r>
            <w:r>
              <w:rPr>
                <w:spacing w:val="11"/>
                <w:sz w:val="24"/>
              </w:rPr>
              <w:t> </w:t>
            </w:r>
            <w:r>
              <w:rPr>
                <w:spacing w:val="-2"/>
                <w:sz w:val="24"/>
              </w:rPr>
              <w:t>적용</w:t>
            </w:r>
            <w:r>
              <w:rPr>
                <w:spacing w:val="11"/>
                <w:sz w:val="24"/>
              </w:rPr>
              <w:t> </w:t>
            </w:r>
            <w:r>
              <w:rPr>
                <w:spacing w:val="-4"/>
                <w:sz w:val="24"/>
              </w:rPr>
              <w:t>가능한지</w:t>
            </w:r>
          </w:p>
        </w:tc>
      </w:tr>
      <w:tr>
        <w:trPr>
          <w:trHeight w:val="898" w:hRule="atLeast"/>
        </w:trPr>
        <w:tc>
          <w:tcPr>
            <w:tcW w:w="1315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4" w:type="dxa"/>
            <w:tcBorders>
              <w:top w:val="dotted" w:sz="4" w:space="0" w:color="585858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19"/>
              <w:ind w:left="117" w:right="117"/>
              <w:jc w:val="center"/>
              <w:rPr>
                <w:sz w:val="24"/>
              </w:rPr>
            </w:pPr>
            <w:r>
              <w:rPr>
                <w:sz w:val="24"/>
              </w:rPr>
              <w:t>ESG</w:t>
            </w:r>
            <w:r>
              <w:rPr>
                <w:spacing w:val="22"/>
                <w:sz w:val="24"/>
              </w:rPr>
              <w:t> </w:t>
            </w:r>
            <w:r>
              <w:rPr>
                <w:spacing w:val="-7"/>
                <w:sz w:val="24"/>
              </w:rPr>
              <w:t>혁신</w:t>
            </w:r>
          </w:p>
        </w:tc>
        <w:tc>
          <w:tcPr>
            <w:tcW w:w="864" w:type="dxa"/>
            <w:tcBorders>
              <w:top w:val="dotted" w:sz="4" w:space="0" w:color="585858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19"/>
              <w:ind w:left="0"/>
              <w:jc w:val="center"/>
              <w:rPr>
                <w:sz w:val="24"/>
              </w:rPr>
            </w:pPr>
            <w:r>
              <w:rPr>
                <w:w w:val="94"/>
                <w:sz w:val="24"/>
              </w:rPr>
              <w:t>5</w:t>
            </w:r>
          </w:p>
        </w:tc>
        <w:tc>
          <w:tcPr>
            <w:tcW w:w="5842" w:type="dxa"/>
            <w:tcBorders>
              <w:top w:val="dotted" w:sz="4" w:space="0" w:color="585858"/>
              <w:left w:val="single" w:sz="4" w:space="0" w:color="000000"/>
              <w:right w:val="nil"/>
            </w:tcBorders>
          </w:tcPr>
          <w:p>
            <w:pPr>
              <w:pStyle w:val="TableParagraph"/>
              <w:numPr>
                <w:ilvl w:val="0"/>
                <w:numId w:val="39"/>
              </w:numPr>
              <w:tabs>
                <w:tab w:pos="359" w:val="left" w:leader="none"/>
              </w:tabs>
              <w:spacing w:line="151" w:lineRule="auto" w:before="47" w:after="0"/>
              <w:ind w:left="358" w:right="150" w:hanging="192"/>
              <w:jc w:val="left"/>
              <w:rPr>
                <w:sz w:val="24"/>
              </w:rPr>
            </w:pPr>
            <w:r>
              <w:rPr>
                <w:sz w:val="24"/>
              </w:rPr>
              <w:t>상생협력,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일자리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창출,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탄소중립,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윤리경영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등 </w:t>
            </w:r>
            <w:r>
              <w:rPr>
                <w:spacing w:val="-6"/>
                <w:sz w:val="24"/>
              </w:rPr>
              <w:t>ESG(환경·사회적</w:t>
            </w:r>
            <w:r>
              <w:rPr>
                <w:spacing w:val="14"/>
                <w:sz w:val="24"/>
              </w:rPr>
              <w:t> </w:t>
            </w:r>
            <w:r>
              <w:rPr>
                <w:spacing w:val="-6"/>
                <w:sz w:val="24"/>
              </w:rPr>
              <w:t>가치·지배구조)</w:t>
            </w:r>
            <w:r>
              <w:rPr>
                <w:spacing w:val="14"/>
                <w:sz w:val="24"/>
              </w:rPr>
              <w:t> </w:t>
            </w:r>
            <w:r>
              <w:rPr>
                <w:spacing w:val="-6"/>
                <w:sz w:val="24"/>
              </w:rPr>
              <w:t>경영</w:t>
            </w:r>
            <w:r>
              <w:rPr>
                <w:spacing w:val="14"/>
                <w:sz w:val="24"/>
              </w:rPr>
              <w:t> </w:t>
            </w:r>
            <w:r>
              <w:rPr>
                <w:spacing w:val="-6"/>
                <w:sz w:val="24"/>
              </w:rPr>
              <w:t>실현</w:t>
            </w:r>
            <w:r>
              <w:rPr>
                <w:spacing w:val="14"/>
                <w:sz w:val="24"/>
              </w:rPr>
              <w:t> </w:t>
            </w:r>
            <w:r>
              <w:rPr>
                <w:spacing w:val="-6"/>
                <w:sz w:val="24"/>
              </w:rPr>
              <w:t>가능성이</w:t>
            </w:r>
          </w:p>
          <w:p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있는지</w:t>
            </w:r>
          </w:p>
        </w:tc>
      </w:tr>
    </w:tbl>
    <w:p>
      <w:pPr>
        <w:pStyle w:val="ListParagraph"/>
        <w:numPr>
          <w:ilvl w:val="0"/>
          <w:numId w:val="33"/>
        </w:numPr>
        <w:tabs>
          <w:tab w:pos="489" w:val="left" w:leader="none"/>
        </w:tabs>
        <w:spacing w:line="300" w:lineRule="auto" w:before="117" w:after="0"/>
        <w:ind w:left="488" w:right="166" w:hanging="260"/>
        <w:jc w:val="left"/>
        <w:rPr>
          <w:sz w:val="24"/>
        </w:rPr>
      </w:pPr>
      <w:r>
        <w:rPr>
          <w:spacing w:val="-8"/>
          <w:sz w:val="24"/>
        </w:rPr>
        <w:t>행정안전부</w:t>
      </w:r>
      <w:r>
        <w:rPr>
          <w:spacing w:val="-3"/>
          <w:sz w:val="24"/>
        </w:rPr>
        <w:t> </w:t>
      </w:r>
      <w:r>
        <w:rPr>
          <w:spacing w:val="-8"/>
          <w:sz w:val="24"/>
        </w:rPr>
        <w:t>주관</w:t>
      </w:r>
      <w:r>
        <w:rPr>
          <w:spacing w:val="-3"/>
          <w:sz w:val="24"/>
        </w:rPr>
        <w:t> </w:t>
      </w:r>
      <w:r>
        <w:rPr>
          <w:spacing w:val="-8"/>
          <w:sz w:val="24"/>
        </w:rPr>
        <w:t>‘범정부</w:t>
      </w:r>
      <w:r>
        <w:rPr>
          <w:spacing w:val="-4"/>
          <w:sz w:val="24"/>
        </w:rPr>
        <w:t> </w:t>
      </w:r>
      <w:r>
        <w:rPr>
          <w:spacing w:val="-8"/>
          <w:sz w:val="24"/>
        </w:rPr>
        <w:t>공공데이터·AI</w:t>
      </w:r>
      <w:r>
        <w:rPr>
          <w:spacing w:val="3"/>
          <w:sz w:val="24"/>
        </w:rPr>
        <w:t> </w:t>
      </w:r>
      <w:r>
        <w:rPr>
          <w:spacing w:val="-8"/>
          <w:sz w:val="24"/>
        </w:rPr>
        <w:t>활용</w:t>
      </w:r>
      <w:r>
        <w:rPr>
          <w:spacing w:val="-3"/>
          <w:sz w:val="24"/>
        </w:rPr>
        <w:t> </w:t>
      </w:r>
      <w:r>
        <w:rPr>
          <w:spacing w:val="-8"/>
          <w:sz w:val="24"/>
        </w:rPr>
        <w:t>창업경진대회’</w:t>
      </w:r>
      <w:r>
        <w:rPr>
          <w:spacing w:val="2"/>
          <w:sz w:val="24"/>
        </w:rPr>
        <w:t> </w:t>
      </w:r>
      <w:r>
        <w:rPr>
          <w:spacing w:val="-8"/>
          <w:sz w:val="24"/>
        </w:rPr>
        <w:t>세부</w:t>
      </w:r>
      <w:r>
        <w:rPr>
          <w:spacing w:val="-4"/>
          <w:sz w:val="24"/>
        </w:rPr>
        <w:t> </w:t>
      </w:r>
      <w:r>
        <w:rPr>
          <w:spacing w:val="-8"/>
          <w:sz w:val="24"/>
        </w:rPr>
        <w:t>평가기준</w:t>
      </w:r>
      <w:r>
        <w:rPr>
          <w:spacing w:val="-2"/>
          <w:sz w:val="24"/>
        </w:rPr>
        <w:t> </w:t>
      </w:r>
      <w:r>
        <w:rPr>
          <w:spacing w:val="-8"/>
          <w:sz w:val="24"/>
        </w:rPr>
        <w:t>확정</w:t>
      </w:r>
      <w:r>
        <w:rPr>
          <w:spacing w:val="-3"/>
          <w:sz w:val="24"/>
        </w:rPr>
        <w:t> </w:t>
      </w:r>
      <w:r>
        <w:rPr>
          <w:spacing w:val="-8"/>
          <w:sz w:val="24"/>
        </w:rPr>
        <w:t>결과에</w:t>
      </w:r>
      <w:r>
        <w:rPr>
          <w:spacing w:val="-4"/>
          <w:sz w:val="24"/>
        </w:rPr>
        <w:t> </w:t>
      </w:r>
      <w:r>
        <w:rPr>
          <w:spacing w:val="-8"/>
          <w:sz w:val="24"/>
        </w:rPr>
        <w:t>따라 </w:t>
      </w:r>
      <w:r>
        <w:rPr>
          <w:sz w:val="24"/>
        </w:rPr>
        <w:t>변경될</w:t>
      </w:r>
      <w:r>
        <w:rPr>
          <w:spacing w:val="-6"/>
          <w:sz w:val="24"/>
        </w:rPr>
        <w:t> </w:t>
      </w:r>
      <w:r>
        <w:rPr>
          <w:sz w:val="24"/>
        </w:rPr>
        <w:t>수</w:t>
      </w:r>
      <w:r>
        <w:rPr>
          <w:spacing w:val="-5"/>
          <w:sz w:val="24"/>
        </w:rPr>
        <w:t> </w:t>
      </w:r>
      <w:r>
        <w:rPr>
          <w:sz w:val="24"/>
        </w:rPr>
        <w:t>있으며, 변경</w:t>
      </w:r>
      <w:r>
        <w:rPr>
          <w:spacing w:val="-5"/>
          <w:sz w:val="24"/>
        </w:rPr>
        <w:t> </w:t>
      </w:r>
      <w:r>
        <w:rPr>
          <w:sz w:val="24"/>
        </w:rPr>
        <w:t>시</w:t>
      </w:r>
      <w:r>
        <w:rPr>
          <w:spacing w:val="-5"/>
          <w:sz w:val="24"/>
        </w:rPr>
        <w:t> </w:t>
      </w:r>
      <w:r>
        <w:rPr>
          <w:sz w:val="24"/>
        </w:rPr>
        <w:t>재공고</w:t>
      </w:r>
      <w:r>
        <w:rPr>
          <w:spacing w:val="-5"/>
          <w:sz w:val="24"/>
        </w:rPr>
        <w:t> </w:t>
      </w:r>
      <w:r>
        <w:rPr>
          <w:sz w:val="24"/>
        </w:rPr>
        <w:t>예정</w:t>
      </w:r>
    </w:p>
    <w:p>
      <w:pPr>
        <w:spacing w:after="0" w:line="300" w:lineRule="auto"/>
        <w:jc w:val="left"/>
        <w:rPr>
          <w:sz w:val="24"/>
        </w:rPr>
        <w:sectPr>
          <w:pgSz w:w="12240" w:h="17180"/>
          <w:pgMar w:header="0" w:footer="627" w:top="1200" w:bottom="820" w:left="1040" w:right="100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8"/>
        </w:rPr>
      </w:pPr>
    </w:p>
    <w:p>
      <w:pPr>
        <w:pStyle w:val="Heading1"/>
      </w:pPr>
      <w:r>
        <w:rPr/>
        <w:pict>
          <v:group style="position:absolute;margin-left:56.438pt;margin-top:5.146022pt;width:15.5pt;height:15.05pt;mso-position-horizontal-relative:page;mso-position-vertical-relative:paragraph;z-index:15731200" id="docshapegroup13" coordorigin="1129,103" coordsize="310,301">
            <v:rect style="position:absolute;left:1170;top:144;width:267;height:219" id="docshape14" filled="true" fillcolor="#99ccff" stroked="false">
              <v:fill type="solid"/>
            </v:rect>
            <v:shape style="position:absolute;left:1128;top:102;width:310;height:301" type="#_x0000_t75" id="docshape15" stroked="false">
              <v:imagedata r:id="rId7" o:title=""/>
            </v:shape>
            <w10:wrap type="none"/>
          </v:group>
        </w:pict>
      </w:r>
      <w:r>
        <w:rPr/>
        <w:pict>
          <v:shape style="position:absolute;margin-left:59.497002pt;margin-top:-50.716976pt;width:495.8pt;height:29.05pt;mso-position-horizontal-relative:page;mso-position-vertical-relative:paragraph;z-index:15732224" type="#_x0000_t202" id="docshape16" filled="true" fillcolor="#d9d9d9" stroked="true" strokeweight="1.679pt" strokecolor="#585858">
            <v:textbox inset="0,0,0,0">
              <w:txbxContent>
                <w:p>
                  <w:pPr>
                    <w:spacing w:line="547" w:lineRule="exact" w:before="0"/>
                    <w:ind w:left="1008" w:right="0" w:firstLine="0"/>
                    <w:jc w:val="left"/>
                    <w:rPr>
                      <w:b/>
                      <w:color w:val="000000"/>
                      <w:sz w:val="32"/>
                    </w:rPr>
                  </w:pPr>
                  <w:r>
                    <w:rPr>
                      <w:b/>
                      <w:color w:val="0000FF"/>
                      <w:w w:val="90"/>
                      <w:sz w:val="32"/>
                      <w:u w:val="single" w:color="000000"/>
                    </w:rPr>
                    <w:t>(변경)</w:t>
                  </w:r>
                  <w:r>
                    <w:rPr>
                      <w:b/>
                      <w:color w:val="0000FF"/>
                      <w:spacing w:val="23"/>
                      <w:sz w:val="32"/>
                      <w:u w:val="single" w:color="000000"/>
                    </w:rPr>
                    <w:t> </w:t>
                  </w:r>
                  <w:r>
                    <w:rPr>
                      <w:b/>
                      <w:color w:val="000000"/>
                      <w:w w:val="90"/>
                      <w:sz w:val="32"/>
                      <w:u w:val="single"/>
                    </w:rPr>
                    <w:t>「2026</w:t>
                  </w:r>
                  <w:r>
                    <w:rPr>
                      <w:b/>
                      <w:color w:val="000000"/>
                      <w:spacing w:val="31"/>
                      <w:sz w:val="32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w w:val="90"/>
                      <w:sz w:val="32"/>
                      <w:u w:val="single"/>
                    </w:rPr>
                    <w:t>국민행복</w:t>
                  </w:r>
                  <w:r>
                    <w:rPr>
                      <w:b/>
                      <w:color w:val="000000"/>
                      <w:spacing w:val="34"/>
                      <w:sz w:val="32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w w:val="90"/>
                      <w:sz w:val="32"/>
                      <w:u w:val="single"/>
                    </w:rPr>
                    <w:t>서비스</w:t>
                  </w:r>
                  <w:r>
                    <w:rPr>
                      <w:b/>
                      <w:color w:val="000000"/>
                      <w:spacing w:val="34"/>
                      <w:sz w:val="32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w w:val="90"/>
                      <w:sz w:val="32"/>
                      <w:u w:val="single"/>
                    </w:rPr>
                    <w:t>발굴</w:t>
                  </w:r>
                  <w:r>
                    <w:rPr>
                      <w:b/>
                      <w:color w:val="000000"/>
                      <w:spacing w:val="-13"/>
                      <w:w w:val="90"/>
                      <w:sz w:val="32"/>
                      <w:u w:val="single"/>
                    </w:rPr>
                    <w:t> </w:t>
                  </w:r>
                  <w:r>
                    <w:rPr>
                      <w:rFonts w:ascii="함초롬돋움" w:hAnsi="함초롬돋움" w:eastAsia="함초롬돋움"/>
                      <w:b/>
                      <w:color w:val="000000"/>
                      <w:spacing w:val="-11"/>
                      <w:w w:val="90"/>
                      <w:sz w:val="32"/>
                      <w:u w:val="single"/>
                    </w:rPr>
                    <w:t>‧ </w:t>
                  </w:r>
                  <w:r>
                    <w:rPr>
                      <w:b/>
                      <w:color w:val="000000"/>
                      <w:w w:val="90"/>
                      <w:sz w:val="32"/>
                      <w:u w:val="single"/>
                    </w:rPr>
                    <w:t>창업경진대회」</w:t>
                  </w:r>
                  <w:r>
                    <w:rPr>
                      <w:b/>
                      <w:color w:val="000000"/>
                      <w:spacing w:val="33"/>
                      <w:sz w:val="32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w w:val="90"/>
                      <w:sz w:val="32"/>
                      <w:u w:val="single"/>
                    </w:rPr>
                    <w:t>심사</w:t>
                  </w:r>
                  <w:r>
                    <w:rPr>
                      <w:b/>
                      <w:color w:val="000000"/>
                      <w:spacing w:val="33"/>
                      <w:sz w:val="32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pacing w:val="-5"/>
                      <w:w w:val="90"/>
                      <w:sz w:val="32"/>
                      <w:u w:val="single"/>
                    </w:rPr>
                    <w:t>기준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/>
        <w:t>서류심사</w:t>
      </w:r>
      <w:r>
        <w:rPr>
          <w:spacing w:val="13"/>
        </w:rPr>
        <w:t> </w:t>
      </w:r>
      <w:r>
        <w:rPr/>
        <w:t>:</w:t>
      </w:r>
      <w:r>
        <w:rPr>
          <w:spacing w:val="16"/>
        </w:rPr>
        <w:t> </w:t>
      </w:r>
      <w:r>
        <w:rPr/>
        <w:t>서면</w:t>
      </w:r>
      <w:r>
        <w:rPr>
          <w:spacing w:val="13"/>
        </w:rPr>
        <w:t> </w:t>
      </w:r>
      <w:r>
        <w:rPr/>
        <w:t>사업계획서</w:t>
      </w:r>
      <w:r>
        <w:rPr>
          <w:spacing w:val="15"/>
        </w:rPr>
        <w:t> </w:t>
      </w:r>
      <w:r>
        <w:rPr>
          <w:spacing w:val="-7"/>
        </w:rPr>
        <w:t>심사</w:t>
      </w:r>
    </w:p>
    <w:p>
      <w:pPr>
        <w:pStyle w:val="BodyText"/>
        <w:spacing w:before="8"/>
        <w:rPr>
          <w:rFonts w:ascii="헤움네모고딕152"/>
        </w:rPr>
      </w:pPr>
    </w:p>
    <w:tbl>
      <w:tblPr>
        <w:tblW w:w="0" w:type="auto"/>
        <w:jc w:val="left"/>
        <w:tblInd w:w="128" w:type="dxa"/>
        <w:tblBorders>
          <w:top w:val="single" w:sz="12" w:space="0" w:color="585858"/>
          <w:left w:val="single" w:sz="12" w:space="0" w:color="585858"/>
          <w:bottom w:val="single" w:sz="12" w:space="0" w:color="585858"/>
          <w:right w:val="single" w:sz="12" w:space="0" w:color="585858"/>
          <w:insideH w:val="single" w:sz="12" w:space="0" w:color="585858"/>
          <w:insideV w:val="single" w:sz="12" w:space="0" w:color="585858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15"/>
        <w:gridCol w:w="1884"/>
        <w:gridCol w:w="864"/>
        <w:gridCol w:w="5842"/>
      </w:tblGrid>
      <w:tr>
        <w:trPr>
          <w:trHeight w:val="379" w:hRule="atLeast"/>
        </w:trPr>
        <w:tc>
          <w:tcPr>
            <w:tcW w:w="1315" w:type="dxa"/>
            <w:tcBorders>
              <w:left w:val="nil"/>
              <w:bottom w:val="double" w:sz="4" w:space="0" w:color="585858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spacing w:line="359" w:lineRule="exact"/>
              <w:ind w:left="417" w:right="4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구분</w:t>
            </w:r>
          </w:p>
        </w:tc>
        <w:tc>
          <w:tcPr>
            <w:tcW w:w="1884" w:type="dxa"/>
            <w:tcBorders>
              <w:left w:val="single" w:sz="4" w:space="0" w:color="000000"/>
              <w:bottom w:val="double" w:sz="4" w:space="0" w:color="585858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spacing w:line="359" w:lineRule="exact"/>
              <w:ind w:left="117" w:right="11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심사항목</w:t>
            </w:r>
          </w:p>
        </w:tc>
        <w:tc>
          <w:tcPr>
            <w:tcW w:w="864" w:type="dxa"/>
            <w:tcBorders>
              <w:left w:val="single" w:sz="4" w:space="0" w:color="000000"/>
              <w:bottom w:val="double" w:sz="4" w:space="0" w:color="585858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spacing w:line="359" w:lineRule="exact"/>
              <w:ind w:left="27" w:right="2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배점</w:t>
            </w:r>
          </w:p>
        </w:tc>
        <w:tc>
          <w:tcPr>
            <w:tcW w:w="5842" w:type="dxa"/>
            <w:tcBorders>
              <w:left w:val="single" w:sz="4" w:space="0" w:color="000000"/>
              <w:bottom w:val="double" w:sz="4" w:space="0" w:color="585858"/>
              <w:right w:val="nil"/>
            </w:tcBorders>
            <w:shd w:val="clear" w:color="auto" w:fill="D9D9D9"/>
          </w:tcPr>
          <w:p>
            <w:pPr>
              <w:pStyle w:val="TableParagraph"/>
              <w:spacing w:line="359" w:lineRule="exact"/>
              <w:ind w:left="2461" w:right="2457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심사내용</w:t>
            </w:r>
          </w:p>
        </w:tc>
      </w:tr>
      <w:tr>
        <w:trPr>
          <w:trHeight w:val="393" w:hRule="atLeast"/>
        </w:trPr>
        <w:tc>
          <w:tcPr>
            <w:tcW w:w="1315" w:type="dxa"/>
            <w:vMerge w:val="restart"/>
            <w:tcBorders>
              <w:top w:val="double" w:sz="4" w:space="0" w:color="585858"/>
              <w:left w:val="nil"/>
              <w:bottom w:val="single" w:sz="6" w:space="0" w:color="585858"/>
              <w:right w:val="single" w:sz="4" w:space="0" w:color="000000"/>
            </w:tcBorders>
          </w:tcPr>
          <w:p>
            <w:pPr>
              <w:pStyle w:val="TableParagraph"/>
              <w:spacing w:line="151" w:lineRule="auto" w:before="144"/>
              <w:ind w:left="228" w:right="223"/>
              <w:rPr>
                <w:sz w:val="24"/>
              </w:rPr>
            </w:pPr>
            <w:r>
              <w:rPr>
                <w:spacing w:val="-14"/>
                <w:sz w:val="24"/>
              </w:rPr>
              <w:t>사업계획 필수사항</w:t>
            </w:r>
          </w:p>
        </w:tc>
        <w:tc>
          <w:tcPr>
            <w:tcW w:w="1884" w:type="dxa"/>
            <w:tcBorders>
              <w:top w:val="double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spacing w:line="374" w:lineRule="exact"/>
              <w:ind w:left="117" w:right="115"/>
              <w:jc w:val="center"/>
              <w:rPr>
                <w:sz w:val="24"/>
              </w:rPr>
            </w:pPr>
            <w:r>
              <w:rPr>
                <w:sz w:val="24"/>
              </w:rPr>
              <w:t>목적</w:t>
            </w:r>
            <w:r>
              <w:rPr>
                <w:spacing w:val="21"/>
                <w:sz w:val="24"/>
              </w:rPr>
              <w:t> </w:t>
            </w:r>
            <w:r>
              <w:rPr>
                <w:spacing w:val="-5"/>
                <w:sz w:val="24"/>
              </w:rPr>
              <w:t>부합성</w:t>
            </w:r>
          </w:p>
        </w:tc>
        <w:tc>
          <w:tcPr>
            <w:tcW w:w="864" w:type="dxa"/>
            <w:tcBorders>
              <w:top w:val="double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spacing w:line="374" w:lineRule="exact"/>
              <w:ind w:left="27" w:right="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(가/부)</w:t>
            </w:r>
          </w:p>
        </w:tc>
        <w:tc>
          <w:tcPr>
            <w:tcW w:w="5842" w:type="dxa"/>
            <w:tcBorders>
              <w:top w:val="double" w:sz="4" w:space="0" w:color="585858"/>
              <w:left w:val="single" w:sz="4" w:space="0" w:color="000000"/>
              <w:bottom w:val="dotted" w:sz="4" w:space="0" w:color="585858"/>
              <w:right w:val="nil"/>
            </w:tcBorders>
          </w:tcPr>
          <w:p>
            <w:pPr>
              <w:pStyle w:val="TableParagraph"/>
              <w:numPr>
                <w:ilvl w:val="0"/>
                <w:numId w:val="40"/>
              </w:numPr>
              <w:tabs>
                <w:tab w:pos="416" w:val="left" w:leader="none"/>
              </w:tabs>
              <w:spacing w:line="374" w:lineRule="exact" w:before="0" w:after="0"/>
              <w:ind w:left="415" w:right="0" w:hanging="250"/>
              <w:jc w:val="left"/>
              <w:rPr>
                <w:sz w:val="24"/>
              </w:rPr>
            </w:pPr>
            <w:r>
              <w:rPr>
                <w:sz w:val="24"/>
              </w:rPr>
              <w:t>경진대회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참가목적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신청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자격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부합</w:t>
            </w:r>
            <w:r>
              <w:rPr>
                <w:spacing w:val="15"/>
                <w:sz w:val="24"/>
              </w:rPr>
              <w:t> </w:t>
            </w:r>
            <w:r>
              <w:rPr>
                <w:spacing w:val="-5"/>
                <w:sz w:val="24"/>
              </w:rPr>
              <w:t>여부</w:t>
            </w:r>
          </w:p>
        </w:tc>
      </w:tr>
      <w:tr>
        <w:trPr>
          <w:trHeight w:val="400" w:hRule="atLeast"/>
        </w:trPr>
        <w:tc>
          <w:tcPr>
            <w:tcW w:w="1315" w:type="dxa"/>
            <w:vMerge/>
            <w:tcBorders>
              <w:top w:val="nil"/>
              <w:left w:val="nil"/>
              <w:bottom w:val="single" w:sz="6" w:space="0" w:color="585858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4" w:type="dxa"/>
            <w:tcBorders>
              <w:top w:val="dotted" w:sz="4" w:space="0" w:color="585858"/>
              <w:left w:val="single" w:sz="4" w:space="0" w:color="000000"/>
              <w:bottom w:val="single" w:sz="6" w:space="0" w:color="585858"/>
              <w:right w:val="single" w:sz="4" w:space="0" w:color="000000"/>
            </w:tcBorders>
          </w:tcPr>
          <w:p>
            <w:pPr>
              <w:pStyle w:val="TableParagraph"/>
              <w:spacing w:line="380" w:lineRule="exact"/>
              <w:ind w:left="117" w:right="1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유사·중복성</w:t>
            </w:r>
          </w:p>
        </w:tc>
        <w:tc>
          <w:tcPr>
            <w:tcW w:w="864" w:type="dxa"/>
            <w:tcBorders>
              <w:top w:val="dotted" w:sz="4" w:space="0" w:color="585858"/>
              <w:left w:val="single" w:sz="4" w:space="0" w:color="000000"/>
              <w:bottom w:val="single" w:sz="6" w:space="0" w:color="585858"/>
              <w:right w:val="single" w:sz="4" w:space="0" w:color="000000"/>
            </w:tcBorders>
          </w:tcPr>
          <w:p>
            <w:pPr>
              <w:pStyle w:val="TableParagraph"/>
              <w:spacing w:line="380" w:lineRule="exact"/>
              <w:ind w:left="27" w:right="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(가/부)</w:t>
            </w:r>
          </w:p>
        </w:tc>
        <w:tc>
          <w:tcPr>
            <w:tcW w:w="5842" w:type="dxa"/>
            <w:tcBorders>
              <w:top w:val="dotted" w:sz="4" w:space="0" w:color="585858"/>
              <w:left w:val="single" w:sz="4" w:space="0" w:color="000000"/>
              <w:bottom w:val="single" w:sz="6" w:space="0" w:color="585858"/>
              <w:right w:val="nil"/>
            </w:tcBorders>
          </w:tcPr>
          <w:p>
            <w:pPr>
              <w:pStyle w:val="TableParagraph"/>
              <w:numPr>
                <w:ilvl w:val="0"/>
                <w:numId w:val="41"/>
              </w:numPr>
              <w:tabs>
                <w:tab w:pos="416" w:val="left" w:leader="none"/>
              </w:tabs>
              <w:spacing w:line="380" w:lineRule="exact" w:before="0" w:after="0"/>
              <w:ind w:left="415" w:right="0" w:hanging="25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출품</w:t>
            </w:r>
            <w:r>
              <w:rPr>
                <w:spacing w:val="11"/>
                <w:sz w:val="24"/>
              </w:rPr>
              <w:t> </w:t>
            </w:r>
            <w:r>
              <w:rPr>
                <w:spacing w:val="-4"/>
                <w:sz w:val="24"/>
              </w:rPr>
              <w:t>아이디어의</w:t>
            </w:r>
            <w:r>
              <w:rPr>
                <w:spacing w:val="12"/>
                <w:sz w:val="24"/>
              </w:rPr>
              <w:t> </w:t>
            </w:r>
            <w:r>
              <w:rPr>
                <w:spacing w:val="-4"/>
                <w:sz w:val="24"/>
              </w:rPr>
              <w:t>유사·중복</w:t>
            </w:r>
            <w:r>
              <w:rPr>
                <w:spacing w:val="12"/>
                <w:sz w:val="24"/>
              </w:rPr>
              <w:t> </w:t>
            </w:r>
            <w:r>
              <w:rPr>
                <w:spacing w:val="-5"/>
                <w:sz w:val="24"/>
              </w:rPr>
              <w:t>여부</w:t>
            </w:r>
          </w:p>
        </w:tc>
      </w:tr>
      <w:tr>
        <w:trPr>
          <w:trHeight w:val="618" w:hRule="atLeast"/>
        </w:trPr>
        <w:tc>
          <w:tcPr>
            <w:tcW w:w="1315" w:type="dxa"/>
            <w:vMerge w:val="restart"/>
            <w:tcBorders>
              <w:top w:val="single" w:sz="6" w:space="0" w:color="585858"/>
              <w:left w:val="nil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헤움네모고딕152"/>
                <w:sz w:val="30"/>
              </w:rPr>
            </w:pPr>
          </w:p>
          <w:p>
            <w:pPr>
              <w:pStyle w:val="TableParagraph"/>
              <w:ind w:left="0"/>
              <w:rPr>
                <w:rFonts w:ascii="헤움네모고딕152"/>
                <w:sz w:val="30"/>
              </w:rPr>
            </w:pPr>
          </w:p>
          <w:p>
            <w:pPr>
              <w:pStyle w:val="TableParagraph"/>
              <w:ind w:left="0"/>
              <w:rPr>
                <w:rFonts w:ascii="헤움네모고딕152"/>
                <w:sz w:val="30"/>
              </w:rPr>
            </w:pPr>
          </w:p>
          <w:p>
            <w:pPr>
              <w:pStyle w:val="TableParagraph"/>
              <w:spacing w:before="6"/>
              <w:ind w:left="0"/>
              <w:rPr>
                <w:rFonts w:ascii="헤움네모고딕152"/>
                <w:sz w:val="32"/>
              </w:rPr>
            </w:pPr>
          </w:p>
          <w:p>
            <w:pPr>
              <w:pStyle w:val="TableParagraph"/>
              <w:spacing w:line="151" w:lineRule="auto"/>
              <w:ind w:left="228" w:right="223"/>
              <w:rPr>
                <w:sz w:val="24"/>
              </w:rPr>
            </w:pPr>
            <w:r>
              <w:rPr>
                <w:spacing w:val="-14"/>
                <w:sz w:val="24"/>
              </w:rPr>
              <w:t>사업계획 세부사항</w:t>
            </w:r>
          </w:p>
        </w:tc>
        <w:tc>
          <w:tcPr>
            <w:tcW w:w="1884" w:type="dxa"/>
            <w:tcBorders>
              <w:top w:val="single" w:sz="6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spacing w:before="83"/>
              <w:ind w:left="117" w:right="117"/>
              <w:jc w:val="center"/>
              <w:rPr>
                <w:sz w:val="24"/>
              </w:rPr>
            </w:pPr>
            <w:r>
              <w:rPr>
                <w:color w:val="0000FF"/>
                <w:spacing w:val="-7"/>
                <w:sz w:val="24"/>
              </w:rPr>
              <w:t>공공데이터</w:t>
            </w:r>
            <w:r>
              <w:rPr>
                <w:color w:val="0000FF"/>
                <w:spacing w:val="15"/>
                <w:sz w:val="24"/>
              </w:rPr>
              <w:t> </w:t>
            </w:r>
            <w:r>
              <w:rPr>
                <w:color w:val="0000FF"/>
                <w:spacing w:val="-5"/>
                <w:sz w:val="24"/>
              </w:rPr>
              <w:t>활용</w:t>
            </w:r>
          </w:p>
        </w:tc>
        <w:tc>
          <w:tcPr>
            <w:tcW w:w="864" w:type="dxa"/>
            <w:tcBorders>
              <w:top w:val="single" w:sz="6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spacing w:before="83"/>
              <w:ind w:left="27" w:right="27"/>
              <w:jc w:val="center"/>
              <w:rPr>
                <w:sz w:val="24"/>
              </w:rPr>
            </w:pPr>
            <w:r>
              <w:rPr>
                <w:color w:val="0000FF"/>
                <w:spacing w:val="-5"/>
                <w:sz w:val="24"/>
              </w:rPr>
              <w:t>30</w:t>
            </w:r>
          </w:p>
        </w:tc>
        <w:tc>
          <w:tcPr>
            <w:tcW w:w="5842" w:type="dxa"/>
            <w:tcBorders>
              <w:top w:val="single" w:sz="6" w:space="0" w:color="585858"/>
              <w:left w:val="single" w:sz="4" w:space="0" w:color="000000"/>
              <w:bottom w:val="dotted" w:sz="4" w:space="0" w:color="585858"/>
              <w:right w:val="nil"/>
            </w:tcBorders>
          </w:tcPr>
          <w:p>
            <w:pPr>
              <w:pStyle w:val="TableParagraph"/>
              <w:numPr>
                <w:ilvl w:val="0"/>
                <w:numId w:val="42"/>
              </w:numPr>
              <w:tabs>
                <w:tab w:pos="359" w:val="left" w:leader="none"/>
              </w:tabs>
              <w:spacing w:line="311" w:lineRule="exact" w:before="0" w:after="0"/>
              <w:ind w:left="358" w:right="0" w:hanging="193"/>
              <w:jc w:val="left"/>
              <w:rPr>
                <w:sz w:val="24"/>
              </w:rPr>
            </w:pPr>
            <w:r>
              <w:rPr>
                <w:color w:val="0000FF"/>
                <w:spacing w:val="-6"/>
                <w:sz w:val="24"/>
              </w:rPr>
              <w:t>출품된</w:t>
            </w:r>
            <w:r>
              <w:rPr>
                <w:color w:val="0000FF"/>
                <w:spacing w:val="14"/>
                <w:sz w:val="24"/>
              </w:rPr>
              <w:t> </w:t>
            </w:r>
            <w:r>
              <w:rPr>
                <w:color w:val="0000FF"/>
                <w:spacing w:val="-6"/>
                <w:sz w:val="24"/>
              </w:rPr>
              <w:t>아이디어에</w:t>
            </w:r>
            <w:r>
              <w:rPr>
                <w:color w:val="0000FF"/>
                <w:spacing w:val="15"/>
                <w:sz w:val="24"/>
              </w:rPr>
              <w:t> </w:t>
            </w:r>
            <w:r>
              <w:rPr>
                <w:color w:val="0000FF"/>
                <w:spacing w:val="-6"/>
                <w:sz w:val="24"/>
              </w:rPr>
              <w:t>공공데이터가</w:t>
            </w:r>
            <w:r>
              <w:rPr>
                <w:color w:val="0000FF"/>
                <w:spacing w:val="15"/>
                <w:sz w:val="24"/>
              </w:rPr>
              <w:t> </w:t>
            </w:r>
            <w:r>
              <w:rPr>
                <w:color w:val="0000FF"/>
                <w:spacing w:val="-6"/>
                <w:sz w:val="24"/>
              </w:rPr>
              <w:t>실제로</w:t>
            </w:r>
            <w:r>
              <w:rPr>
                <w:color w:val="0000FF"/>
                <w:spacing w:val="15"/>
                <w:sz w:val="24"/>
              </w:rPr>
              <w:t> </w:t>
            </w:r>
            <w:r>
              <w:rPr>
                <w:color w:val="0000FF"/>
                <w:spacing w:val="-6"/>
                <w:sz w:val="24"/>
              </w:rPr>
              <w:t>필요하며</w:t>
            </w:r>
          </w:p>
          <w:p>
            <w:pPr>
              <w:pStyle w:val="TableParagraph"/>
              <w:spacing w:line="287" w:lineRule="exact"/>
              <w:rPr>
                <w:sz w:val="24"/>
              </w:rPr>
            </w:pPr>
            <w:r>
              <w:rPr>
                <w:color w:val="0000FF"/>
                <w:spacing w:val="-8"/>
                <w:sz w:val="24"/>
              </w:rPr>
              <w:t>유의미하게</w:t>
            </w:r>
            <w:r>
              <w:rPr>
                <w:color w:val="0000FF"/>
                <w:spacing w:val="17"/>
                <w:sz w:val="24"/>
              </w:rPr>
              <w:t> </w:t>
            </w:r>
            <w:r>
              <w:rPr>
                <w:color w:val="0000FF"/>
                <w:spacing w:val="-2"/>
                <w:sz w:val="24"/>
              </w:rPr>
              <w:t>사용되었는지</w:t>
            </w:r>
          </w:p>
        </w:tc>
      </w:tr>
      <w:tr>
        <w:trPr>
          <w:trHeight w:val="378" w:hRule="atLeast"/>
        </w:trPr>
        <w:tc>
          <w:tcPr>
            <w:tcW w:w="1315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4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spacing w:line="358" w:lineRule="exact"/>
              <w:ind w:left="117" w:right="115"/>
              <w:jc w:val="center"/>
              <w:rPr>
                <w:sz w:val="24"/>
              </w:rPr>
            </w:pPr>
            <w:r>
              <w:rPr>
                <w:color w:val="0000FF"/>
                <w:sz w:val="24"/>
              </w:rPr>
              <w:t>AI</w:t>
            </w:r>
            <w:r>
              <w:rPr>
                <w:color w:val="0000FF"/>
                <w:spacing w:val="28"/>
                <w:sz w:val="24"/>
              </w:rPr>
              <w:t> </w:t>
            </w:r>
            <w:r>
              <w:rPr>
                <w:color w:val="0000FF"/>
                <w:sz w:val="24"/>
              </w:rPr>
              <w:t>기술</w:t>
            </w:r>
            <w:r>
              <w:rPr>
                <w:color w:val="0000FF"/>
                <w:spacing w:val="29"/>
                <w:sz w:val="24"/>
              </w:rPr>
              <w:t> </w:t>
            </w:r>
            <w:r>
              <w:rPr>
                <w:color w:val="0000FF"/>
                <w:spacing w:val="-7"/>
                <w:sz w:val="24"/>
              </w:rPr>
              <w:t>활용</w:t>
            </w:r>
          </w:p>
        </w:tc>
        <w:tc>
          <w:tcPr>
            <w:tcW w:w="864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spacing w:line="358" w:lineRule="exact"/>
              <w:ind w:left="27" w:right="27"/>
              <w:jc w:val="center"/>
              <w:rPr>
                <w:sz w:val="24"/>
              </w:rPr>
            </w:pPr>
            <w:r>
              <w:rPr>
                <w:color w:val="0000FF"/>
                <w:spacing w:val="-5"/>
                <w:sz w:val="24"/>
              </w:rPr>
              <w:t>15</w:t>
            </w:r>
          </w:p>
        </w:tc>
        <w:tc>
          <w:tcPr>
            <w:tcW w:w="5842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nil"/>
            </w:tcBorders>
          </w:tcPr>
          <w:p>
            <w:pPr>
              <w:pStyle w:val="TableParagraph"/>
              <w:numPr>
                <w:ilvl w:val="0"/>
                <w:numId w:val="43"/>
              </w:numPr>
              <w:tabs>
                <w:tab w:pos="359" w:val="left" w:leader="none"/>
              </w:tabs>
              <w:spacing w:line="358" w:lineRule="exact" w:before="0" w:after="0"/>
              <w:ind w:left="358" w:right="0" w:hanging="193"/>
              <w:jc w:val="left"/>
              <w:rPr>
                <w:sz w:val="24"/>
              </w:rPr>
            </w:pPr>
            <w:r>
              <w:rPr>
                <w:color w:val="0000FF"/>
                <w:spacing w:val="-8"/>
                <w:sz w:val="24"/>
              </w:rPr>
              <w:t>아이디어에</w:t>
            </w:r>
            <w:r>
              <w:rPr>
                <w:color w:val="0000FF"/>
                <w:spacing w:val="8"/>
                <w:sz w:val="24"/>
              </w:rPr>
              <w:t> </w:t>
            </w:r>
            <w:r>
              <w:rPr>
                <w:color w:val="0000FF"/>
                <w:spacing w:val="-8"/>
                <w:sz w:val="24"/>
              </w:rPr>
              <w:t>적용하려는</w:t>
            </w:r>
            <w:r>
              <w:rPr>
                <w:color w:val="0000FF"/>
                <w:spacing w:val="9"/>
                <w:sz w:val="24"/>
              </w:rPr>
              <w:t> </w:t>
            </w:r>
            <w:r>
              <w:rPr>
                <w:color w:val="0000FF"/>
                <w:spacing w:val="-8"/>
                <w:sz w:val="24"/>
              </w:rPr>
              <w:t>AI</w:t>
            </w:r>
            <w:r>
              <w:rPr>
                <w:color w:val="0000FF"/>
                <w:spacing w:val="12"/>
                <w:sz w:val="24"/>
              </w:rPr>
              <w:t> </w:t>
            </w:r>
            <w:r>
              <w:rPr>
                <w:color w:val="0000FF"/>
                <w:spacing w:val="-8"/>
                <w:sz w:val="24"/>
              </w:rPr>
              <w:t>기술이</w:t>
            </w:r>
            <w:r>
              <w:rPr>
                <w:color w:val="0000FF"/>
                <w:spacing w:val="8"/>
                <w:sz w:val="24"/>
              </w:rPr>
              <w:t> </w:t>
            </w:r>
            <w:r>
              <w:rPr>
                <w:color w:val="0000FF"/>
                <w:spacing w:val="-8"/>
                <w:sz w:val="24"/>
              </w:rPr>
              <w:t>문제</w:t>
            </w:r>
            <w:r>
              <w:rPr>
                <w:color w:val="0000FF"/>
                <w:spacing w:val="9"/>
                <w:sz w:val="24"/>
              </w:rPr>
              <w:t> </w:t>
            </w:r>
            <w:r>
              <w:rPr>
                <w:color w:val="0000FF"/>
                <w:spacing w:val="-8"/>
                <w:sz w:val="24"/>
              </w:rPr>
              <w:t>해결에</w:t>
            </w:r>
            <w:r>
              <w:rPr>
                <w:color w:val="0000FF"/>
                <w:spacing w:val="8"/>
                <w:sz w:val="24"/>
              </w:rPr>
              <w:t> </w:t>
            </w:r>
            <w:r>
              <w:rPr>
                <w:color w:val="0000FF"/>
                <w:spacing w:val="-8"/>
                <w:sz w:val="24"/>
              </w:rPr>
              <w:t>적절한지</w:t>
            </w:r>
          </w:p>
        </w:tc>
      </w:tr>
      <w:tr>
        <w:trPr>
          <w:trHeight w:val="901" w:hRule="atLeast"/>
        </w:trPr>
        <w:tc>
          <w:tcPr>
            <w:tcW w:w="1315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4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spacing w:before="222"/>
              <w:ind w:left="117" w:right="115"/>
              <w:jc w:val="center"/>
              <w:rPr>
                <w:sz w:val="24"/>
              </w:rPr>
            </w:pPr>
            <w:r>
              <w:rPr>
                <w:color w:val="0000FF"/>
                <w:sz w:val="24"/>
              </w:rPr>
              <w:t>AI</w:t>
            </w:r>
            <w:r>
              <w:rPr>
                <w:color w:val="0000FF"/>
                <w:spacing w:val="36"/>
                <w:sz w:val="24"/>
              </w:rPr>
              <w:t> </w:t>
            </w:r>
            <w:r>
              <w:rPr>
                <w:color w:val="0000FF"/>
                <w:spacing w:val="-5"/>
                <w:sz w:val="24"/>
              </w:rPr>
              <w:t>서비스</w:t>
            </w:r>
          </w:p>
        </w:tc>
        <w:tc>
          <w:tcPr>
            <w:tcW w:w="864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spacing w:before="222"/>
              <w:ind w:left="27" w:right="27"/>
              <w:jc w:val="center"/>
              <w:rPr>
                <w:sz w:val="24"/>
              </w:rPr>
            </w:pPr>
            <w:r>
              <w:rPr>
                <w:color w:val="0000FF"/>
                <w:spacing w:val="-5"/>
                <w:sz w:val="24"/>
              </w:rPr>
              <w:t>15</w:t>
            </w:r>
          </w:p>
        </w:tc>
        <w:tc>
          <w:tcPr>
            <w:tcW w:w="5842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nil"/>
            </w:tcBorders>
          </w:tcPr>
          <w:p>
            <w:pPr>
              <w:pStyle w:val="TableParagraph"/>
              <w:numPr>
                <w:ilvl w:val="0"/>
                <w:numId w:val="44"/>
              </w:numPr>
              <w:tabs>
                <w:tab w:pos="359" w:val="left" w:leader="none"/>
              </w:tabs>
              <w:spacing w:line="306" w:lineRule="exact" w:before="0" w:after="0"/>
              <w:ind w:left="358" w:right="0" w:hanging="193"/>
              <w:jc w:val="left"/>
              <w:rPr>
                <w:sz w:val="24"/>
              </w:rPr>
            </w:pPr>
            <w:r>
              <w:rPr>
                <w:color w:val="0000FF"/>
                <w:spacing w:val="-4"/>
                <w:sz w:val="24"/>
              </w:rPr>
              <w:t>AI가</w:t>
            </w:r>
            <w:r>
              <w:rPr>
                <w:color w:val="0000FF"/>
                <w:spacing w:val="14"/>
                <w:sz w:val="24"/>
              </w:rPr>
              <w:t> </w:t>
            </w:r>
            <w:r>
              <w:rPr>
                <w:color w:val="0000FF"/>
                <w:spacing w:val="-4"/>
                <w:sz w:val="24"/>
              </w:rPr>
              <w:t>아이디어/서비스</w:t>
            </w:r>
            <w:r>
              <w:rPr>
                <w:color w:val="0000FF"/>
                <w:spacing w:val="14"/>
                <w:sz w:val="24"/>
              </w:rPr>
              <w:t> </w:t>
            </w:r>
            <w:r>
              <w:rPr>
                <w:color w:val="0000FF"/>
                <w:spacing w:val="-4"/>
                <w:sz w:val="24"/>
              </w:rPr>
              <w:t>핵심</w:t>
            </w:r>
            <w:r>
              <w:rPr>
                <w:color w:val="0000FF"/>
                <w:spacing w:val="14"/>
                <w:sz w:val="24"/>
              </w:rPr>
              <w:t> </w:t>
            </w:r>
            <w:r>
              <w:rPr>
                <w:color w:val="0000FF"/>
                <w:spacing w:val="-4"/>
                <w:sz w:val="24"/>
              </w:rPr>
              <w:t>역할을</w:t>
            </w:r>
            <w:r>
              <w:rPr>
                <w:color w:val="0000FF"/>
                <w:spacing w:val="15"/>
                <w:sz w:val="24"/>
              </w:rPr>
              <w:t> </w:t>
            </w:r>
            <w:r>
              <w:rPr>
                <w:color w:val="0000FF"/>
                <w:spacing w:val="-5"/>
                <w:sz w:val="24"/>
              </w:rPr>
              <w:t>하는지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pos="359" w:val="left" w:leader="none"/>
              </w:tabs>
              <w:spacing w:line="288" w:lineRule="exact" w:before="0" w:after="0"/>
              <w:ind w:left="358" w:right="0" w:hanging="193"/>
              <w:jc w:val="left"/>
              <w:rPr>
                <w:sz w:val="24"/>
              </w:rPr>
            </w:pPr>
            <w:r>
              <w:rPr>
                <w:color w:val="0000FF"/>
                <w:spacing w:val="-4"/>
                <w:sz w:val="24"/>
              </w:rPr>
              <w:t>AI가</w:t>
            </w:r>
            <w:r>
              <w:rPr>
                <w:color w:val="0000FF"/>
                <w:spacing w:val="15"/>
                <w:sz w:val="24"/>
              </w:rPr>
              <w:t> </w:t>
            </w:r>
            <w:r>
              <w:rPr>
                <w:color w:val="0000FF"/>
                <w:spacing w:val="-4"/>
                <w:sz w:val="24"/>
              </w:rPr>
              <w:t>사용자에게</w:t>
            </w:r>
            <w:r>
              <w:rPr>
                <w:color w:val="0000FF"/>
                <w:spacing w:val="15"/>
                <w:sz w:val="24"/>
              </w:rPr>
              <w:t> </w:t>
            </w:r>
            <w:r>
              <w:rPr>
                <w:color w:val="0000FF"/>
                <w:spacing w:val="-4"/>
                <w:sz w:val="24"/>
              </w:rPr>
              <w:t>편하고</w:t>
            </w:r>
            <w:r>
              <w:rPr>
                <w:color w:val="0000FF"/>
                <w:spacing w:val="16"/>
                <w:sz w:val="24"/>
              </w:rPr>
              <w:t> </w:t>
            </w:r>
            <w:r>
              <w:rPr>
                <w:color w:val="0000FF"/>
                <w:spacing w:val="-4"/>
                <w:sz w:val="24"/>
              </w:rPr>
              <w:t>유용하게</w:t>
            </w:r>
            <w:r>
              <w:rPr>
                <w:color w:val="0000FF"/>
                <w:spacing w:val="15"/>
                <w:sz w:val="24"/>
              </w:rPr>
              <w:t> </w:t>
            </w:r>
            <w:r>
              <w:rPr>
                <w:color w:val="0000FF"/>
                <w:spacing w:val="-4"/>
                <w:sz w:val="24"/>
              </w:rPr>
              <w:t>적용되었으며</w:t>
            </w:r>
          </w:p>
          <w:p>
            <w:pPr>
              <w:pStyle w:val="TableParagraph"/>
              <w:spacing w:line="287" w:lineRule="exact"/>
              <w:rPr>
                <w:sz w:val="24"/>
              </w:rPr>
            </w:pPr>
            <w:r>
              <w:rPr>
                <w:color w:val="0000FF"/>
                <w:spacing w:val="-6"/>
                <w:sz w:val="24"/>
              </w:rPr>
              <w:t>완결성이</w:t>
            </w:r>
            <w:r>
              <w:rPr>
                <w:color w:val="0000FF"/>
                <w:spacing w:val="17"/>
                <w:sz w:val="24"/>
              </w:rPr>
              <w:t> </w:t>
            </w:r>
            <w:r>
              <w:rPr>
                <w:color w:val="0000FF"/>
                <w:spacing w:val="-5"/>
                <w:sz w:val="24"/>
              </w:rPr>
              <w:t>높은지</w:t>
            </w:r>
          </w:p>
        </w:tc>
      </w:tr>
      <w:tr>
        <w:trPr>
          <w:trHeight w:val="378" w:hRule="atLeast"/>
        </w:trPr>
        <w:tc>
          <w:tcPr>
            <w:tcW w:w="1315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4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spacing w:line="358" w:lineRule="exact"/>
              <w:ind w:left="117" w:right="1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독창성</w:t>
            </w:r>
          </w:p>
        </w:tc>
        <w:tc>
          <w:tcPr>
            <w:tcW w:w="864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spacing w:line="358" w:lineRule="exact"/>
              <w:ind w:left="27" w:righ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842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nil"/>
            </w:tcBorders>
          </w:tcPr>
          <w:p>
            <w:pPr>
              <w:pStyle w:val="TableParagraph"/>
              <w:numPr>
                <w:ilvl w:val="0"/>
                <w:numId w:val="45"/>
              </w:numPr>
              <w:tabs>
                <w:tab w:pos="359" w:val="left" w:leader="none"/>
              </w:tabs>
              <w:spacing w:line="358" w:lineRule="exact" w:before="0" w:after="0"/>
              <w:ind w:left="358" w:right="0" w:hanging="193"/>
              <w:jc w:val="left"/>
              <w:rPr>
                <w:sz w:val="24"/>
              </w:rPr>
            </w:pPr>
            <w:r>
              <w:rPr>
                <w:spacing w:val="-8"/>
                <w:sz w:val="24"/>
              </w:rPr>
              <w:t>기존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8"/>
                <w:sz w:val="24"/>
              </w:rPr>
              <w:t>유사</w:t>
            </w:r>
            <w:r>
              <w:rPr>
                <w:sz w:val="24"/>
              </w:rPr>
              <w:t> </w:t>
            </w:r>
            <w:r>
              <w:rPr>
                <w:spacing w:val="-8"/>
                <w:sz w:val="24"/>
              </w:rPr>
              <w:t>서비스와의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8"/>
                <w:sz w:val="24"/>
              </w:rPr>
              <w:t>차별점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8"/>
                <w:sz w:val="24"/>
              </w:rPr>
              <w:t>및</w:t>
            </w:r>
            <w:r>
              <w:rPr>
                <w:sz w:val="24"/>
              </w:rPr>
              <w:t> </w:t>
            </w:r>
            <w:r>
              <w:rPr>
                <w:spacing w:val="-8"/>
                <w:sz w:val="24"/>
              </w:rPr>
              <w:t>독창적인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8"/>
                <w:sz w:val="24"/>
              </w:rPr>
              <w:t>점은</w:t>
            </w:r>
            <w:r>
              <w:rPr>
                <w:sz w:val="24"/>
              </w:rPr>
              <w:t> </w:t>
            </w:r>
            <w:r>
              <w:rPr>
                <w:spacing w:val="-8"/>
                <w:sz w:val="24"/>
              </w:rPr>
              <w:t>무엇인지</w:t>
            </w:r>
          </w:p>
        </w:tc>
      </w:tr>
      <w:tr>
        <w:trPr>
          <w:trHeight w:val="613" w:hRule="atLeast"/>
        </w:trPr>
        <w:tc>
          <w:tcPr>
            <w:tcW w:w="1315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4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spacing w:line="306" w:lineRule="exact"/>
              <w:ind w:left="117" w:right="1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발전(사업화)</w:t>
            </w:r>
          </w:p>
          <w:p>
            <w:pPr>
              <w:pStyle w:val="TableParagraph"/>
              <w:spacing w:line="287" w:lineRule="exact"/>
              <w:ind w:left="117" w:right="1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가능성</w:t>
            </w:r>
          </w:p>
        </w:tc>
        <w:tc>
          <w:tcPr>
            <w:tcW w:w="864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27" w:righ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842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nil"/>
            </w:tcBorders>
          </w:tcPr>
          <w:p>
            <w:pPr>
              <w:pStyle w:val="TableParagraph"/>
              <w:numPr>
                <w:ilvl w:val="0"/>
                <w:numId w:val="46"/>
              </w:numPr>
              <w:tabs>
                <w:tab w:pos="359" w:val="left" w:leader="none"/>
              </w:tabs>
              <w:spacing w:line="306" w:lineRule="exact" w:before="0" w:after="0"/>
              <w:ind w:left="358" w:right="0" w:hanging="193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아이디어의</w:t>
            </w:r>
            <w:r>
              <w:rPr>
                <w:spacing w:val="4"/>
                <w:sz w:val="24"/>
              </w:rPr>
              <w:t> </w:t>
            </w:r>
            <w:r>
              <w:rPr>
                <w:spacing w:val="-10"/>
                <w:sz w:val="24"/>
              </w:rPr>
              <w:t>향후</w:t>
            </w:r>
            <w:r>
              <w:rPr>
                <w:spacing w:val="5"/>
                <w:sz w:val="24"/>
              </w:rPr>
              <w:t> </w:t>
            </w:r>
            <w:r>
              <w:rPr>
                <w:spacing w:val="-10"/>
                <w:sz w:val="24"/>
              </w:rPr>
              <w:t>발전</w:t>
            </w:r>
            <w:r>
              <w:rPr>
                <w:spacing w:val="5"/>
                <w:sz w:val="24"/>
              </w:rPr>
              <w:t> </w:t>
            </w:r>
            <w:r>
              <w:rPr>
                <w:spacing w:val="-10"/>
                <w:sz w:val="24"/>
              </w:rPr>
              <w:t>가능성(창업,</w:t>
            </w:r>
            <w:r>
              <w:rPr>
                <w:spacing w:val="6"/>
                <w:sz w:val="24"/>
              </w:rPr>
              <w:t> </w:t>
            </w:r>
            <w:r>
              <w:rPr>
                <w:spacing w:val="-10"/>
                <w:sz w:val="24"/>
              </w:rPr>
              <w:t>사업화</w:t>
            </w:r>
            <w:r>
              <w:rPr>
                <w:spacing w:val="4"/>
                <w:sz w:val="24"/>
              </w:rPr>
              <w:t> </w:t>
            </w:r>
            <w:r>
              <w:rPr>
                <w:spacing w:val="-10"/>
                <w:sz w:val="24"/>
              </w:rPr>
              <w:t>등)이</w:t>
            </w:r>
            <w:r>
              <w:rPr>
                <w:spacing w:val="4"/>
                <w:sz w:val="24"/>
              </w:rPr>
              <w:t> </w:t>
            </w:r>
            <w:r>
              <w:rPr>
                <w:spacing w:val="-10"/>
                <w:sz w:val="24"/>
              </w:rPr>
              <w:t>있는지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pos="359" w:val="left" w:leader="none"/>
              </w:tabs>
              <w:spacing w:line="287" w:lineRule="exact" w:before="0" w:after="0"/>
              <w:ind w:left="358" w:right="0" w:hanging="19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아이디어가</w:t>
            </w:r>
            <w:r>
              <w:rPr>
                <w:spacing w:val="13"/>
                <w:sz w:val="24"/>
              </w:rPr>
              <w:t> </w:t>
            </w:r>
            <w:r>
              <w:rPr>
                <w:spacing w:val="-2"/>
                <w:sz w:val="24"/>
              </w:rPr>
              <w:t>지자체</w:t>
            </w:r>
            <w:r>
              <w:rPr>
                <w:spacing w:val="14"/>
                <w:sz w:val="24"/>
              </w:rPr>
              <w:t> </w:t>
            </w:r>
            <w:r>
              <w:rPr>
                <w:spacing w:val="-2"/>
                <w:sz w:val="24"/>
              </w:rPr>
              <w:t>현장에</w:t>
            </w:r>
            <w:r>
              <w:rPr>
                <w:spacing w:val="13"/>
                <w:sz w:val="24"/>
              </w:rPr>
              <w:t> </w:t>
            </w:r>
            <w:r>
              <w:rPr>
                <w:spacing w:val="-2"/>
                <w:sz w:val="24"/>
              </w:rPr>
              <w:t>실제</w:t>
            </w:r>
            <w:r>
              <w:rPr>
                <w:spacing w:val="14"/>
                <w:sz w:val="24"/>
              </w:rPr>
              <w:t> </w:t>
            </w:r>
            <w:r>
              <w:rPr>
                <w:spacing w:val="-2"/>
                <w:sz w:val="24"/>
              </w:rPr>
              <w:t>적용</w:t>
            </w:r>
            <w:r>
              <w:rPr>
                <w:spacing w:val="13"/>
                <w:sz w:val="24"/>
              </w:rPr>
              <w:t> </w:t>
            </w:r>
            <w:r>
              <w:rPr>
                <w:spacing w:val="-4"/>
                <w:sz w:val="24"/>
              </w:rPr>
              <w:t>가능한지</w:t>
            </w:r>
          </w:p>
        </w:tc>
      </w:tr>
      <w:tr>
        <w:trPr>
          <w:trHeight w:val="610" w:hRule="atLeast"/>
        </w:trPr>
        <w:tc>
          <w:tcPr>
            <w:tcW w:w="1315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4" w:type="dxa"/>
            <w:tcBorders>
              <w:top w:val="dotted" w:sz="4" w:space="0" w:color="585858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ind w:left="117" w:right="117"/>
              <w:jc w:val="center"/>
              <w:rPr>
                <w:sz w:val="24"/>
              </w:rPr>
            </w:pPr>
            <w:r>
              <w:rPr>
                <w:sz w:val="24"/>
              </w:rPr>
              <w:t>ESG</w:t>
            </w:r>
            <w:r>
              <w:rPr>
                <w:spacing w:val="22"/>
                <w:sz w:val="24"/>
              </w:rPr>
              <w:t> </w:t>
            </w:r>
            <w:r>
              <w:rPr>
                <w:spacing w:val="-7"/>
                <w:sz w:val="24"/>
              </w:rPr>
              <w:t>혁신</w:t>
            </w:r>
          </w:p>
        </w:tc>
        <w:tc>
          <w:tcPr>
            <w:tcW w:w="864" w:type="dxa"/>
            <w:tcBorders>
              <w:top w:val="dotted" w:sz="4" w:space="0" w:color="585858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5"/>
              <w:ind w:left="0"/>
              <w:jc w:val="center"/>
              <w:rPr>
                <w:sz w:val="24"/>
              </w:rPr>
            </w:pPr>
            <w:r>
              <w:rPr>
                <w:w w:val="94"/>
                <w:sz w:val="24"/>
              </w:rPr>
              <w:t>5</w:t>
            </w:r>
          </w:p>
        </w:tc>
        <w:tc>
          <w:tcPr>
            <w:tcW w:w="5842" w:type="dxa"/>
            <w:tcBorders>
              <w:top w:val="dotted" w:sz="4" w:space="0" w:color="585858"/>
              <w:left w:val="single" w:sz="4" w:space="0" w:color="000000"/>
              <w:right w:val="nil"/>
            </w:tcBorders>
          </w:tcPr>
          <w:p>
            <w:pPr>
              <w:pStyle w:val="TableParagraph"/>
              <w:numPr>
                <w:ilvl w:val="0"/>
                <w:numId w:val="47"/>
              </w:numPr>
              <w:tabs>
                <w:tab w:pos="359" w:val="left" w:leader="none"/>
              </w:tabs>
              <w:spacing w:line="304" w:lineRule="exact" w:before="0" w:after="0"/>
              <w:ind w:left="358" w:right="0" w:hanging="193"/>
              <w:jc w:val="left"/>
              <w:rPr>
                <w:sz w:val="24"/>
              </w:rPr>
            </w:pPr>
            <w:r>
              <w:rPr>
                <w:spacing w:val="-38"/>
                <w:sz w:val="24"/>
              </w:rPr>
              <w:t>상생협력,</w:t>
            </w:r>
            <w:r>
              <w:rPr>
                <w:spacing w:val="26"/>
                <w:sz w:val="24"/>
              </w:rPr>
              <w:t> </w:t>
            </w:r>
            <w:r>
              <w:rPr>
                <w:spacing w:val="-38"/>
                <w:sz w:val="24"/>
              </w:rPr>
              <w:t>일자리</w:t>
            </w:r>
            <w:r>
              <w:rPr>
                <w:spacing w:val="4"/>
                <w:sz w:val="24"/>
              </w:rPr>
              <w:t> </w:t>
            </w:r>
            <w:r>
              <w:rPr>
                <w:spacing w:val="-38"/>
                <w:sz w:val="24"/>
              </w:rPr>
              <w:t>창출,</w:t>
            </w:r>
            <w:r>
              <w:rPr>
                <w:spacing w:val="27"/>
                <w:sz w:val="24"/>
              </w:rPr>
              <w:t> </w:t>
            </w:r>
            <w:r>
              <w:rPr>
                <w:spacing w:val="-38"/>
                <w:sz w:val="24"/>
              </w:rPr>
              <w:t>탄소중립,</w:t>
            </w:r>
            <w:r>
              <w:rPr>
                <w:spacing w:val="26"/>
                <w:sz w:val="24"/>
              </w:rPr>
              <w:t> </w:t>
            </w:r>
            <w:r>
              <w:rPr>
                <w:spacing w:val="-38"/>
                <w:sz w:val="24"/>
              </w:rPr>
              <w:t>윤리경영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38"/>
                <w:sz w:val="24"/>
              </w:rPr>
              <w:t>등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38"/>
                <w:sz w:val="24"/>
              </w:rPr>
              <w:t>ESG(환경·사회적</w:t>
            </w:r>
          </w:p>
          <w:p>
            <w:pPr>
              <w:pStyle w:val="TableParagraph"/>
              <w:spacing w:line="287" w:lineRule="exact"/>
              <w:rPr>
                <w:sz w:val="24"/>
              </w:rPr>
            </w:pPr>
            <w:r>
              <w:rPr>
                <w:spacing w:val="-16"/>
                <w:w w:val="90"/>
                <w:sz w:val="24"/>
              </w:rPr>
              <w:t>가치·지배구조)</w:t>
            </w:r>
            <w:r>
              <w:rPr>
                <w:spacing w:val="9"/>
                <w:sz w:val="24"/>
              </w:rPr>
              <w:t> </w:t>
            </w:r>
            <w:r>
              <w:rPr>
                <w:spacing w:val="-16"/>
                <w:w w:val="90"/>
                <w:sz w:val="24"/>
              </w:rPr>
              <w:t>경영</w:t>
            </w:r>
            <w:r>
              <w:rPr>
                <w:sz w:val="24"/>
              </w:rPr>
              <w:t> </w:t>
            </w:r>
            <w:r>
              <w:rPr>
                <w:spacing w:val="-16"/>
                <w:w w:val="90"/>
                <w:sz w:val="24"/>
              </w:rPr>
              <w:t>실현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16"/>
                <w:w w:val="90"/>
                <w:sz w:val="24"/>
              </w:rPr>
              <w:t>가능성이</w:t>
            </w:r>
            <w:r>
              <w:rPr>
                <w:sz w:val="24"/>
              </w:rPr>
              <w:t> </w:t>
            </w:r>
            <w:r>
              <w:rPr>
                <w:spacing w:val="-16"/>
                <w:w w:val="90"/>
                <w:sz w:val="24"/>
              </w:rPr>
              <w:t>있는지</w:t>
            </w:r>
          </w:p>
        </w:tc>
      </w:tr>
    </w:tbl>
    <w:p>
      <w:pPr>
        <w:pStyle w:val="ListParagraph"/>
        <w:numPr>
          <w:ilvl w:val="0"/>
          <w:numId w:val="33"/>
        </w:numPr>
        <w:tabs>
          <w:tab w:pos="475" w:val="left" w:leader="none"/>
        </w:tabs>
        <w:spacing w:line="300" w:lineRule="auto" w:before="118" w:after="0"/>
        <w:ind w:left="474" w:right="169" w:hanging="245"/>
        <w:jc w:val="left"/>
        <w:rPr>
          <w:sz w:val="24"/>
        </w:rPr>
      </w:pPr>
      <w:r>
        <w:rPr>
          <w:spacing w:val="-14"/>
          <w:sz w:val="24"/>
        </w:rPr>
        <w:t>행정안전부</w:t>
      </w:r>
      <w:r>
        <w:rPr>
          <w:spacing w:val="-7"/>
          <w:sz w:val="24"/>
        </w:rPr>
        <w:t> </w:t>
      </w:r>
      <w:r>
        <w:rPr>
          <w:spacing w:val="-14"/>
          <w:sz w:val="24"/>
        </w:rPr>
        <w:t>주관</w:t>
      </w:r>
      <w:r>
        <w:rPr>
          <w:spacing w:val="-6"/>
          <w:sz w:val="24"/>
        </w:rPr>
        <w:t> </w:t>
      </w:r>
      <w:r>
        <w:rPr>
          <w:spacing w:val="-14"/>
          <w:sz w:val="24"/>
        </w:rPr>
        <w:t>‘제14회</w:t>
      </w:r>
      <w:r>
        <w:rPr>
          <w:spacing w:val="-6"/>
          <w:sz w:val="24"/>
        </w:rPr>
        <w:t> </w:t>
      </w:r>
      <w:r>
        <w:rPr>
          <w:spacing w:val="-14"/>
          <w:sz w:val="24"/>
        </w:rPr>
        <w:t>범정부</w:t>
      </w:r>
      <w:r>
        <w:rPr>
          <w:spacing w:val="-6"/>
          <w:sz w:val="24"/>
        </w:rPr>
        <w:t> </w:t>
      </w:r>
      <w:r>
        <w:rPr>
          <w:spacing w:val="-14"/>
          <w:sz w:val="24"/>
        </w:rPr>
        <w:t>공공데이터·AI</w:t>
      </w:r>
      <w:r>
        <w:rPr>
          <w:spacing w:val="-1"/>
          <w:sz w:val="24"/>
        </w:rPr>
        <w:t> </w:t>
      </w:r>
      <w:r>
        <w:rPr>
          <w:spacing w:val="-14"/>
          <w:sz w:val="24"/>
        </w:rPr>
        <w:t>활용</w:t>
      </w:r>
      <w:r>
        <w:rPr>
          <w:spacing w:val="-4"/>
          <w:sz w:val="24"/>
        </w:rPr>
        <w:t> </w:t>
      </w:r>
      <w:r>
        <w:rPr>
          <w:spacing w:val="-14"/>
          <w:sz w:val="24"/>
        </w:rPr>
        <w:t>창업경진대회’</w:t>
      </w:r>
      <w:r>
        <w:rPr>
          <w:sz w:val="24"/>
        </w:rPr>
        <w:t> </w:t>
      </w:r>
      <w:r>
        <w:rPr>
          <w:spacing w:val="-14"/>
          <w:sz w:val="24"/>
        </w:rPr>
        <w:t>세부</w:t>
      </w:r>
      <w:r>
        <w:rPr>
          <w:spacing w:val="-7"/>
          <w:sz w:val="24"/>
        </w:rPr>
        <w:t> </w:t>
      </w:r>
      <w:r>
        <w:rPr>
          <w:spacing w:val="-14"/>
          <w:sz w:val="24"/>
        </w:rPr>
        <w:t>평가기준</w:t>
      </w:r>
      <w:r>
        <w:rPr>
          <w:spacing w:val="-4"/>
          <w:sz w:val="24"/>
        </w:rPr>
        <w:t> </w:t>
      </w:r>
      <w:r>
        <w:rPr>
          <w:spacing w:val="-14"/>
          <w:sz w:val="24"/>
        </w:rPr>
        <w:t>확정에</w:t>
      </w:r>
      <w:r>
        <w:rPr>
          <w:spacing w:val="-5"/>
          <w:sz w:val="24"/>
        </w:rPr>
        <w:t> </w:t>
      </w:r>
      <w:r>
        <w:rPr>
          <w:spacing w:val="-14"/>
          <w:sz w:val="24"/>
        </w:rPr>
        <w:t>따른 </w:t>
      </w:r>
      <w:r>
        <w:rPr>
          <w:spacing w:val="-2"/>
          <w:sz w:val="24"/>
        </w:rPr>
        <w:t>변경(’26.4.6.)</w:t>
      </w:r>
    </w:p>
    <w:p>
      <w:pPr>
        <w:pStyle w:val="BodyText"/>
        <w:spacing w:before="11"/>
        <w:rPr>
          <w:sz w:val="21"/>
        </w:rPr>
      </w:pPr>
    </w:p>
    <w:p>
      <w:pPr>
        <w:spacing w:before="36"/>
        <w:ind w:left="534" w:right="0" w:firstLine="0"/>
        <w:jc w:val="left"/>
        <w:rPr>
          <w:rFonts w:ascii="헤움네모고딕152" w:eastAsia="헤움네모고딕152"/>
          <w:sz w:val="28"/>
        </w:rPr>
      </w:pPr>
      <w:r>
        <w:rPr/>
        <w:pict>
          <v:group style="position:absolute;margin-left:56.438pt;margin-top:5.164994pt;width:15.5pt;height:15.15pt;mso-position-horizontal-relative:page;mso-position-vertical-relative:paragraph;z-index:15731712" id="docshapegroup17" coordorigin="1129,103" coordsize="310,303">
            <v:rect style="position:absolute;left:1170;top:145;width:267;height:219" id="docshape18" filled="true" fillcolor="#99ccff" stroked="false">
              <v:fill type="solid"/>
            </v:rect>
            <v:shape style="position:absolute;left:1128;top:103;width:310;height:303" type="#_x0000_t75" id="docshape19" stroked="false">
              <v:imagedata r:id="rId8" o:title=""/>
            </v:shape>
            <w10:wrap type="none"/>
          </v:group>
        </w:pict>
      </w:r>
      <w:r>
        <w:rPr>
          <w:rFonts w:ascii="헤움네모고딕152" w:eastAsia="헤움네모고딕152"/>
          <w:sz w:val="32"/>
        </w:rPr>
        <w:t>발표심사</w:t>
      </w:r>
      <w:r>
        <w:rPr>
          <w:rFonts w:ascii="헤움네모고딕152" w:eastAsia="헤움네모고딕152"/>
          <w:spacing w:val="33"/>
          <w:sz w:val="32"/>
        </w:rPr>
        <w:t> </w:t>
      </w:r>
      <w:r>
        <w:rPr>
          <w:rFonts w:ascii="헤움네모고딕152" w:eastAsia="헤움네모고딕152"/>
          <w:sz w:val="32"/>
        </w:rPr>
        <w:t>:</w:t>
      </w:r>
      <w:r>
        <w:rPr>
          <w:rFonts w:ascii="헤움네모고딕152" w:eastAsia="헤움네모고딕152"/>
          <w:spacing w:val="36"/>
          <w:sz w:val="32"/>
        </w:rPr>
        <w:t> </w:t>
      </w:r>
      <w:r>
        <w:rPr>
          <w:rFonts w:ascii="헤움네모고딕152" w:eastAsia="헤움네모고딕152"/>
          <w:sz w:val="32"/>
        </w:rPr>
        <w:t>대면</w:t>
      </w:r>
      <w:r>
        <w:rPr>
          <w:rFonts w:ascii="헤움네모고딕152" w:eastAsia="헤움네모고딕152"/>
          <w:spacing w:val="33"/>
          <w:sz w:val="32"/>
        </w:rPr>
        <w:t> </w:t>
      </w:r>
      <w:r>
        <w:rPr>
          <w:rFonts w:ascii="헤움네모고딕152" w:eastAsia="헤움네모고딕152"/>
          <w:sz w:val="32"/>
        </w:rPr>
        <w:t>PT</w:t>
      </w:r>
      <w:r>
        <w:rPr>
          <w:rFonts w:ascii="헤움네모고딕152" w:eastAsia="헤움네모고딕152"/>
          <w:spacing w:val="35"/>
          <w:sz w:val="32"/>
        </w:rPr>
        <w:t> </w:t>
      </w:r>
      <w:r>
        <w:rPr>
          <w:rFonts w:ascii="헤움네모고딕152" w:eastAsia="헤움네모고딕152"/>
          <w:sz w:val="32"/>
        </w:rPr>
        <w:t>심사</w:t>
      </w:r>
      <w:r>
        <w:rPr>
          <w:rFonts w:ascii="헤움네모고딕152" w:eastAsia="헤움네모고딕152"/>
          <w:sz w:val="28"/>
        </w:rPr>
        <w:t>(발표:</w:t>
      </w:r>
      <w:r>
        <w:rPr>
          <w:rFonts w:ascii="헤움네모고딕152" w:eastAsia="헤움네모고딕152"/>
          <w:spacing w:val="29"/>
          <w:sz w:val="28"/>
        </w:rPr>
        <w:t> </w:t>
      </w:r>
      <w:r>
        <w:rPr>
          <w:rFonts w:ascii="헤움네모고딕152" w:eastAsia="헤움네모고딕152"/>
          <w:sz w:val="28"/>
        </w:rPr>
        <w:t>5분,</w:t>
      </w:r>
      <w:r>
        <w:rPr>
          <w:rFonts w:ascii="헤움네모고딕152" w:eastAsia="헤움네모고딕152"/>
          <w:spacing w:val="30"/>
          <w:sz w:val="28"/>
        </w:rPr>
        <w:t> </w:t>
      </w:r>
      <w:r>
        <w:rPr>
          <w:rFonts w:ascii="헤움네모고딕152" w:eastAsia="헤움네모고딕152"/>
          <w:sz w:val="28"/>
        </w:rPr>
        <w:t>질의응답:</w:t>
      </w:r>
      <w:r>
        <w:rPr>
          <w:rFonts w:ascii="헤움네모고딕152" w:eastAsia="헤움네모고딕152"/>
          <w:spacing w:val="29"/>
          <w:sz w:val="28"/>
        </w:rPr>
        <w:t> </w:t>
      </w:r>
      <w:r>
        <w:rPr>
          <w:rFonts w:ascii="헤움네모고딕152" w:eastAsia="헤움네모고딕152"/>
          <w:spacing w:val="-5"/>
          <w:sz w:val="28"/>
        </w:rPr>
        <w:t>5분)</w:t>
      </w:r>
    </w:p>
    <w:p>
      <w:pPr>
        <w:pStyle w:val="BodyText"/>
        <w:spacing w:before="8"/>
        <w:rPr>
          <w:rFonts w:ascii="헤움네모고딕152"/>
        </w:rPr>
      </w:pPr>
    </w:p>
    <w:tbl>
      <w:tblPr>
        <w:tblW w:w="0" w:type="auto"/>
        <w:jc w:val="left"/>
        <w:tblInd w:w="128" w:type="dxa"/>
        <w:tblBorders>
          <w:top w:val="single" w:sz="12" w:space="0" w:color="585858"/>
          <w:left w:val="single" w:sz="12" w:space="0" w:color="585858"/>
          <w:bottom w:val="single" w:sz="12" w:space="0" w:color="585858"/>
          <w:right w:val="single" w:sz="12" w:space="0" w:color="585858"/>
          <w:insideH w:val="single" w:sz="12" w:space="0" w:color="585858"/>
          <w:insideV w:val="single" w:sz="12" w:space="0" w:color="585858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15"/>
        <w:gridCol w:w="1884"/>
        <w:gridCol w:w="864"/>
        <w:gridCol w:w="5842"/>
      </w:tblGrid>
      <w:tr>
        <w:trPr>
          <w:trHeight w:val="370" w:hRule="atLeast"/>
        </w:trPr>
        <w:tc>
          <w:tcPr>
            <w:tcW w:w="1315" w:type="dxa"/>
            <w:tcBorders>
              <w:left w:val="nil"/>
              <w:bottom w:val="thickThinMediumGap" w:sz="4" w:space="0" w:color="585858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spacing w:line="350" w:lineRule="exact"/>
              <w:ind w:left="417" w:right="41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구분</w:t>
            </w:r>
          </w:p>
        </w:tc>
        <w:tc>
          <w:tcPr>
            <w:tcW w:w="1884" w:type="dxa"/>
            <w:tcBorders>
              <w:left w:val="single" w:sz="4" w:space="0" w:color="000000"/>
              <w:bottom w:val="thickThinMediumGap" w:sz="4" w:space="0" w:color="585858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spacing w:line="350" w:lineRule="exact"/>
              <w:ind w:left="117" w:right="115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심사항목</w:t>
            </w:r>
          </w:p>
        </w:tc>
        <w:tc>
          <w:tcPr>
            <w:tcW w:w="864" w:type="dxa"/>
            <w:tcBorders>
              <w:left w:val="single" w:sz="4" w:space="0" w:color="000000"/>
              <w:bottom w:val="thickThinMediumGap" w:sz="4" w:space="0" w:color="585858"/>
              <w:right w:val="single" w:sz="4" w:space="0" w:color="000000"/>
            </w:tcBorders>
            <w:shd w:val="clear" w:color="auto" w:fill="D9D9D9"/>
          </w:tcPr>
          <w:p>
            <w:pPr>
              <w:pStyle w:val="TableParagraph"/>
              <w:spacing w:line="350" w:lineRule="exact"/>
              <w:ind w:left="27" w:right="2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배점</w:t>
            </w:r>
          </w:p>
        </w:tc>
        <w:tc>
          <w:tcPr>
            <w:tcW w:w="5842" w:type="dxa"/>
            <w:tcBorders>
              <w:left w:val="single" w:sz="4" w:space="0" w:color="000000"/>
              <w:bottom w:val="thickThinMediumGap" w:sz="4" w:space="0" w:color="585858"/>
              <w:right w:val="nil"/>
            </w:tcBorders>
            <w:shd w:val="clear" w:color="auto" w:fill="D9D9D9"/>
          </w:tcPr>
          <w:p>
            <w:pPr>
              <w:pStyle w:val="TableParagraph"/>
              <w:spacing w:line="350" w:lineRule="exact"/>
              <w:ind w:left="2461" w:right="2457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심사내용</w:t>
            </w:r>
          </w:p>
        </w:tc>
      </w:tr>
      <w:tr>
        <w:trPr>
          <w:trHeight w:val="600" w:hRule="atLeast"/>
        </w:trPr>
        <w:tc>
          <w:tcPr>
            <w:tcW w:w="1315" w:type="dxa"/>
            <w:vMerge w:val="restart"/>
            <w:tcBorders>
              <w:top w:val="thinThickMediumGap" w:sz="4" w:space="0" w:color="585858"/>
              <w:left w:val="nil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헤움네모고딕152"/>
                <w:sz w:val="30"/>
              </w:rPr>
            </w:pPr>
          </w:p>
          <w:p>
            <w:pPr>
              <w:pStyle w:val="TableParagraph"/>
              <w:ind w:left="0"/>
              <w:rPr>
                <w:rFonts w:ascii="헤움네모고딕152"/>
                <w:sz w:val="30"/>
              </w:rPr>
            </w:pPr>
          </w:p>
          <w:p>
            <w:pPr>
              <w:pStyle w:val="TableParagraph"/>
              <w:ind w:left="0"/>
              <w:rPr>
                <w:rFonts w:ascii="헤움네모고딕152"/>
                <w:sz w:val="30"/>
              </w:rPr>
            </w:pPr>
          </w:p>
          <w:p>
            <w:pPr>
              <w:pStyle w:val="TableParagraph"/>
              <w:spacing w:before="1"/>
              <w:ind w:left="0"/>
              <w:rPr>
                <w:rFonts w:ascii="헤움네모고딕152"/>
                <w:sz w:val="31"/>
              </w:rPr>
            </w:pPr>
          </w:p>
          <w:p>
            <w:pPr>
              <w:pStyle w:val="TableParagraph"/>
              <w:spacing w:line="151" w:lineRule="auto"/>
              <w:ind w:left="228" w:right="223"/>
              <w:rPr>
                <w:sz w:val="24"/>
              </w:rPr>
            </w:pPr>
            <w:r>
              <w:rPr>
                <w:spacing w:val="-14"/>
                <w:sz w:val="24"/>
              </w:rPr>
              <w:t>발표심사 필수사항</w:t>
            </w:r>
          </w:p>
        </w:tc>
        <w:tc>
          <w:tcPr>
            <w:tcW w:w="1884" w:type="dxa"/>
            <w:tcBorders>
              <w:top w:val="thinThickMediumGap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spacing w:before="68"/>
              <w:ind w:left="117" w:right="117"/>
              <w:jc w:val="center"/>
              <w:rPr>
                <w:sz w:val="24"/>
              </w:rPr>
            </w:pPr>
            <w:r>
              <w:rPr>
                <w:color w:val="0000FF"/>
                <w:spacing w:val="-7"/>
                <w:sz w:val="24"/>
              </w:rPr>
              <w:t>공공데이터</w:t>
            </w:r>
            <w:r>
              <w:rPr>
                <w:color w:val="0000FF"/>
                <w:spacing w:val="15"/>
                <w:sz w:val="24"/>
              </w:rPr>
              <w:t> </w:t>
            </w:r>
            <w:r>
              <w:rPr>
                <w:color w:val="0000FF"/>
                <w:spacing w:val="-5"/>
                <w:sz w:val="24"/>
              </w:rPr>
              <w:t>활용</w:t>
            </w:r>
          </w:p>
        </w:tc>
        <w:tc>
          <w:tcPr>
            <w:tcW w:w="864" w:type="dxa"/>
            <w:tcBorders>
              <w:top w:val="thinThickMediumGap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spacing w:before="68"/>
              <w:ind w:left="27" w:right="27"/>
              <w:jc w:val="center"/>
              <w:rPr>
                <w:sz w:val="24"/>
              </w:rPr>
            </w:pPr>
            <w:r>
              <w:rPr>
                <w:color w:val="0000FF"/>
                <w:spacing w:val="-5"/>
                <w:sz w:val="24"/>
              </w:rPr>
              <w:t>30</w:t>
            </w:r>
          </w:p>
        </w:tc>
        <w:tc>
          <w:tcPr>
            <w:tcW w:w="5842" w:type="dxa"/>
            <w:tcBorders>
              <w:top w:val="thinThickMediumGap" w:sz="4" w:space="0" w:color="585858"/>
              <w:left w:val="single" w:sz="4" w:space="0" w:color="000000"/>
              <w:bottom w:val="dotted" w:sz="4" w:space="0" w:color="585858"/>
              <w:right w:val="nil"/>
            </w:tcBorders>
          </w:tcPr>
          <w:p>
            <w:pPr>
              <w:pStyle w:val="TableParagraph"/>
              <w:numPr>
                <w:ilvl w:val="0"/>
                <w:numId w:val="48"/>
              </w:numPr>
              <w:tabs>
                <w:tab w:pos="359" w:val="left" w:leader="none"/>
              </w:tabs>
              <w:spacing w:line="296" w:lineRule="exact" w:before="0" w:after="0"/>
              <w:ind w:left="358" w:right="0" w:hanging="193"/>
              <w:jc w:val="left"/>
              <w:rPr>
                <w:sz w:val="24"/>
              </w:rPr>
            </w:pPr>
            <w:r>
              <w:rPr>
                <w:color w:val="0000FF"/>
                <w:spacing w:val="-6"/>
                <w:sz w:val="24"/>
              </w:rPr>
              <w:t>출품된</w:t>
            </w:r>
            <w:r>
              <w:rPr>
                <w:color w:val="0000FF"/>
                <w:spacing w:val="14"/>
                <w:sz w:val="24"/>
              </w:rPr>
              <w:t> </w:t>
            </w:r>
            <w:r>
              <w:rPr>
                <w:color w:val="0000FF"/>
                <w:spacing w:val="-6"/>
                <w:sz w:val="24"/>
              </w:rPr>
              <w:t>아이디어에</w:t>
            </w:r>
            <w:r>
              <w:rPr>
                <w:color w:val="0000FF"/>
                <w:spacing w:val="15"/>
                <w:sz w:val="24"/>
              </w:rPr>
              <w:t> </w:t>
            </w:r>
            <w:r>
              <w:rPr>
                <w:color w:val="0000FF"/>
                <w:spacing w:val="-6"/>
                <w:sz w:val="24"/>
              </w:rPr>
              <w:t>공공데이터가</w:t>
            </w:r>
            <w:r>
              <w:rPr>
                <w:color w:val="0000FF"/>
                <w:spacing w:val="15"/>
                <w:sz w:val="24"/>
              </w:rPr>
              <w:t> </w:t>
            </w:r>
            <w:r>
              <w:rPr>
                <w:color w:val="0000FF"/>
                <w:spacing w:val="-6"/>
                <w:sz w:val="24"/>
              </w:rPr>
              <w:t>실제로</w:t>
            </w:r>
            <w:r>
              <w:rPr>
                <w:color w:val="0000FF"/>
                <w:spacing w:val="15"/>
                <w:sz w:val="24"/>
              </w:rPr>
              <w:t> </w:t>
            </w:r>
            <w:r>
              <w:rPr>
                <w:color w:val="0000FF"/>
                <w:spacing w:val="-6"/>
                <w:sz w:val="24"/>
              </w:rPr>
              <w:t>필요하며</w:t>
            </w:r>
          </w:p>
          <w:p>
            <w:pPr>
              <w:pStyle w:val="TableParagraph"/>
              <w:spacing w:line="285" w:lineRule="exact"/>
              <w:rPr>
                <w:sz w:val="24"/>
              </w:rPr>
            </w:pPr>
            <w:r>
              <w:rPr>
                <w:color w:val="0000FF"/>
                <w:spacing w:val="-8"/>
                <w:sz w:val="24"/>
              </w:rPr>
              <w:t>유의미하게</w:t>
            </w:r>
            <w:r>
              <w:rPr>
                <w:color w:val="0000FF"/>
                <w:spacing w:val="17"/>
                <w:sz w:val="24"/>
              </w:rPr>
              <w:t> </w:t>
            </w:r>
            <w:r>
              <w:rPr>
                <w:color w:val="0000FF"/>
                <w:spacing w:val="-2"/>
                <w:sz w:val="24"/>
              </w:rPr>
              <w:t>사용되었는지</w:t>
            </w:r>
          </w:p>
        </w:tc>
      </w:tr>
      <w:tr>
        <w:trPr>
          <w:trHeight w:val="380" w:hRule="atLeast"/>
        </w:trPr>
        <w:tc>
          <w:tcPr>
            <w:tcW w:w="1315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4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spacing w:line="360" w:lineRule="exact"/>
              <w:ind w:left="117" w:right="115"/>
              <w:jc w:val="center"/>
              <w:rPr>
                <w:sz w:val="24"/>
              </w:rPr>
            </w:pPr>
            <w:r>
              <w:rPr>
                <w:color w:val="0000FF"/>
                <w:sz w:val="24"/>
              </w:rPr>
              <w:t>AI</w:t>
            </w:r>
            <w:r>
              <w:rPr>
                <w:color w:val="0000FF"/>
                <w:spacing w:val="28"/>
                <w:sz w:val="24"/>
              </w:rPr>
              <w:t> </w:t>
            </w:r>
            <w:r>
              <w:rPr>
                <w:color w:val="0000FF"/>
                <w:sz w:val="24"/>
              </w:rPr>
              <w:t>기술</w:t>
            </w:r>
            <w:r>
              <w:rPr>
                <w:color w:val="0000FF"/>
                <w:spacing w:val="29"/>
                <w:sz w:val="24"/>
              </w:rPr>
              <w:t> </w:t>
            </w:r>
            <w:r>
              <w:rPr>
                <w:color w:val="0000FF"/>
                <w:spacing w:val="-7"/>
                <w:sz w:val="24"/>
              </w:rPr>
              <w:t>활용</w:t>
            </w:r>
          </w:p>
        </w:tc>
        <w:tc>
          <w:tcPr>
            <w:tcW w:w="864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spacing w:line="360" w:lineRule="exact"/>
              <w:ind w:left="27" w:right="27"/>
              <w:jc w:val="center"/>
              <w:rPr>
                <w:sz w:val="24"/>
              </w:rPr>
            </w:pPr>
            <w:r>
              <w:rPr>
                <w:color w:val="0000FF"/>
                <w:spacing w:val="-5"/>
                <w:sz w:val="24"/>
              </w:rPr>
              <w:t>15</w:t>
            </w:r>
          </w:p>
        </w:tc>
        <w:tc>
          <w:tcPr>
            <w:tcW w:w="5842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nil"/>
            </w:tcBorders>
          </w:tcPr>
          <w:p>
            <w:pPr>
              <w:pStyle w:val="TableParagraph"/>
              <w:numPr>
                <w:ilvl w:val="0"/>
                <w:numId w:val="49"/>
              </w:numPr>
              <w:tabs>
                <w:tab w:pos="359" w:val="left" w:leader="none"/>
              </w:tabs>
              <w:spacing w:line="360" w:lineRule="exact" w:before="0" w:after="0"/>
              <w:ind w:left="358" w:right="0" w:hanging="193"/>
              <w:jc w:val="left"/>
              <w:rPr>
                <w:sz w:val="24"/>
              </w:rPr>
            </w:pPr>
            <w:r>
              <w:rPr>
                <w:color w:val="0000FF"/>
                <w:spacing w:val="-8"/>
                <w:sz w:val="24"/>
              </w:rPr>
              <w:t>아이디어에</w:t>
            </w:r>
            <w:r>
              <w:rPr>
                <w:color w:val="0000FF"/>
                <w:spacing w:val="8"/>
                <w:sz w:val="24"/>
              </w:rPr>
              <w:t> </w:t>
            </w:r>
            <w:r>
              <w:rPr>
                <w:color w:val="0000FF"/>
                <w:spacing w:val="-8"/>
                <w:sz w:val="24"/>
              </w:rPr>
              <w:t>적용하려는</w:t>
            </w:r>
            <w:r>
              <w:rPr>
                <w:color w:val="0000FF"/>
                <w:spacing w:val="9"/>
                <w:sz w:val="24"/>
              </w:rPr>
              <w:t> </w:t>
            </w:r>
            <w:r>
              <w:rPr>
                <w:color w:val="0000FF"/>
                <w:spacing w:val="-8"/>
                <w:sz w:val="24"/>
              </w:rPr>
              <w:t>AI</w:t>
            </w:r>
            <w:r>
              <w:rPr>
                <w:color w:val="0000FF"/>
                <w:spacing w:val="12"/>
                <w:sz w:val="24"/>
              </w:rPr>
              <w:t> </w:t>
            </w:r>
            <w:r>
              <w:rPr>
                <w:color w:val="0000FF"/>
                <w:spacing w:val="-8"/>
                <w:sz w:val="24"/>
              </w:rPr>
              <w:t>기술이</w:t>
            </w:r>
            <w:r>
              <w:rPr>
                <w:color w:val="0000FF"/>
                <w:spacing w:val="8"/>
                <w:sz w:val="24"/>
              </w:rPr>
              <w:t> </w:t>
            </w:r>
            <w:r>
              <w:rPr>
                <w:color w:val="0000FF"/>
                <w:spacing w:val="-8"/>
                <w:sz w:val="24"/>
              </w:rPr>
              <w:t>문제</w:t>
            </w:r>
            <w:r>
              <w:rPr>
                <w:color w:val="0000FF"/>
                <w:spacing w:val="9"/>
                <w:sz w:val="24"/>
              </w:rPr>
              <w:t> </w:t>
            </w:r>
            <w:r>
              <w:rPr>
                <w:color w:val="0000FF"/>
                <w:spacing w:val="-8"/>
                <w:sz w:val="24"/>
              </w:rPr>
              <w:t>해결에</w:t>
            </w:r>
            <w:r>
              <w:rPr>
                <w:color w:val="0000FF"/>
                <w:spacing w:val="8"/>
                <w:sz w:val="24"/>
              </w:rPr>
              <w:t> </w:t>
            </w:r>
            <w:r>
              <w:rPr>
                <w:color w:val="0000FF"/>
                <w:spacing w:val="-8"/>
                <w:sz w:val="24"/>
              </w:rPr>
              <w:t>적절한지</w:t>
            </w:r>
          </w:p>
        </w:tc>
      </w:tr>
      <w:tr>
        <w:trPr>
          <w:trHeight w:val="898" w:hRule="atLeast"/>
        </w:trPr>
        <w:tc>
          <w:tcPr>
            <w:tcW w:w="1315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4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spacing w:before="222"/>
              <w:ind w:left="117" w:right="115"/>
              <w:jc w:val="center"/>
              <w:rPr>
                <w:sz w:val="24"/>
              </w:rPr>
            </w:pPr>
            <w:r>
              <w:rPr>
                <w:color w:val="0000FF"/>
                <w:sz w:val="24"/>
              </w:rPr>
              <w:t>AI</w:t>
            </w:r>
            <w:r>
              <w:rPr>
                <w:color w:val="0000FF"/>
                <w:spacing w:val="36"/>
                <w:sz w:val="24"/>
              </w:rPr>
              <w:t> </w:t>
            </w:r>
            <w:r>
              <w:rPr>
                <w:color w:val="0000FF"/>
                <w:spacing w:val="-5"/>
                <w:sz w:val="24"/>
              </w:rPr>
              <w:t>서비스</w:t>
            </w:r>
          </w:p>
        </w:tc>
        <w:tc>
          <w:tcPr>
            <w:tcW w:w="864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spacing w:before="222"/>
              <w:ind w:left="27" w:right="27"/>
              <w:jc w:val="center"/>
              <w:rPr>
                <w:sz w:val="24"/>
              </w:rPr>
            </w:pPr>
            <w:r>
              <w:rPr>
                <w:color w:val="0000FF"/>
                <w:spacing w:val="-5"/>
                <w:sz w:val="24"/>
              </w:rPr>
              <w:t>15</w:t>
            </w:r>
          </w:p>
        </w:tc>
        <w:tc>
          <w:tcPr>
            <w:tcW w:w="5842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nil"/>
            </w:tcBorders>
          </w:tcPr>
          <w:p>
            <w:pPr>
              <w:pStyle w:val="TableParagraph"/>
              <w:numPr>
                <w:ilvl w:val="0"/>
                <w:numId w:val="50"/>
              </w:numPr>
              <w:tabs>
                <w:tab w:pos="359" w:val="left" w:leader="none"/>
              </w:tabs>
              <w:spacing w:line="306" w:lineRule="exact" w:before="0" w:after="0"/>
              <w:ind w:left="358" w:right="0" w:hanging="193"/>
              <w:jc w:val="left"/>
              <w:rPr>
                <w:sz w:val="24"/>
              </w:rPr>
            </w:pPr>
            <w:r>
              <w:rPr>
                <w:color w:val="0000FF"/>
                <w:spacing w:val="-4"/>
                <w:sz w:val="24"/>
              </w:rPr>
              <w:t>AI가</w:t>
            </w:r>
            <w:r>
              <w:rPr>
                <w:color w:val="0000FF"/>
                <w:spacing w:val="14"/>
                <w:sz w:val="24"/>
              </w:rPr>
              <w:t> </w:t>
            </w:r>
            <w:r>
              <w:rPr>
                <w:color w:val="0000FF"/>
                <w:spacing w:val="-4"/>
                <w:sz w:val="24"/>
              </w:rPr>
              <w:t>아이디어/서비스</w:t>
            </w:r>
            <w:r>
              <w:rPr>
                <w:color w:val="0000FF"/>
                <w:spacing w:val="14"/>
                <w:sz w:val="24"/>
              </w:rPr>
              <w:t> </w:t>
            </w:r>
            <w:r>
              <w:rPr>
                <w:color w:val="0000FF"/>
                <w:spacing w:val="-4"/>
                <w:sz w:val="24"/>
              </w:rPr>
              <w:t>핵심</w:t>
            </w:r>
            <w:r>
              <w:rPr>
                <w:color w:val="0000FF"/>
                <w:spacing w:val="14"/>
                <w:sz w:val="24"/>
              </w:rPr>
              <w:t> </w:t>
            </w:r>
            <w:r>
              <w:rPr>
                <w:color w:val="0000FF"/>
                <w:spacing w:val="-4"/>
                <w:sz w:val="24"/>
              </w:rPr>
              <w:t>역할을</w:t>
            </w:r>
            <w:r>
              <w:rPr>
                <w:color w:val="0000FF"/>
                <w:spacing w:val="15"/>
                <w:sz w:val="24"/>
              </w:rPr>
              <w:t> </w:t>
            </w:r>
            <w:r>
              <w:rPr>
                <w:color w:val="0000FF"/>
                <w:spacing w:val="-5"/>
                <w:sz w:val="24"/>
              </w:rPr>
              <w:t>하는지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pos="359" w:val="left" w:leader="none"/>
              </w:tabs>
              <w:spacing w:line="288" w:lineRule="exact" w:before="0" w:after="0"/>
              <w:ind w:left="358" w:right="0" w:hanging="193"/>
              <w:jc w:val="left"/>
              <w:rPr>
                <w:sz w:val="24"/>
              </w:rPr>
            </w:pPr>
            <w:r>
              <w:rPr>
                <w:color w:val="0000FF"/>
                <w:spacing w:val="-4"/>
                <w:sz w:val="24"/>
              </w:rPr>
              <w:t>AI가</w:t>
            </w:r>
            <w:r>
              <w:rPr>
                <w:color w:val="0000FF"/>
                <w:spacing w:val="15"/>
                <w:sz w:val="24"/>
              </w:rPr>
              <w:t> </w:t>
            </w:r>
            <w:r>
              <w:rPr>
                <w:color w:val="0000FF"/>
                <w:spacing w:val="-4"/>
                <w:sz w:val="24"/>
              </w:rPr>
              <w:t>사용자에게</w:t>
            </w:r>
            <w:r>
              <w:rPr>
                <w:color w:val="0000FF"/>
                <w:spacing w:val="15"/>
                <w:sz w:val="24"/>
              </w:rPr>
              <w:t> </w:t>
            </w:r>
            <w:r>
              <w:rPr>
                <w:color w:val="0000FF"/>
                <w:spacing w:val="-4"/>
                <w:sz w:val="24"/>
              </w:rPr>
              <w:t>편하고</w:t>
            </w:r>
            <w:r>
              <w:rPr>
                <w:color w:val="0000FF"/>
                <w:spacing w:val="16"/>
                <w:sz w:val="24"/>
              </w:rPr>
              <w:t> </w:t>
            </w:r>
            <w:r>
              <w:rPr>
                <w:color w:val="0000FF"/>
                <w:spacing w:val="-4"/>
                <w:sz w:val="24"/>
              </w:rPr>
              <w:t>유용하게</w:t>
            </w:r>
            <w:r>
              <w:rPr>
                <w:color w:val="0000FF"/>
                <w:spacing w:val="15"/>
                <w:sz w:val="24"/>
              </w:rPr>
              <w:t> </w:t>
            </w:r>
            <w:r>
              <w:rPr>
                <w:color w:val="0000FF"/>
                <w:spacing w:val="-4"/>
                <w:sz w:val="24"/>
              </w:rPr>
              <w:t>적용되었으며</w:t>
            </w:r>
          </w:p>
          <w:p>
            <w:pPr>
              <w:pStyle w:val="TableParagraph"/>
              <w:spacing w:line="285" w:lineRule="exact"/>
              <w:rPr>
                <w:sz w:val="24"/>
              </w:rPr>
            </w:pPr>
            <w:r>
              <w:rPr>
                <w:color w:val="0000FF"/>
                <w:spacing w:val="-6"/>
                <w:sz w:val="24"/>
              </w:rPr>
              <w:t>완결성이</w:t>
            </w:r>
            <w:r>
              <w:rPr>
                <w:color w:val="0000FF"/>
                <w:spacing w:val="17"/>
                <w:sz w:val="24"/>
              </w:rPr>
              <w:t> </w:t>
            </w:r>
            <w:r>
              <w:rPr>
                <w:color w:val="0000FF"/>
                <w:spacing w:val="-5"/>
                <w:sz w:val="24"/>
              </w:rPr>
              <w:t>높은지</w:t>
            </w:r>
          </w:p>
        </w:tc>
      </w:tr>
      <w:tr>
        <w:trPr>
          <w:trHeight w:val="380" w:hRule="atLeast"/>
        </w:trPr>
        <w:tc>
          <w:tcPr>
            <w:tcW w:w="1315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4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spacing w:line="360" w:lineRule="exact"/>
              <w:ind w:left="117" w:right="1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독창성</w:t>
            </w:r>
          </w:p>
        </w:tc>
        <w:tc>
          <w:tcPr>
            <w:tcW w:w="864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spacing w:line="360" w:lineRule="exact"/>
              <w:ind w:left="27" w:righ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842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nil"/>
            </w:tcBorders>
          </w:tcPr>
          <w:p>
            <w:pPr>
              <w:pStyle w:val="TableParagraph"/>
              <w:numPr>
                <w:ilvl w:val="0"/>
                <w:numId w:val="51"/>
              </w:numPr>
              <w:tabs>
                <w:tab w:pos="359" w:val="left" w:leader="none"/>
              </w:tabs>
              <w:spacing w:line="360" w:lineRule="exact" w:before="0" w:after="0"/>
              <w:ind w:left="358" w:right="0" w:hanging="193"/>
              <w:jc w:val="left"/>
              <w:rPr>
                <w:sz w:val="24"/>
              </w:rPr>
            </w:pPr>
            <w:r>
              <w:rPr>
                <w:spacing w:val="-8"/>
                <w:sz w:val="24"/>
              </w:rPr>
              <w:t>기존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8"/>
                <w:sz w:val="24"/>
              </w:rPr>
              <w:t>유사</w:t>
            </w:r>
            <w:r>
              <w:rPr>
                <w:sz w:val="24"/>
              </w:rPr>
              <w:t> </w:t>
            </w:r>
            <w:r>
              <w:rPr>
                <w:spacing w:val="-8"/>
                <w:sz w:val="24"/>
              </w:rPr>
              <w:t>서비스와의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8"/>
                <w:sz w:val="24"/>
              </w:rPr>
              <w:t>차별점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8"/>
                <w:sz w:val="24"/>
              </w:rPr>
              <w:t>및</w:t>
            </w:r>
            <w:r>
              <w:rPr>
                <w:sz w:val="24"/>
              </w:rPr>
              <w:t> </w:t>
            </w:r>
            <w:r>
              <w:rPr>
                <w:spacing w:val="-8"/>
                <w:sz w:val="24"/>
              </w:rPr>
              <w:t>독창적인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8"/>
                <w:sz w:val="24"/>
              </w:rPr>
              <w:t>점은</w:t>
            </w:r>
            <w:r>
              <w:rPr>
                <w:sz w:val="24"/>
              </w:rPr>
              <w:t> </w:t>
            </w:r>
            <w:r>
              <w:rPr>
                <w:spacing w:val="-8"/>
                <w:sz w:val="24"/>
              </w:rPr>
              <w:t>무엇인지</w:t>
            </w:r>
          </w:p>
        </w:tc>
      </w:tr>
      <w:tr>
        <w:trPr>
          <w:trHeight w:val="610" w:hRule="atLeast"/>
        </w:trPr>
        <w:tc>
          <w:tcPr>
            <w:tcW w:w="1315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4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spacing w:line="304" w:lineRule="exact"/>
              <w:ind w:left="117" w:right="1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발전(사업화)</w:t>
            </w:r>
          </w:p>
          <w:p>
            <w:pPr>
              <w:pStyle w:val="TableParagraph"/>
              <w:spacing w:line="287" w:lineRule="exact"/>
              <w:ind w:left="117" w:right="1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가능성</w:t>
            </w:r>
          </w:p>
        </w:tc>
        <w:tc>
          <w:tcPr>
            <w:tcW w:w="864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single" w:sz="4" w:space="0" w:color="000000"/>
            </w:tcBorders>
          </w:tcPr>
          <w:p>
            <w:pPr>
              <w:pStyle w:val="TableParagraph"/>
              <w:spacing w:before="75"/>
              <w:ind w:left="27" w:righ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842" w:type="dxa"/>
            <w:tcBorders>
              <w:top w:val="dotted" w:sz="4" w:space="0" w:color="585858"/>
              <w:left w:val="single" w:sz="4" w:space="0" w:color="000000"/>
              <w:bottom w:val="dotted" w:sz="4" w:space="0" w:color="585858"/>
              <w:right w:val="nil"/>
            </w:tcBorders>
          </w:tcPr>
          <w:p>
            <w:pPr>
              <w:pStyle w:val="TableParagraph"/>
              <w:numPr>
                <w:ilvl w:val="0"/>
                <w:numId w:val="52"/>
              </w:numPr>
              <w:tabs>
                <w:tab w:pos="359" w:val="left" w:leader="none"/>
              </w:tabs>
              <w:spacing w:line="304" w:lineRule="exact" w:before="0" w:after="0"/>
              <w:ind w:left="358" w:right="0" w:hanging="193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아이디어의</w:t>
            </w:r>
            <w:r>
              <w:rPr>
                <w:spacing w:val="4"/>
                <w:sz w:val="24"/>
              </w:rPr>
              <w:t> </w:t>
            </w:r>
            <w:r>
              <w:rPr>
                <w:spacing w:val="-10"/>
                <w:sz w:val="24"/>
              </w:rPr>
              <w:t>향후</w:t>
            </w:r>
            <w:r>
              <w:rPr>
                <w:spacing w:val="5"/>
                <w:sz w:val="24"/>
              </w:rPr>
              <w:t> </w:t>
            </w:r>
            <w:r>
              <w:rPr>
                <w:spacing w:val="-10"/>
                <w:sz w:val="24"/>
              </w:rPr>
              <w:t>발전</w:t>
            </w:r>
            <w:r>
              <w:rPr>
                <w:spacing w:val="5"/>
                <w:sz w:val="24"/>
              </w:rPr>
              <w:t> </w:t>
            </w:r>
            <w:r>
              <w:rPr>
                <w:spacing w:val="-10"/>
                <w:sz w:val="24"/>
              </w:rPr>
              <w:t>가능성(창업,</w:t>
            </w:r>
            <w:r>
              <w:rPr>
                <w:spacing w:val="6"/>
                <w:sz w:val="24"/>
              </w:rPr>
              <w:t> </w:t>
            </w:r>
            <w:r>
              <w:rPr>
                <w:spacing w:val="-10"/>
                <w:sz w:val="24"/>
              </w:rPr>
              <w:t>사업화</w:t>
            </w:r>
            <w:r>
              <w:rPr>
                <w:spacing w:val="4"/>
                <w:sz w:val="24"/>
              </w:rPr>
              <w:t> </w:t>
            </w:r>
            <w:r>
              <w:rPr>
                <w:spacing w:val="-10"/>
                <w:sz w:val="24"/>
              </w:rPr>
              <w:t>등)이</w:t>
            </w:r>
            <w:r>
              <w:rPr>
                <w:spacing w:val="4"/>
                <w:sz w:val="24"/>
              </w:rPr>
              <w:t> </w:t>
            </w:r>
            <w:r>
              <w:rPr>
                <w:spacing w:val="-10"/>
                <w:sz w:val="24"/>
              </w:rPr>
              <w:t>있는지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pos="359" w:val="left" w:leader="none"/>
              </w:tabs>
              <w:spacing w:line="287" w:lineRule="exact" w:before="0" w:after="0"/>
              <w:ind w:left="358" w:right="0" w:hanging="19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아이디어가</w:t>
            </w:r>
            <w:r>
              <w:rPr>
                <w:spacing w:val="13"/>
                <w:sz w:val="24"/>
              </w:rPr>
              <w:t> </w:t>
            </w:r>
            <w:r>
              <w:rPr>
                <w:spacing w:val="-2"/>
                <w:sz w:val="24"/>
              </w:rPr>
              <w:t>지자체</w:t>
            </w:r>
            <w:r>
              <w:rPr>
                <w:spacing w:val="14"/>
                <w:sz w:val="24"/>
              </w:rPr>
              <w:t> </w:t>
            </w:r>
            <w:r>
              <w:rPr>
                <w:spacing w:val="-2"/>
                <w:sz w:val="24"/>
              </w:rPr>
              <w:t>현장에</w:t>
            </w:r>
            <w:r>
              <w:rPr>
                <w:spacing w:val="13"/>
                <w:sz w:val="24"/>
              </w:rPr>
              <w:t> </w:t>
            </w:r>
            <w:r>
              <w:rPr>
                <w:spacing w:val="-2"/>
                <w:sz w:val="24"/>
              </w:rPr>
              <w:t>실제</w:t>
            </w:r>
            <w:r>
              <w:rPr>
                <w:spacing w:val="14"/>
                <w:sz w:val="24"/>
              </w:rPr>
              <w:t> </w:t>
            </w:r>
            <w:r>
              <w:rPr>
                <w:spacing w:val="-2"/>
                <w:sz w:val="24"/>
              </w:rPr>
              <w:t>적용</w:t>
            </w:r>
            <w:r>
              <w:rPr>
                <w:spacing w:val="13"/>
                <w:sz w:val="24"/>
              </w:rPr>
              <w:t> </w:t>
            </w:r>
            <w:r>
              <w:rPr>
                <w:spacing w:val="-4"/>
                <w:sz w:val="24"/>
              </w:rPr>
              <w:t>가능한지</w:t>
            </w:r>
          </w:p>
        </w:tc>
      </w:tr>
      <w:tr>
        <w:trPr>
          <w:trHeight w:val="610" w:hRule="atLeast"/>
        </w:trPr>
        <w:tc>
          <w:tcPr>
            <w:tcW w:w="1315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4" w:type="dxa"/>
            <w:tcBorders>
              <w:top w:val="dotted" w:sz="4" w:space="0" w:color="585858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117" w:right="117"/>
              <w:jc w:val="center"/>
              <w:rPr>
                <w:sz w:val="24"/>
              </w:rPr>
            </w:pPr>
            <w:r>
              <w:rPr>
                <w:sz w:val="24"/>
              </w:rPr>
              <w:t>ESG</w:t>
            </w:r>
            <w:r>
              <w:rPr>
                <w:spacing w:val="22"/>
                <w:sz w:val="24"/>
              </w:rPr>
              <w:t> </w:t>
            </w:r>
            <w:r>
              <w:rPr>
                <w:spacing w:val="-7"/>
                <w:sz w:val="24"/>
              </w:rPr>
              <w:t>혁신</w:t>
            </w:r>
          </w:p>
        </w:tc>
        <w:tc>
          <w:tcPr>
            <w:tcW w:w="864" w:type="dxa"/>
            <w:tcBorders>
              <w:top w:val="dotted" w:sz="4" w:space="0" w:color="585858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8"/>
              <w:ind w:left="0"/>
              <w:jc w:val="center"/>
              <w:rPr>
                <w:sz w:val="24"/>
              </w:rPr>
            </w:pPr>
            <w:r>
              <w:rPr>
                <w:w w:val="94"/>
                <w:sz w:val="24"/>
              </w:rPr>
              <w:t>5</w:t>
            </w:r>
          </w:p>
        </w:tc>
        <w:tc>
          <w:tcPr>
            <w:tcW w:w="5842" w:type="dxa"/>
            <w:tcBorders>
              <w:top w:val="dotted" w:sz="4" w:space="0" w:color="585858"/>
              <w:left w:val="single" w:sz="4" w:space="0" w:color="000000"/>
              <w:right w:val="nil"/>
            </w:tcBorders>
          </w:tcPr>
          <w:p>
            <w:pPr>
              <w:pStyle w:val="TableParagraph"/>
              <w:numPr>
                <w:ilvl w:val="0"/>
                <w:numId w:val="53"/>
              </w:numPr>
              <w:tabs>
                <w:tab w:pos="359" w:val="left" w:leader="none"/>
              </w:tabs>
              <w:spacing w:line="306" w:lineRule="exact" w:before="0" w:after="0"/>
              <w:ind w:left="358" w:right="0" w:hanging="193"/>
              <w:jc w:val="left"/>
              <w:rPr>
                <w:sz w:val="24"/>
              </w:rPr>
            </w:pPr>
            <w:r>
              <w:rPr>
                <w:spacing w:val="-38"/>
                <w:sz w:val="24"/>
              </w:rPr>
              <w:t>상생협력,</w:t>
            </w:r>
            <w:r>
              <w:rPr>
                <w:spacing w:val="26"/>
                <w:sz w:val="24"/>
              </w:rPr>
              <w:t> </w:t>
            </w:r>
            <w:r>
              <w:rPr>
                <w:spacing w:val="-38"/>
                <w:sz w:val="24"/>
              </w:rPr>
              <w:t>일자리</w:t>
            </w:r>
            <w:r>
              <w:rPr>
                <w:spacing w:val="4"/>
                <w:sz w:val="24"/>
              </w:rPr>
              <w:t> </w:t>
            </w:r>
            <w:r>
              <w:rPr>
                <w:spacing w:val="-38"/>
                <w:sz w:val="24"/>
              </w:rPr>
              <w:t>창출,</w:t>
            </w:r>
            <w:r>
              <w:rPr>
                <w:spacing w:val="27"/>
                <w:sz w:val="24"/>
              </w:rPr>
              <w:t> </w:t>
            </w:r>
            <w:r>
              <w:rPr>
                <w:spacing w:val="-38"/>
                <w:sz w:val="24"/>
              </w:rPr>
              <w:t>탄소중립,</w:t>
            </w:r>
            <w:r>
              <w:rPr>
                <w:spacing w:val="26"/>
                <w:sz w:val="24"/>
              </w:rPr>
              <w:t> </w:t>
            </w:r>
            <w:r>
              <w:rPr>
                <w:spacing w:val="-38"/>
                <w:sz w:val="24"/>
              </w:rPr>
              <w:t>윤리경영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38"/>
                <w:sz w:val="24"/>
              </w:rPr>
              <w:t>등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38"/>
                <w:sz w:val="24"/>
              </w:rPr>
              <w:t>ESG(환경·사회적</w:t>
            </w:r>
          </w:p>
          <w:p>
            <w:pPr>
              <w:pStyle w:val="TableParagraph"/>
              <w:spacing w:line="285" w:lineRule="exact"/>
              <w:rPr>
                <w:sz w:val="24"/>
              </w:rPr>
            </w:pPr>
            <w:r>
              <w:rPr>
                <w:spacing w:val="-16"/>
                <w:w w:val="90"/>
                <w:sz w:val="24"/>
              </w:rPr>
              <w:t>가치·지배구조)</w:t>
            </w:r>
            <w:r>
              <w:rPr>
                <w:spacing w:val="9"/>
                <w:sz w:val="24"/>
              </w:rPr>
              <w:t> </w:t>
            </w:r>
            <w:r>
              <w:rPr>
                <w:spacing w:val="-16"/>
                <w:w w:val="90"/>
                <w:sz w:val="24"/>
              </w:rPr>
              <w:t>경영</w:t>
            </w:r>
            <w:r>
              <w:rPr>
                <w:sz w:val="24"/>
              </w:rPr>
              <w:t> </w:t>
            </w:r>
            <w:r>
              <w:rPr>
                <w:spacing w:val="-16"/>
                <w:w w:val="90"/>
                <w:sz w:val="24"/>
              </w:rPr>
              <w:t>실현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16"/>
                <w:w w:val="90"/>
                <w:sz w:val="24"/>
              </w:rPr>
              <w:t>가능성이</w:t>
            </w:r>
            <w:r>
              <w:rPr>
                <w:sz w:val="24"/>
              </w:rPr>
              <w:t> </w:t>
            </w:r>
            <w:r>
              <w:rPr>
                <w:spacing w:val="-16"/>
                <w:w w:val="90"/>
                <w:sz w:val="24"/>
              </w:rPr>
              <w:t>있는지</w:t>
            </w:r>
          </w:p>
        </w:tc>
      </w:tr>
    </w:tbl>
    <w:p>
      <w:pPr>
        <w:pStyle w:val="ListParagraph"/>
        <w:numPr>
          <w:ilvl w:val="0"/>
          <w:numId w:val="33"/>
        </w:numPr>
        <w:tabs>
          <w:tab w:pos="475" w:val="left" w:leader="none"/>
        </w:tabs>
        <w:spacing w:line="300" w:lineRule="auto" w:before="119" w:after="0"/>
        <w:ind w:left="474" w:right="169" w:hanging="245"/>
        <w:jc w:val="left"/>
        <w:rPr>
          <w:sz w:val="24"/>
        </w:rPr>
      </w:pPr>
      <w:r>
        <w:rPr>
          <w:spacing w:val="-14"/>
          <w:sz w:val="24"/>
        </w:rPr>
        <w:t>행정안전부</w:t>
      </w:r>
      <w:r>
        <w:rPr>
          <w:spacing w:val="-7"/>
          <w:sz w:val="24"/>
        </w:rPr>
        <w:t> </w:t>
      </w:r>
      <w:r>
        <w:rPr>
          <w:spacing w:val="-14"/>
          <w:sz w:val="24"/>
        </w:rPr>
        <w:t>주관</w:t>
      </w:r>
      <w:r>
        <w:rPr>
          <w:spacing w:val="-6"/>
          <w:sz w:val="24"/>
        </w:rPr>
        <w:t> </w:t>
      </w:r>
      <w:r>
        <w:rPr>
          <w:spacing w:val="-14"/>
          <w:sz w:val="24"/>
        </w:rPr>
        <w:t>‘제14회</w:t>
      </w:r>
      <w:r>
        <w:rPr>
          <w:spacing w:val="-6"/>
          <w:sz w:val="24"/>
        </w:rPr>
        <w:t> </w:t>
      </w:r>
      <w:r>
        <w:rPr>
          <w:spacing w:val="-14"/>
          <w:sz w:val="24"/>
        </w:rPr>
        <w:t>범정부</w:t>
      </w:r>
      <w:r>
        <w:rPr>
          <w:spacing w:val="-6"/>
          <w:sz w:val="24"/>
        </w:rPr>
        <w:t> </w:t>
      </w:r>
      <w:r>
        <w:rPr>
          <w:spacing w:val="-14"/>
          <w:sz w:val="24"/>
        </w:rPr>
        <w:t>공공데이터·AI</w:t>
      </w:r>
      <w:r>
        <w:rPr>
          <w:spacing w:val="-1"/>
          <w:sz w:val="24"/>
        </w:rPr>
        <w:t> </w:t>
      </w:r>
      <w:r>
        <w:rPr>
          <w:spacing w:val="-14"/>
          <w:sz w:val="24"/>
        </w:rPr>
        <w:t>활용</w:t>
      </w:r>
      <w:r>
        <w:rPr>
          <w:spacing w:val="-4"/>
          <w:sz w:val="24"/>
        </w:rPr>
        <w:t> </w:t>
      </w:r>
      <w:r>
        <w:rPr>
          <w:spacing w:val="-14"/>
          <w:sz w:val="24"/>
        </w:rPr>
        <w:t>창업경진대회’</w:t>
      </w:r>
      <w:r>
        <w:rPr>
          <w:sz w:val="24"/>
        </w:rPr>
        <w:t> </w:t>
      </w:r>
      <w:r>
        <w:rPr>
          <w:spacing w:val="-14"/>
          <w:sz w:val="24"/>
        </w:rPr>
        <w:t>세부</w:t>
      </w:r>
      <w:r>
        <w:rPr>
          <w:spacing w:val="-7"/>
          <w:sz w:val="24"/>
        </w:rPr>
        <w:t> </w:t>
      </w:r>
      <w:r>
        <w:rPr>
          <w:spacing w:val="-14"/>
          <w:sz w:val="24"/>
        </w:rPr>
        <w:t>평가기준</w:t>
      </w:r>
      <w:r>
        <w:rPr>
          <w:spacing w:val="-4"/>
          <w:sz w:val="24"/>
        </w:rPr>
        <w:t> </w:t>
      </w:r>
      <w:r>
        <w:rPr>
          <w:spacing w:val="-14"/>
          <w:sz w:val="24"/>
        </w:rPr>
        <w:t>확정에</w:t>
      </w:r>
      <w:r>
        <w:rPr>
          <w:spacing w:val="-5"/>
          <w:sz w:val="24"/>
        </w:rPr>
        <w:t> </w:t>
      </w:r>
      <w:r>
        <w:rPr>
          <w:spacing w:val="-14"/>
          <w:sz w:val="24"/>
        </w:rPr>
        <w:t>따른 </w:t>
      </w:r>
      <w:r>
        <w:rPr>
          <w:spacing w:val="-2"/>
          <w:sz w:val="24"/>
        </w:rPr>
        <w:t>변경(’26.4.6.)</w:t>
      </w:r>
    </w:p>
    <w:sectPr>
      <w:pgSz w:w="12240" w:h="17180"/>
      <w:pgMar w:header="0" w:footer="627" w:top="1200" w:bottom="820" w:left="1040" w:right="10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함초롬돋움">
    <w:altName w:val="함초롬돋움"/>
    <w:charset w:val="81"/>
    <w:family w:val="modern"/>
    <w:pitch w:val="variable"/>
  </w:font>
  <w:font w:name="한컴 고딕">
    <w:altName w:val="한컴 고딕"/>
    <w:charset w:val="81"/>
    <w:family w:val="auto"/>
    <w:pitch w:val="variable"/>
  </w:font>
  <w:font w:name="헤움네모고딕152">
    <w:altName w:val="헤움네모고딕152"/>
    <w:charset w:val="81"/>
    <w:family w:val="roman"/>
    <w:pitch w:val="variable"/>
  </w:font>
  <w:font w:name="돋움">
    <w:altName w:val="돋움"/>
    <w:charset w:val="81"/>
    <w:family w:val="moder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92.524994pt;margin-top:816.630493pt;width:26.8pt;height:14.95pt;mso-position-horizontal-relative:page;mso-position-vertical-relative:page;z-index:-16094720" type="#_x0000_t202" id="docshape1" filled="false" stroked="false">
          <v:textbox inset="0,0,0,0">
            <w:txbxContent>
              <w:p>
                <w:pPr>
                  <w:spacing w:line="299" w:lineRule="exact" w:before="0"/>
                  <w:ind w:left="20" w:right="0" w:firstLine="0"/>
                  <w:jc w:val="left"/>
                  <w:rPr>
                    <w:rFonts w:ascii="함초롬돋움"/>
                    <w:sz w:val="20"/>
                  </w:rPr>
                </w:pPr>
                <w:r>
                  <w:rPr>
                    <w:rFonts w:ascii="함초롬돋움"/>
                    <w:sz w:val="20"/>
                  </w:rPr>
                  <w:t>-</w:t>
                </w:r>
                <w:r>
                  <w:rPr>
                    <w:rFonts w:ascii="함초롬돋움"/>
                    <w:spacing w:val="39"/>
                    <w:sz w:val="20"/>
                  </w:rPr>
                  <w:t> </w:t>
                </w:r>
                <w:r>
                  <w:rPr>
                    <w:rFonts w:ascii="함초롬돋움"/>
                    <w:sz w:val="20"/>
                  </w:rPr>
                  <w:fldChar w:fldCharType="begin"/>
                </w:r>
                <w:r>
                  <w:rPr>
                    <w:rFonts w:ascii="함초롬돋움"/>
                    <w:sz w:val="20"/>
                  </w:rPr>
                  <w:instrText> PAGE </w:instrText>
                </w:r>
                <w:r>
                  <w:rPr>
                    <w:rFonts w:ascii="함초롬돋움"/>
                    <w:sz w:val="20"/>
                  </w:rPr>
                  <w:fldChar w:fldCharType="separate"/>
                </w:r>
                <w:r>
                  <w:rPr>
                    <w:rFonts w:ascii="함초롬돋움"/>
                    <w:sz w:val="20"/>
                  </w:rPr>
                  <w:t>1</w:t>
                </w:r>
                <w:r>
                  <w:rPr>
                    <w:rFonts w:ascii="함초롬돋움"/>
                    <w:sz w:val="20"/>
                  </w:rPr>
                  <w:fldChar w:fldCharType="end"/>
                </w:r>
                <w:r>
                  <w:rPr>
                    <w:rFonts w:ascii="함초롬돋움"/>
                    <w:spacing w:val="38"/>
                    <w:sz w:val="20"/>
                  </w:rPr>
                  <w:t> </w:t>
                </w:r>
                <w:r>
                  <w:rPr>
                    <w:rFonts w:ascii="함초롬돋움"/>
                    <w:spacing w:val="-12"/>
                    <w:sz w:val="20"/>
                  </w:rPr>
                  <w:t>-</w:t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">
    <w:multiLevelType w:val="hybridMultilevel"/>
    <w:lvl w:ilvl="0">
      <w:start w:val="0"/>
      <w:numFmt w:val="bullet"/>
      <w:lvlText w:val="‣"/>
      <w:lvlJc w:val="left"/>
      <w:pPr>
        <w:ind w:left="358" w:hanging="192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94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07" w:hanging="19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454" w:hanging="19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001" w:hanging="19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548" w:hanging="19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096" w:hanging="19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643" w:hanging="19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190" w:hanging="19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737" w:hanging="192"/>
      </w:pPr>
      <w:rPr>
        <w:rFonts w:hint="default"/>
        <w:lang w:val="en-US" w:eastAsia="ko-KR" w:bidi="ar-SA"/>
      </w:rPr>
    </w:lvl>
  </w:abstractNum>
  <w:abstractNum w:abstractNumId="51">
    <w:multiLevelType w:val="hybridMultilevel"/>
    <w:lvl w:ilvl="0">
      <w:start w:val="0"/>
      <w:numFmt w:val="bullet"/>
      <w:lvlText w:val="‣"/>
      <w:lvlJc w:val="left"/>
      <w:pPr>
        <w:ind w:left="358" w:hanging="192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94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07" w:hanging="19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454" w:hanging="19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001" w:hanging="19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548" w:hanging="19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096" w:hanging="19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643" w:hanging="19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190" w:hanging="19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737" w:hanging="192"/>
      </w:pPr>
      <w:rPr>
        <w:rFonts w:hint="default"/>
        <w:lang w:val="en-US" w:eastAsia="ko-KR" w:bidi="ar-SA"/>
      </w:rPr>
    </w:lvl>
  </w:abstractNum>
  <w:abstractNum w:abstractNumId="50">
    <w:multiLevelType w:val="hybridMultilevel"/>
    <w:lvl w:ilvl="0">
      <w:start w:val="0"/>
      <w:numFmt w:val="bullet"/>
      <w:lvlText w:val="‣"/>
      <w:lvlJc w:val="left"/>
      <w:pPr>
        <w:ind w:left="358" w:hanging="192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94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07" w:hanging="19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454" w:hanging="19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001" w:hanging="19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548" w:hanging="19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096" w:hanging="19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643" w:hanging="19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190" w:hanging="19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737" w:hanging="192"/>
      </w:pPr>
      <w:rPr>
        <w:rFonts w:hint="default"/>
        <w:lang w:val="en-US" w:eastAsia="ko-KR" w:bidi="ar-SA"/>
      </w:rPr>
    </w:lvl>
  </w:abstractNum>
  <w:abstractNum w:abstractNumId="49">
    <w:multiLevelType w:val="hybridMultilevel"/>
    <w:lvl w:ilvl="0">
      <w:start w:val="0"/>
      <w:numFmt w:val="bullet"/>
      <w:lvlText w:val="‣"/>
      <w:lvlJc w:val="left"/>
      <w:pPr>
        <w:ind w:left="358" w:hanging="192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color w:val="0000FF"/>
        <w:w w:val="94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07" w:hanging="19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454" w:hanging="19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001" w:hanging="19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548" w:hanging="19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096" w:hanging="19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643" w:hanging="19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190" w:hanging="19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737" w:hanging="192"/>
      </w:pPr>
      <w:rPr>
        <w:rFonts w:hint="default"/>
        <w:lang w:val="en-US" w:eastAsia="ko-KR" w:bidi="ar-SA"/>
      </w:rPr>
    </w:lvl>
  </w:abstractNum>
  <w:abstractNum w:abstractNumId="48">
    <w:multiLevelType w:val="hybridMultilevel"/>
    <w:lvl w:ilvl="0">
      <w:start w:val="0"/>
      <w:numFmt w:val="bullet"/>
      <w:lvlText w:val="‣"/>
      <w:lvlJc w:val="left"/>
      <w:pPr>
        <w:ind w:left="358" w:hanging="192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color w:val="0000FF"/>
        <w:w w:val="94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07" w:hanging="19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454" w:hanging="19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001" w:hanging="19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548" w:hanging="19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096" w:hanging="19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643" w:hanging="19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190" w:hanging="19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737" w:hanging="192"/>
      </w:pPr>
      <w:rPr>
        <w:rFonts w:hint="default"/>
        <w:lang w:val="en-US" w:eastAsia="ko-KR" w:bidi="ar-SA"/>
      </w:rPr>
    </w:lvl>
  </w:abstractNum>
  <w:abstractNum w:abstractNumId="47">
    <w:multiLevelType w:val="hybridMultilevel"/>
    <w:lvl w:ilvl="0">
      <w:start w:val="0"/>
      <w:numFmt w:val="bullet"/>
      <w:lvlText w:val="‣"/>
      <w:lvlJc w:val="left"/>
      <w:pPr>
        <w:ind w:left="358" w:hanging="192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color w:val="0000FF"/>
        <w:w w:val="94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07" w:hanging="19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454" w:hanging="19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001" w:hanging="19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548" w:hanging="19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096" w:hanging="19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643" w:hanging="19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190" w:hanging="19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737" w:hanging="192"/>
      </w:pPr>
      <w:rPr>
        <w:rFonts w:hint="default"/>
        <w:lang w:val="en-US" w:eastAsia="ko-KR" w:bidi="ar-SA"/>
      </w:rPr>
    </w:lvl>
  </w:abstractNum>
  <w:abstractNum w:abstractNumId="46">
    <w:multiLevelType w:val="hybridMultilevel"/>
    <w:lvl w:ilvl="0">
      <w:start w:val="0"/>
      <w:numFmt w:val="bullet"/>
      <w:lvlText w:val="‣"/>
      <w:lvlJc w:val="left"/>
      <w:pPr>
        <w:ind w:left="358" w:hanging="192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94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07" w:hanging="19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454" w:hanging="19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001" w:hanging="19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548" w:hanging="19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096" w:hanging="19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643" w:hanging="19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190" w:hanging="19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737" w:hanging="192"/>
      </w:pPr>
      <w:rPr>
        <w:rFonts w:hint="default"/>
        <w:lang w:val="en-US" w:eastAsia="ko-KR" w:bidi="ar-SA"/>
      </w:rPr>
    </w:lvl>
  </w:abstractNum>
  <w:abstractNum w:abstractNumId="45">
    <w:multiLevelType w:val="hybridMultilevel"/>
    <w:lvl w:ilvl="0">
      <w:start w:val="0"/>
      <w:numFmt w:val="bullet"/>
      <w:lvlText w:val="‣"/>
      <w:lvlJc w:val="left"/>
      <w:pPr>
        <w:ind w:left="358" w:hanging="192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94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07" w:hanging="19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454" w:hanging="19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001" w:hanging="19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548" w:hanging="19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096" w:hanging="19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643" w:hanging="19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190" w:hanging="19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737" w:hanging="192"/>
      </w:pPr>
      <w:rPr>
        <w:rFonts w:hint="default"/>
        <w:lang w:val="en-US" w:eastAsia="ko-KR" w:bidi="ar-SA"/>
      </w:rPr>
    </w:lvl>
  </w:abstractNum>
  <w:abstractNum w:abstractNumId="44">
    <w:multiLevelType w:val="hybridMultilevel"/>
    <w:lvl w:ilvl="0">
      <w:start w:val="0"/>
      <w:numFmt w:val="bullet"/>
      <w:lvlText w:val="‣"/>
      <w:lvlJc w:val="left"/>
      <w:pPr>
        <w:ind w:left="358" w:hanging="192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94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07" w:hanging="19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454" w:hanging="19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001" w:hanging="19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548" w:hanging="19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096" w:hanging="19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643" w:hanging="19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190" w:hanging="19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737" w:hanging="192"/>
      </w:pPr>
      <w:rPr>
        <w:rFonts w:hint="default"/>
        <w:lang w:val="en-US" w:eastAsia="ko-KR" w:bidi="ar-SA"/>
      </w:rPr>
    </w:lvl>
  </w:abstractNum>
  <w:abstractNum w:abstractNumId="43">
    <w:multiLevelType w:val="hybridMultilevel"/>
    <w:lvl w:ilvl="0">
      <w:start w:val="0"/>
      <w:numFmt w:val="bullet"/>
      <w:lvlText w:val="‣"/>
      <w:lvlJc w:val="left"/>
      <w:pPr>
        <w:ind w:left="358" w:hanging="192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color w:val="0000FF"/>
        <w:w w:val="94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07" w:hanging="19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454" w:hanging="19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001" w:hanging="19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548" w:hanging="19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096" w:hanging="19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643" w:hanging="19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190" w:hanging="19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737" w:hanging="192"/>
      </w:pPr>
      <w:rPr>
        <w:rFonts w:hint="default"/>
        <w:lang w:val="en-US" w:eastAsia="ko-KR" w:bidi="ar-SA"/>
      </w:rPr>
    </w:lvl>
  </w:abstractNum>
  <w:abstractNum w:abstractNumId="42">
    <w:multiLevelType w:val="hybridMultilevel"/>
    <w:lvl w:ilvl="0">
      <w:start w:val="0"/>
      <w:numFmt w:val="bullet"/>
      <w:lvlText w:val="‣"/>
      <w:lvlJc w:val="left"/>
      <w:pPr>
        <w:ind w:left="358" w:hanging="192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color w:val="0000FF"/>
        <w:w w:val="94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07" w:hanging="19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454" w:hanging="19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001" w:hanging="19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548" w:hanging="19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096" w:hanging="19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643" w:hanging="19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190" w:hanging="19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737" w:hanging="192"/>
      </w:pPr>
      <w:rPr>
        <w:rFonts w:hint="default"/>
        <w:lang w:val="en-US" w:eastAsia="ko-KR" w:bidi="ar-SA"/>
      </w:rPr>
    </w:lvl>
  </w:abstractNum>
  <w:abstractNum w:abstractNumId="41">
    <w:multiLevelType w:val="hybridMultilevel"/>
    <w:lvl w:ilvl="0">
      <w:start w:val="0"/>
      <w:numFmt w:val="bullet"/>
      <w:lvlText w:val="‣"/>
      <w:lvlJc w:val="left"/>
      <w:pPr>
        <w:ind w:left="358" w:hanging="192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color w:val="0000FF"/>
        <w:w w:val="94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07" w:hanging="19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454" w:hanging="19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001" w:hanging="19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548" w:hanging="19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096" w:hanging="19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643" w:hanging="19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190" w:hanging="19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737" w:hanging="192"/>
      </w:pPr>
      <w:rPr>
        <w:rFonts w:hint="default"/>
        <w:lang w:val="en-US" w:eastAsia="ko-KR" w:bidi="ar-SA"/>
      </w:rPr>
    </w:lvl>
  </w:abstractNum>
  <w:abstractNum w:abstractNumId="40">
    <w:multiLevelType w:val="hybridMultilevel"/>
    <w:lvl w:ilvl="0">
      <w:start w:val="0"/>
      <w:numFmt w:val="bullet"/>
      <w:lvlText w:val="‣"/>
      <w:lvlJc w:val="left"/>
      <w:pPr>
        <w:ind w:left="415" w:hanging="250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94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61" w:hanging="25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502" w:hanging="25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043" w:hanging="25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584" w:hanging="25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126" w:hanging="25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667" w:hanging="25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208" w:hanging="25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749" w:hanging="250"/>
      </w:pPr>
      <w:rPr>
        <w:rFonts w:hint="default"/>
        <w:lang w:val="en-US" w:eastAsia="ko-KR" w:bidi="ar-SA"/>
      </w:rPr>
    </w:lvl>
  </w:abstractNum>
  <w:abstractNum w:abstractNumId="39">
    <w:multiLevelType w:val="hybridMultilevel"/>
    <w:lvl w:ilvl="0">
      <w:start w:val="0"/>
      <w:numFmt w:val="bullet"/>
      <w:lvlText w:val="‣"/>
      <w:lvlJc w:val="left"/>
      <w:pPr>
        <w:ind w:left="415" w:hanging="250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94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61" w:hanging="25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502" w:hanging="25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043" w:hanging="25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584" w:hanging="25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126" w:hanging="25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667" w:hanging="25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208" w:hanging="25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749" w:hanging="250"/>
      </w:pPr>
      <w:rPr>
        <w:rFonts w:hint="default"/>
        <w:lang w:val="en-US" w:eastAsia="ko-KR" w:bidi="ar-SA"/>
      </w:rPr>
    </w:lvl>
  </w:abstractNum>
  <w:abstractNum w:abstractNumId="38">
    <w:multiLevelType w:val="hybridMultilevel"/>
    <w:lvl w:ilvl="0">
      <w:start w:val="0"/>
      <w:numFmt w:val="bullet"/>
      <w:lvlText w:val="‣"/>
      <w:lvlJc w:val="left"/>
      <w:pPr>
        <w:ind w:left="358" w:hanging="192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94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07" w:hanging="19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454" w:hanging="19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001" w:hanging="19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548" w:hanging="19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096" w:hanging="19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643" w:hanging="19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190" w:hanging="19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737" w:hanging="192"/>
      </w:pPr>
      <w:rPr>
        <w:rFonts w:hint="default"/>
        <w:lang w:val="en-US" w:eastAsia="ko-KR" w:bidi="ar-SA"/>
      </w:rPr>
    </w:lvl>
  </w:abstractNum>
  <w:abstractNum w:abstractNumId="37">
    <w:multiLevelType w:val="hybridMultilevel"/>
    <w:lvl w:ilvl="0">
      <w:start w:val="0"/>
      <w:numFmt w:val="bullet"/>
      <w:lvlText w:val="‣"/>
      <w:lvlJc w:val="left"/>
      <w:pPr>
        <w:ind w:left="358" w:hanging="192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94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07" w:hanging="19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454" w:hanging="19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001" w:hanging="19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548" w:hanging="19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096" w:hanging="19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643" w:hanging="19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190" w:hanging="19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737" w:hanging="192"/>
      </w:pPr>
      <w:rPr>
        <w:rFonts w:hint="default"/>
        <w:lang w:val="en-US" w:eastAsia="ko-KR" w:bidi="ar-SA"/>
      </w:rPr>
    </w:lvl>
  </w:abstractNum>
  <w:abstractNum w:abstractNumId="36">
    <w:multiLevelType w:val="hybridMultilevel"/>
    <w:lvl w:ilvl="0">
      <w:start w:val="0"/>
      <w:numFmt w:val="bullet"/>
      <w:lvlText w:val="‣"/>
      <w:lvlJc w:val="left"/>
      <w:pPr>
        <w:ind w:left="358" w:hanging="192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94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07" w:hanging="19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454" w:hanging="19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001" w:hanging="19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548" w:hanging="19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096" w:hanging="19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643" w:hanging="19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190" w:hanging="19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737" w:hanging="192"/>
      </w:pPr>
      <w:rPr>
        <w:rFonts w:hint="default"/>
        <w:lang w:val="en-US" w:eastAsia="ko-KR" w:bidi="ar-SA"/>
      </w:rPr>
    </w:lvl>
  </w:abstractNum>
  <w:abstractNum w:abstractNumId="35">
    <w:multiLevelType w:val="hybridMultilevel"/>
    <w:lvl w:ilvl="0">
      <w:start w:val="0"/>
      <w:numFmt w:val="bullet"/>
      <w:lvlText w:val="‣"/>
      <w:lvlJc w:val="left"/>
      <w:pPr>
        <w:ind w:left="358" w:hanging="192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color w:val="0000FF"/>
        <w:w w:val="94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07" w:hanging="19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454" w:hanging="19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001" w:hanging="19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548" w:hanging="19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096" w:hanging="19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643" w:hanging="19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190" w:hanging="19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737" w:hanging="192"/>
      </w:pPr>
      <w:rPr>
        <w:rFonts w:hint="default"/>
        <w:lang w:val="en-US" w:eastAsia="ko-KR" w:bidi="ar-SA"/>
      </w:rPr>
    </w:lvl>
  </w:abstractNum>
  <w:abstractNum w:abstractNumId="34">
    <w:multiLevelType w:val="hybridMultilevel"/>
    <w:lvl w:ilvl="0">
      <w:start w:val="0"/>
      <w:numFmt w:val="bullet"/>
      <w:lvlText w:val="‣"/>
      <w:lvlJc w:val="left"/>
      <w:pPr>
        <w:ind w:left="358" w:hanging="192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color w:val="0000FF"/>
        <w:w w:val="94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07" w:hanging="19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454" w:hanging="19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001" w:hanging="19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548" w:hanging="19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096" w:hanging="19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643" w:hanging="19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190" w:hanging="19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737" w:hanging="192"/>
      </w:pPr>
      <w:rPr>
        <w:rFonts w:hint="default"/>
        <w:lang w:val="en-US" w:eastAsia="ko-KR" w:bidi="ar-SA"/>
      </w:rPr>
    </w:lvl>
  </w:abstractNum>
  <w:abstractNum w:abstractNumId="33">
    <w:multiLevelType w:val="hybridMultilevel"/>
    <w:lvl w:ilvl="0">
      <w:start w:val="0"/>
      <w:numFmt w:val="bullet"/>
      <w:lvlText w:val="‣"/>
      <w:lvlJc w:val="left"/>
      <w:pPr>
        <w:ind w:left="358" w:hanging="192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color w:val="0000FF"/>
        <w:w w:val="94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07" w:hanging="19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454" w:hanging="19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001" w:hanging="19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548" w:hanging="19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096" w:hanging="19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643" w:hanging="19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190" w:hanging="19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737" w:hanging="192"/>
      </w:pPr>
      <w:rPr>
        <w:rFonts w:hint="default"/>
        <w:lang w:val="en-US" w:eastAsia="ko-KR" w:bidi="ar-SA"/>
      </w:rPr>
    </w:lvl>
  </w:abstractNum>
  <w:abstractNum w:abstractNumId="31">
    <w:multiLevelType w:val="hybridMultilevel"/>
    <w:lvl w:ilvl="0">
      <w:start w:val="0"/>
      <w:numFmt w:val="bullet"/>
      <w:lvlText w:val="‣"/>
      <w:lvlJc w:val="left"/>
      <w:pPr>
        <w:ind w:left="358" w:hanging="192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94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07" w:hanging="19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454" w:hanging="19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001" w:hanging="19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548" w:hanging="19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096" w:hanging="19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643" w:hanging="19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190" w:hanging="19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737" w:hanging="192"/>
      </w:pPr>
      <w:rPr>
        <w:rFonts w:hint="default"/>
        <w:lang w:val="en-US" w:eastAsia="ko-KR" w:bidi="ar-SA"/>
      </w:rPr>
    </w:lvl>
  </w:abstractNum>
  <w:abstractNum w:abstractNumId="30">
    <w:multiLevelType w:val="hybridMultilevel"/>
    <w:lvl w:ilvl="0">
      <w:start w:val="0"/>
      <w:numFmt w:val="bullet"/>
      <w:lvlText w:val="‣"/>
      <w:lvlJc w:val="left"/>
      <w:pPr>
        <w:ind w:left="358" w:hanging="192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94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07" w:hanging="19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454" w:hanging="19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001" w:hanging="19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548" w:hanging="19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096" w:hanging="19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643" w:hanging="19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190" w:hanging="19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737" w:hanging="192"/>
      </w:pPr>
      <w:rPr>
        <w:rFonts w:hint="default"/>
        <w:lang w:val="en-US" w:eastAsia="ko-KR" w:bidi="ar-SA"/>
      </w:rPr>
    </w:lvl>
  </w:abstractNum>
  <w:abstractNum w:abstractNumId="29">
    <w:multiLevelType w:val="hybridMultilevel"/>
    <w:lvl w:ilvl="0">
      <w:start w:val="0"/>
      <w:numFmt w:val="bullet"/>
      <w:lvlText w:val="‣"/>
      <w:lvlJc w:val="left"/>
      <w:pPr>
        <w:ind w:left="358" w:hanging="192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94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07" w:hanging="19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454" w:hanging="19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001" w:hanging="19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548" w:hanging="19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096" w:hanging="19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643" w:hanging="19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190" w:hanging="19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737" w:hanging="192"/>
      </w:pPr>
      <w:rPr>
        <w:rFonts w:hint="default"/>
        <w:lang w:val="en-US" w:eastAsia="ko-KR" w:bidi="ar-SA"/>
      </w:rPr>
    </w:lvl>
  </w:abstractNum>
  <w:abstractNum w:abstractNumId="28">
    <w:multiLevelType w:val="hybridMultilevel"/>
    <w:lvl w:ilvl="0">
      <w:start w:val="0"/>
      <w:numFmt w:val="bullet"/>
      <w:lvlText w:val="‣"/>
      <w:lvlJc w:val="left"/>
      <w:pPr>
        <w:ind w:left="358" w:hanging="192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color w:val="0000FF"/>
        <w:w w:val="94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07" w:hanging="19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454" w:hanging="19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001" w:hanging="19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548" w:hanging="19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096" w:hanging="19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643" w:hanging="19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190" w:hanging="19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737" w:hanging="192"/>
      </w:pPr>
      <w:rPr>
        <w:rFonts w:hint="default"/>
        <w:lang w:val="en-US" w:eastAsia="ko-KR" w:bidi="ar-SA"/>
      </w:rPr>
    </w:lvl>
  </w:abstractNum>
  <w:abstractNum w:abstractNumId="27">
    <w:multiLevelType w:val="hybridMultilevel"/>
    <w:lvl w:ilvl="0">
      <w:start w:val="0"/>
      <w:numFmt w:val="bullet"/>
      <w:lvlText w:val="‣"/>
      <w:lvlJc w:val="left"/>
      <w:pPr>
        <w:ind w:left="358" w:hanging="192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color w:val="0000FF"/>
        <w:w w:val="94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07" w:hanging="19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454" w:hanging="19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001" w:hanging="19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548" w:hanging="19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096" w:hanging="19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643" w:hanging="19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190" w:hanging="19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737" w:hanging="192"/>
      </w:pPr>
      <w:rPr>
        <w:rFonts w:hint="default"/>
        <w:lang w:val="en-US" w:eastAsia="ko-KR" w:bidi="ar-SA"/>
      </w:rPr>
    </w:lvl>
  </w:abstractNum>
  <w:abstractNum w:abstractNumId="26">
    <w:multiLevelType w:val="hybridMultilevel"/>
    <w:lvl w:ilvl="0">
      <w:start w:val="0"/>
      <w:numFmt w:val="bullet"/>
      <w:lvlText w:val="‣"/>
      <w:lvlJc w:val="left"/>
      <w:pPr>
        <w:ind w:left="358" w:hanging="192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color w:val="0000FF"/>
        <w:w w:val="94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07" w:hanging="19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454" w:hanging="19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001" w:hanging="19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548" w:hanging="19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096" w:hanging="19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643" w:hanging="19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190" w:hanging="19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737" w:hanging="192"/>
      </w:pPr>
      <w:rPr>
        <w:rFonts w:hint="default"/>
        <w:lang w:val="en-US" w:eastAsia="ko-KR" w:bidi="ar-SA"/>
      </w:rPr>
    </w:lvl>
  </w:abstractNum>
  <w:abstractNum w:abstractNumId="25">
    <w:multiLevelType w:val="hybridMultilevel"/>
    <w:lvl w:ilvl="0">
      <w:start w:val="0"/>
      <w:numFmt w:val="bullet"/>
      <w:lvlText w:val="‣"/>
      <w:lvlJc w:val="left"/>
      <w:pPr>
        <w:ind w:left="415" w:hanging="250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94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61" w:hanging="25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502" w:hanging="25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043" w:hanging="25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584" w:hanging="25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126" w:hanging="25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667" w:hanging="25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208" w:hanging="25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749" w:hanging="250"/>
      </w:pPr>
      <w:rPr>
        <w:rFonts w:hint="default"/>
        <w:lang w:val="en-US" w:eastAsia="ko-KR" w:bidi="ar-SA"/>
      </w:rPr>
    </w:lvl>
  </w:abstractNum>
  <w:abstractNum w:abstractNumId="24">
    <w:multiLevelType w:val="hybridMultilevel"/>
    <w:lvl w:ilvl="0">
      <w:start w:val="0"/>
      <w:numFmt w:val="bullet"/>
      <w:lvlText w:val="‣"/>
      <w:lvlJc w:val="left"/>
      <w:pPr>
        <w:ind w:left="415" w:hanging="250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94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61" w:hanging="25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502" w:hanging="25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043" w:hanging="25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584" w:hanging="25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126" w:hanging="25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667" w:hanging="25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208" w:hanging="25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749" w:hanging="250"/>
      </w:pPr>
      <w:rPr>
        <w:rFonts w:hint="default"/>
        <w:lang w:val="en-US" w:eastAsia="ko-KR" w:bidi="ar-SA"/>
      </w:rPr>
    </w:lvl>
  </w:abstractNum>
  <w:abstractNum w:abstractNumId="32">
    <w:multiLevelType w:val="hybridMultilevel"/>
    <w:lvl w:ilvl="0">
      <w:start w:val="0"/>
      <w:numFmt w:val="bullet"/>
      <w:lvlText w:val="*"/>
      <w:lvlJc w:val="left"/>
      <w:pPr>
        <w:ind w:left="488" w:hanging="260"/>
      </w:pPr>
      <w:rPr>
        <w:rFonts w:hint="default" w:ascii="돋움" w:hAnsi="돋움" w:eastAsia="돋움" w:cs="돋움"/>
        <w:b w:val="0"/>
        <w:bCs w:val="0"/>
        <w:i w:val="0"/>
        <w:iCs w:val="0"/>
        <w:w w:val="96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452" w:hanging="26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424" w:hanging="26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396" w:hanging="26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368" w:hanging="26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340" w:hanging="26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312" w:hanging="26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284" w:hanging="26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256" w:hanging="260"/>
      </w:pPr>
      <w:rPr>
        <w:rFonts w:hint="default"/>
        <w:lang w:val="en-US" w:eastAsia="ko-KR" w:bidi="ar-SA"/>
      </w:rPr>
    </w:lvl>
  </w:abstractNum>
  <w:abstractNum w:abstractNumId="23">
    <w:multiLevelType w:val="hybridMultilevel"/>
    <w:lvl w:ilvl="0">
      <w:start w:val="0"/>
      <w:numFmt w:val="bullet"/>
      <w:lvlText w:val="‣"/>
      <w:lvlJc w:val="left"/>
      <w:pPr>
        <w:ind w:left="304" w:hanging="250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94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481" w:hanging="25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663" w:hanging="25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845" w:hanging="25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027" w:hanging="25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209" w:hanging="25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1390" w:hanging="25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1572" w:hanging="25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1754" w:hanging="250"/>
      </w:pPr>
      <w:rPr>
        <w:rFonts w:hint="default"/>
        <w:lang w:val="en-US" w:eastAsia="ko-KR" w:bidi="ar-SA"/>
      </w:rPr>
    </w:lvl>
  </w:abstractNum>
  <w:abstractNum w:abstractNumId="22">
    <w:multiLevelType w:val="hybridMultilevel"/>
    <w:lvl w:ilvl="0">
      <w:start w:val="0"/>
      <w:numFmt w:val="bullet"/>
      <w:lvlText w:val="‣"/>
      <w:lvlJc w:val="left"/>
      <w:pPr>
        <w:ind w:left="302" w:hanging="250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94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478" w:hanging="25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657" w:hanging="25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836" w:hanging="25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014" w:hanging="25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193" w:hanging="25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1372" w:hanging="25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1550" w:hanging="25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1729" w:hanging="250"/>
      </w:pPr>
      <w:rPr>
        <w:rFonts w:hint="default"/>
        <w:lang w:val="en-US" w:eastAsia="ko-KR" w:bidi="ar-SA"/>
      </w:rPr>
    </w:lvl>
  </w:abstractNum>
  <w:abstractNum w:abstractNumId="21">
    <w:multiLevelType w:val="hybridMultilevel"/>
    <w:lvl w:ilvl="0">
      <w:start w:val="0"/>
      <w:numFmt w:val="bullet"/>
      <w:lvlText w:val="‣"/>
      <w:lvlJc w:val="left"/>
      <w:pPr>
        <w:ind w:left="304" w:hanging="250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94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481" w:hanging="25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663" w:hanging="25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845" w:hanging="25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027" w:hanging="25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209" w:hanging="25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1390" w:hanging="25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1572" w:hanging="25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1754" w:hanging="250"/>
      </w:pPr>
      <w:rPr>
        <w:rFonts w:hint="default"/>
        <w:lang w:val="en-US" w:eastAsia="ko-KR" w:bidi="ar-SA"/>
      </w:rPr>
    </w:lvl>
  </w:abstractNum>
  <w:abstractNum w:abstractNumId="20">
    <w:multiLevelType w:val="hybridMultilevel"/>
    <w:lvl w:ilvl="0">
      <w:start w:val="0"/>
      <w:numFmt w:val="bullet"/>
      <w:lvlText w:val="‣"/>
      <w:lvlJc w:val="left"/>
      <w:pPr>
        <w:ind w:left="302" w:hanging="250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94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478" w:hanging="25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657" w:hanging="25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836" w:hanging="25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014" w:hanging="25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193" w:hanging="25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1372" w:hanging="25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1550" w:hanging="25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1729" w:hanging="250"/>
      </w:pPr>
      <w:rPr>
        <w:rFonts w:hint="default"/>
        <w:lang w:val="en-US" w:eastAsia="ko-KR" w:bidi="ar-SA"/>
      </w:rPr>
    </w:lvl>
  </w:abstractNum>
  <w:abstractNum w:abstractNumId="19">
    <w:multiLevelType w:val="hybridMultilevel"/>
    <w:lvl w:ilvl="0">
      <w:start w:val="0"/>
      <w:numFmt w:val="bullet"/>
      <w:lvlText w:val="‣"/>
      <w:lvlJc w:val="left"/>
      <w:pPr>
        <w:ind w:left="304" w:hanging="250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94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481" w:hanging="25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663" w:hanging="25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845" w:hanging="25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027" w:hanging="25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209" w:hanging="25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1390" w:hanging="25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1572" w:hanging="25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1754" w:hanging="250"/>
      </w:pPr>
      <w:rPr>
        <w:rFonts w:hint="default"/>
        <w:lang w:val="en-US" w:eastAsia="ko-KR" w:bidi="ar-SA"/>
      </w:rPr>
    </w:lvl>
  </w:abstractNum>
  <w:abstractNum w:abstractNumId="18">
    <w:multiLevelType w:val="hybridMultilevel"/>
    <w:lvl w:ilvl="0">
      <w:start w:val="0"/>
      <w:numFmt w:val="bullet"/>
      <w:lvlText w:val="‣"/>
      <w:lvlJc w:val="left"/>
      <w:pPr>
        <w:ind w:left="302" w:hanging="250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94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478" w:hanging="25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657" w:hanging="25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836" w:hanging="25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014" w:hanging="25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193" w:hanging="25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1372" w:hanging="25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1550" w:hanging="25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1729" w:hanging="250"/>
      </w:pPr>
      <w:rPr>
        <w:rFonts w:hint="default"/>
        <w:lang w:val="en-US" w:eastAsia="ko-KR" w:bidi="ar-SA"/>
      </w:rPr>
    </w:lvl>
  </w:abstractNum>
  <w:abstractNum w:abstractNumId="17">
    <w:multiLevelType w:val="hybridMultilevel"/>
    <w:lvl w:ilvl="0">
      <w:start w:val="0"/>
      <w:numFmt w:val="bullet"/>
      <w:lvlText w:val="‣"/>
      <w:lvlJc w:val="left"/>
      <w:pPr>
        <w:ind w:left="304" w:hanging="250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color w:val="0000FF"/>
        <w:w w:val="94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481" w:hanging="25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663" w:hanging="25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845" w:hanging="25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027" w:hanging="25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209" w:hanging="25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1390" w:hanging="25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1572" w:hanging="25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1754" w:hanging="250"/>
      </w:pPr>
      <w:rPr>
        <w:rFonts w:hint="default"/>
        <w:lang w:val="en-US" w:eastAsia="ko-KR" w:bidi="ar-SA"/>
      </w:rPr>
    </w:lvl>
  </w:abstractNum>
  <w:abstractNum w:abstractNumId="16">
    <w:multiLevelType w:val="hybridMultilevel"/>
    <w:lvl w:ilvl="0">
      <w:start w:val="0"/>
      <w:numFmt w:val="bullet"/>
      <w:lvlText w:val="‣"/>
      <w:lvlJc w:val="left"/>
      <w:pPr>
        <w:ind w:left="302" w:hanging="250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94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478" w:hanging="25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657" w:hanging="25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836" w:hanging="25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014" w:hanging="25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193" w:hanging="25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1372" w:hanging="25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1550" w:hanging="25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1729" w:hanging="250"/>
      </w:pPr>
      <w:rPr>
        <w:rFonts w:hint="default"/>
        <w:lang w:val="en-US" w:eastAsia="ko-KR" w:bidi="ar-SA"/>
      </w:rPr>
    </w:lvl>
  </w:abstractNum>
  <w:abstractNum w:abstractNumId="15">
    <w:multiLevelType w:val="hybridMultilevel"/>
    <w:lvl w:ilvl="0">
      <w:start w:val="0"/>
      <w:numFmt w:val="bullet"/>
      <w:lvlText w:val="‣"/>
      <w:lvlJc w:val="left"/>
      <w:pPr>
        <w:ind w:left="304" w:hanging="250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color w:val="0000FF"/>
        <w:w w:val="94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481" w:hanging="25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663" w:hanging="25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845" w:hanging="25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027" w:hanging="25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209" w:hanging="25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1390" w:hanging="25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1572" w:hanging="25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1754" w:hanging="250"/>
      </w:pPr>
      <w:rPr>
        <w:rFonts w:hint="default"/>
        <w:lang w:val="en-US" w:eastAsia="ko-KR" w:bidi="ar-SA"/>
      </w:rPr>
    </w:lvl>
  </w:abstractNum>
  <w:abstractNum w:abstractNumId="14">
    <w:multiLevelType w:val="hybridMultilevel"/>
    <w:lvl w:ilvl="0">
      <w:start w:val="0"/>
      <w:numFmt w:val="bullet"/>
      <w:lvlText w:val="‣"/>
      <w:lvlJc w:val="left"/>
      <w:pPr>
        <w:ind w:left="302" w:hanging="250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94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478" w:hanging="25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657" w:hanging="25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836" w:hanging="25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014" w:hanging="25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193" w:hanging="25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1372" w:hanging="25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1550" w:hanging="25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1729" w:hanging="250"/>
      </w:pPr>
      <w:rPr>
        <w:rFonts w:hint="default"/>
        <w:lang w:val="en-US" w:eastAsia="ko-KR" w:bidi="ar-SA"/>
      </w:rPr>
    </w:lvl>
  </w:abstractNum>
  <w:abstractNum w:abstractNumId="13">
    <w:multiLevelType w:val="hybridMultilevel"/>
    <w:lvl w:ilvl="0">
      <w:start w:val="0"/>
      <w:numFmt w:val="bullet"/>
      <w:lvlText w:val="‣"/>
      <w:lvlJc w:val="left"/>
      <w:pPr>
        <w:ind w:left="304" w:hanging="250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color w:val="0000FF"/>
        <w:w w:val="94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481" w:hanging="25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663" w:hanging="25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845" w:hanging="25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027" w:hanging="25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209" w:hanging="25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1390" w:hanging="25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1572" w:hanging="25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1754" w:hanging="250"/>
      </w:pPr>
      <w:rPr>
        <w:rFonts w:hint="default"/>
        <w:lang w:val="en-US" w:eastAsia="ko-KR" w:bidi="ar-SA"/>
      </w:rPr>
    </w:lvl>
  </w:abstractNum>
  <w:abstractNum w:abstractNumId="12">
    <w:multiLevelType w:val="hybridMultilevel"/>
    <w:lvl w:ilvl="0">
      <w:start w:val="0"/>
      <w:numFmt w:val="bullet"/>
      <w:lvlText w:val="‣"/>
      <w:lvlJc w:val="left"/>
      <w:pPr>
        <w:ind w:left="302" w:hanging="250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94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478" w:hanging="25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657" w:hanging="25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836" w:hanging="25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014" w:hanging="25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193" w:hanging="25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1372" w:hanging="25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1550" w:hanging="25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1729" w:hanging="250"/>
      </w:pPr>
      <w:rPr>
        <w:rFonts w:hint="default"/>
        <w:lang w:val="en-US" w:eastAsia="ko-KR" w:bidi="ar-SA"/>
      </w:rPr>
    </w:lvl>
  </w:abstractNum>
  <w:abstractNum w:abstractNumId="11">
    <w:multiLevelType w:val="hybridMultilevel"/>
    <w:lvl w:ilvl="0">
      <w:start w:val="0"/>
      <w:numFmt w:val="bullet"/>
      <w:lvlText w:val="‣"/>
      <w:lvlJc w:val="left"/>
      <w:pPr>
        <w:ind w:left="303" w:hanging="248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94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536" w:hanging="248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772" w:hanging="248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008" w:hanging="248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244" w:hanging="248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480" w:hanging="248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1716" w:hanging="248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1952" w:hanging="248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2188" w:hanging="248"/>
      </w:pPr>
      <w:rPr>
        <w:rFonts w:hint="default"/>
        <w:lang w:val="en-US" w:eastAsia="ko-KR" w:bidi="ar-SA"/>
      </w:rPr>
    </w:lvl>
  </w:abstractNum>
  <w:abstractNum w:abstractNumId="10">
    <w:multiLevelType w:val="hybridMultilevel"/>
    <w:lvl w:ilvl="0">
      <w:start w:val="0"/>
      <w:numFmt w:val="bullet"/>
      <w:lvlText w:val="‣"/>
      <w:lvlJc w:val="left"/>
      <w:pPr>
        <w:ind w:left="304" w:hanging="250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94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535" w:hanging="25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771" w:hanging="25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007" w:hanging="25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243" w:hanging="25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479" w:hanging="25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1714" w:hanging="25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1950" w:hanging="25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2186" w:hanging="250"/>
      </w:pPr>
      <w:rPr>
        <w:rFonts w:hint="default"/>
        <w:lang w:val="en-US" w:eastAsia="ko-KR" w:bidi="ar-SA"/>
      </w:rPr>
    </w:lvl>
  </w:abstractNum>
  <w:abstractNum w:abstractNumId="9">
    <w:multiLevelType w:val="hybridMultilevel"/>
    <w:lvl w:ilvl="0">
      <w:start w:val="0"/>
      <w:numFmt w:val="bullet"/>
      <w:lvlText w:val="‣"/>
      <w:lvlJc w:val="left"/>
      <w:pPr>
        <w:ind w:left="303" w:hanging="248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94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536" w:hanging="248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772" w:hanging="248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008" w:hanging="248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244" w:hanging="248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480" w:hanging="248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1716" w:hanging="248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1952" w:hanging="248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2188" w:hanging="248"/>
      </w:pPr>
      <w:rPr>
        <w:rFonts w:hint="default"/>
        <w:lang w:val="en-US" w:eastAsia="ko-KR" w:bidi="ar-SA"/>
      </w:rPr>
    </w:lvl>
  </w:abstractNum>
  <w:abstractNum w:abstractNumId="8">
    <w:multiLevelType w:val="hybridMultilevel"/>
    <w:lvl w:ilvl="0">
      <w:start w:val="0"/>
      <w:numFmt w:val="bullet"/>
      <w:lvlText w:val="‣"/>
      <w:lvlJc w:val="left"/>
      <w:pPr>
        <w:ind w:left="304" w:hanging="250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94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535" w:hanging="25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771" w:hanging="25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007" w:hanging="25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243" w:hanging="25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479" w:hanging="25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1714" w:hanging="25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1950" w:hanging="25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2186" w:hanging="250"/>
      </w:pPr>
      <w:rPr>
        <w:rFonts w:hint="default"/>
        <w:lang w:val="en-US" w:eastAsia="ko-KR" w:bidi="ar-SA"/>
      </w:rPr>
    </w:lvl>
  </w:abstractNum>
  <w:abstractNum w:abstractNumId="7">
    <w:multiLevelType w:val="hybridMultilevel"/>
    <w:lvl w:ilvl="0">
      <w:start w:val="0"/>
      <w:numFmt w:val="bullet"/>
      <w:lvlText w:val="‣"/>
      <w:lvlJc w:val="left"/>
      <w:pPr>
        <w:ind w:left="303" w:hanging="248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94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536" w:hanging="248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772" w:hanging="248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008" w:hanging="248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244" w:hanging="248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480" w:hanging="248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1716" w:hanging="248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1952" w:hanging="248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2188" w:hanging="248"/>
      </w:pPr>
      <w:rPr>
        <w:rFonts w:hint="default"/>
        <w:lang w:val="en-US" w:eastAsia="ko-KR" w:bidi="ar-SA"/>
      </w:rPr>
    </w:lvl>
  </w:abstractNum>
  <w:abstractNum w:abstractNumId="6">
    <w:multiLevelType w:val="hybridMultilevel"/>
    <w:lvl w:ilvl="0">
      <w:start w:val="0"/>
      <w:numFmt w:val="bullet"/>
      <w:lvlText w:val="‣"/>
      <w:lvlJc w:val="left"/>
      <w:pPr>
        <w:ind w:left="304" w:hanging="250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94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535" w:hanging="25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771" w:hanging="25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007" w:hanging="25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243" w:hanging="25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479" w:hanging="25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1714" w:hanging="25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1950" w:hanging="25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2186" w:hanging="250"/>
      </w:pPr>
      <w:rPr>
        <w:rFonts w:hint="default"/>
        <w:lang w:val="en-US" w:eastAsia="ko-KR" w:bidi="ar-SA"/>
      </w:rPr>
    </w:lvl>
  </w:abstractNum>
  <w:abstractNum w:abstractNumId="5">
    <w:multiLevelType w:val="hybridMultilevel"/>
    <w:lvl w:ilvl="0">
      <w:start w:val="0"/>
      <w:numFmt w:val="bullet"/>
      <w:lvlText w:val="‣"/>
      <w:lvlJc w:val="left"/>
      <w:pPr>
        <w:ind w:left="303" w:hanging="248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color w:val="0000FF"/>
        <w:w w:val="94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536" w:hanging="248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772" w:hanging="248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008" w:hanging="248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244" w:hanging="248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480" w:hanging="248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1716" w:hanging="248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1952" w:hanging="248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2188" w:hanging="248"/>
      </w:pPr>
      <w:rPr>
        <w:rFonts w:hint="default"/>
        <w:lang w:val="en-US" w:eastAsia="ko-KR" w:bidi="ar-SA"/>
      </w:rPr>
    </w:lvl>
  </w:abstractNum>
  <w:abstractNum w:abstractNumId="4">
    <w:multiLevelType w:val="hybridMultilevel"/>
    <w:lvl w:ilvl="0">
      <w:start w:val="0"/>
      <w:numFmt w:val="bullet"/>
      <w:lvlText w:val="‣"/>
      <w:lvlJc w:val="left"/>
      <w:pPr>
        <w:ind w:left="304" w:hanging="250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94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535" w:hanging="25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771" w:hanging="25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007" w:hanging="25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243" w:hanging="25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479" w:hanging="25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1714" w:hanging="25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1950" w:hanging="25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2186" w:hanging="250"/>
      </w:pPr>
      <w:rPr>
        <w:rFonts w:hint="default"/>
        <w:lang w:val="en-US" w:eastAsia="ko-KR" w:bidi="ar-SA"/>
      </w:rPr>
    </w:lvl>
  </w:abstractNum>
  <w:abstractNum w:abstractNumId="3">
    <w:multiLevelType w:val="hybridMultilevel"/>
    <w:lvl w:ilvl="0">
      <w:start w:val="0"/>
      <w:numFmt w:val="bullet"/>
      <w:lvlText w:val="‣"/>
      <w:lvlJc w:val="left"/>
      <w:pPr>
        <w:ind w:left="303" w:hanging="248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color w:val="0000FF"/>
        <w:w w:val="94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536" w:hanging="248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772" w:hanging="248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008" w:hanging="248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244" w:hanging="248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480" w:hanging="248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1716" w:hanging="248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1952" w:hanging="248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2188" w:hanging="248"/>
      </w:pPr>
      <w:rPr>
        <w:rFonts w:hint="default"/>
        <w:lang w:val="en-US" w:eastAsia="ko-KR" w:bidi="ar-SA"/>
      </w:rPr>
    </w:lvl>
  </w:abstractNum>
  <w:abstractNum w:abstractNumId="2">
    <w:multiLevelType w:val="hybridMultilevel"/>
    <w:lvl w:ilvl="0">
      <w:start w:val="0"/>
      <w:numFmt w:val="bullet"/>
      <w:lvlText w:val="‣"/>
      <w:lvlJc w:val="left"/>
      <w:pPr>
        <w:ind w:left="304" w:hanging="250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94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535" w:hanging="25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771" w:hanging="25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007" w:hanging="25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243" w:hanging="25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479" w:hanging="25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1714" w:hanging="25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1950" w:hanging="25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2186" w:hanging="250"/>
      </w:pPr>
      <w:rPr>
        <w:rFonts w:hint="default"/>
        <w:lang w:val="en-US" w:eastAsia="ko-KR" w:bidi="ar-SA"/>
      </w:rPr>
    </w:lvl>
  </w:abstractNum>
  <w:abstractNum w:abstractNumId="1">
    <w:multiLevelType w:val="hybridMultilevel"/>
    <w:lvl w:ilvl="0">
      <w:start w:val="0"/>
      <w:numFmt w:val="bullet"/>
      <w:lvlText w:val="‣"/>
      <w:lvlJc w:val="left"/>
      <w:pPr>
        <w:ind w:left="303" w:hanging="248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94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536" w:hanging="248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772" w:hanging="248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008" w:hanging="248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244" w:hanging="248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480" w:hanging="248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1716" w:hanging="248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1952" w:hanging="248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2188" w:hanging="248"/>
      </w:pPr>
      <w:rPr>
        <w:rFonts w:hint="default"/>
        <w:lang w:val="en-US" w:eastAsia="ko-KR" w:bidi="ar-SA"/>
      </w:rPr>
    </w:lvl>
  </w:abstractNum>
  <w:abstractNum w:abstractNumId="0">
    <w:multiLevelType w:val="hybridMultilevel"/>
    <w:lvl w:ilvl="0">
      <w:start w:val="0"/>
      <w:numFmt w:val="bullet"/>
      <w:lvlText w:val="‣"/>
      <w:lvlJc w:val="left"/>
      <w:pPr>
        <w:ind w:left="304" w:hanging="250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w w:val="94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535" w:hanging="25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771" w:hanging="25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007" w:hanging="25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243" w:hanging="25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479" w:hanging="25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1714" w:hanging="25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1950" w:hanging="25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2186" w:hanging="250"/>
      </w:pPr>
      <w:rPr>
        <w:rFonts w:hint="default"/>
        <w:lang w:val="en-US" w:eastAsia="ko-KR" w:bidi="ar-SA"/>
      </w:rPr>
    </w:lvl>
  </w:abstract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33">
    <w:abstractNumId w:val="32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한컴 고딕" w:hAnsi="한컴 고딕" w:eastAsia="한컴 고딕" w:cs="한컴 고딕"/>
      <w:lang w:val="en-US" w:eastAsia="ko-KR" w:bidi="ar-SA"/>
    </w:rPr>
  </w:style>
  <w:style w:styleId="BodyText" w:type="paragraph">
    <w:name w:val="Body Text"/>
    <w:basedOn w:val="Normal"/>
    <w:uiPriority w:val="1"/>
    <w:qFormat/>
    <w:pPr/>
    <w:rPr>
      <w:rFonts w:ascii="돋움" w:hAnsi="돋움" w:eastAsia="돋움" w:cs="돋움"/>
      <w:sz w:val="24"/>
      <w:szCs w:val="24"/>
      <w:lang w:val="en-US" w:eastAsia="ko-KR" w:bidi="ar-SA"/>
    </w:rPr>
  </w:style>
  <w:style w:styleId="Heading1" w:type="paragraph">
    <w:name w:val="Heading 1"/>
    <w:basedOn w:val="Normal"/>
    <w:uiPriority w:val="1"/>
    <w:qFormat/>
    <w:pPr>
      <w:spacing w:before="36"/>
      <w:ind w:left="534"/>
      <w:outlineLvl w:val="1"/>
    </w:pPr>
    <w:rPr>
      <w:rFonts w:ascii="헤움네모고딕152" w:hAnsi="헤움네모고딕152" w:eastAsia="헤움네모고딕152" w:cs="헤움네모고딕152"/>
      <w:sz w:val="32"/>
      <w:szCs w:val="32"/>
      <w:lang w:val="en-US" w:eastAsia="ko-KR" w:bidi="ar-SA"/>
    </w:rPr>
  </w:style>
  <w:style w:styleId="ListParagraph" w:type="paragraph">
    <w:name w:val="List Paragraph"/>
    <w:basedOn w:val="Normal"/>
    <w:uiPriority w:val="1"/>
    <w:qFormat/>
    <w:pPr>
      <w:spacing w:before="117"/>
      <w:ind w:left="474" w:right="166" w:hanging="260"/>
    </w:pPr>
    <w:rPr>
      <w:rFonts w:ascii="돋움" w:hAnsi="돋움" w:eastAsia="돋움" w:cs="돋움"/>
      <w:lang w:val="en-US" w:eastAsia="ko-KR" w:bidi="ar-SA"/>
    </w:rPr>
  </w:style>
  <w:style w:styleId="TableParagraph" w:type="paragraph">
    <w:name w:val="Table Paragraph"/>
    <w:basedOn w:val="Normal"/>
    <w:uiPriority w:val="1"/>
    <w:qFormat/>
    <w:pPr>
      <w:ind w:left="358"/>
    </w:pPr>
    <w:rPr>
      <w:rFonts w:ascii="한컴 고딕" w:hAnsi="한컴 고딕" w:eastAsia="한컴 고딕" w:cs="한컴 고딕"/>
      <w:lang w:val="en-US" w:eastAsia="ko-KR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dannyolle</dc:creator>
  <dcterms:created xsi:type="dcterms:W3CDTF">2026-04-14T00:35:58Z</dcterms:created>
  <dcterms:modified xsi:type="dcterms:W3CDTF">2026-04-14T00:35:58Z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2026-04-10T00:00:00Z</vt:filetime>
  </property>
  <property fmtid="{D5CDD505-2E9C-101B-9397-08002B2CF9AE}" pid="3" name="Creator">
    <vt:lpwstr>Hwp 2018 10.0.0.14727</vt:lpwstr>
  </property>
  <property fmtid="{D5CDD505-2E9C-101B-9397-08002B2CF9AE}" pid="4" name="LastSaved">
    <vt:filetime>2026-04-14T00:00:00Z</vt:filetime>
  </property>
  <property fmtid="{D5CDD505-2E9C-101B-9397-08002B2CF9AE}" pid="5" name="PDFVersion">
    <vt:lpwstr>1.4</vt:lpwstr>
  </property>
  <property fmtid="{D5CDD505-2E9C-101B-9397-08002B2CF9AE}" pid="6" name="Producer">
    <vt:lpwstr>Hancom PDF 1.3.0.550</vt:lpwstr>
  </property>
</Properties>
</file>