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word/footer3.xml" ContentType="application/vnd.openxmlformats-officedocument.wordprocessingml.footer+xml"/>
  <Default Extension="jpeg" ContentType="image/jpeg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6"/>
        <w:rPr>
          <w:rFonts w:ascii="Times New Roman"/>
          <w:sz w:val="4"/>
        </w:rPr>
      </w:pPr>
    </w:p>
    <w:p>
      <w:pPr>
        <w:pStyle w:val="BodyText"/>
        <w:spacing w:line="23" w:lineRule="exact"/>
        <w:ind w:left="9253"/>
        <w:rPr>
          <w:rFonts w:ascii="Times New Roman"/>
          <w:sz w:val="2"/>
        </w:rPr>
      </w:pPr>
      <w:r>
        <w:rPr>
          <w:rFonts w:ascii="Times New Roman"/>
          <w:sz w:val="2"/>
        </w:rPr>
        <w:pict>
          <v:group style="width:152pt;height:1.2pt;mso-position-horizontal-relative:char;mso-position-vertical-relative:line" id="docshapegroup2" coordorigin="0,0" coordsize="3040,24">
            <v:rect style="position:absolute;left:0;top:0;width:3040;height:24" id="docshape3" filled="true" fillcolor="#ff0000" stroked="false">
              <v:fill type="solid"/>
            </v:rect>
          </v:group>
        </w:pict>
      </w:r>
      <w:r>
        <w:rPr>
          <w:rFonts w:ascii="Times New Roman"/>
          <w:sz w:val="2"/>
        </w:rPr>
      </w:r>
    </w:p>
    <w:p>
      <w:pPr>
        <w:spacing w:before="55"/>
        <w:ind w:left="9316" w:right="5197" w:firstLine="0"/>
        <w:jc w:val="center"/>
        <w:rPr>
          <w:rFonts w:ascii="나눔스퀘어 Bold" w:eastAsia="나눔스퀘어 Bold"/>
          <w:b/>
          <w:sz w:val="22"/>
        </w:rPr>
      </w:pPr>
      <w:r>
        <w:rPr/>
        <w:pict>
          <v:rect style="position:absolute;margin-left:497.696014pt;margin-top:21.982254pt;width:151.993007pt;height:1.199pt;mso-position-horizontal-relative:page;mso-position-vertical-relative:paragraph;z-index:-15728128;mso-wrap-distance-left:0;mso-wrap-distance-right:0" id="docshape4" filled="true" fillcolor="#ff0000" stroked="false">
            <v:fill type="solid"/>
            <w10:wrap type="topAndBottom"/>
          </v:rect>
        </w:pict>
      </w:r>
      <w:r>
        <w:rPr/>
        <w:pict>
          <v:shape style="position:absolute;margin-left:461.61499pt;margin-top:39.372280pt;width:339.85pt;height:32.65pt;mso-position-horizontal-relative:page;mso-position-vertical-relative:paragraph;z-index:-15727616;mso-wrap-distance-left:0;mso-wrap-distance-right:0" type="#_x0000_t202" id="docshape5" filled="true" fillcolor="#fff6cc" stroked="true" strokeweight=".24pt" strokecolor="#000000">
            <v:textbox inset="0,0,0,0">
              <w:txbxContent>
                <w:p>
                  <w:pPr>
                    <w:spacing w:before="119"/>
                    <w:ind w:left="198" w:right="0" w:firstLine="0"/>
                    <w:jc w:val="left"/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</w:pP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Q1.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0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글로벌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5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소상공인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15"/>
                    </w:rPr>
                    <w:t>(K-소상공인)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48"/>
                      <w:sz w:val="15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육성사업은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6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어떤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5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-2"/>
                      <w:sz w:val="21"/>
                    </w:rPr>
                    <w:t>지원사업인가요?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  <w:r>
        <w:rPr/>
        <w:pict>
          <v:group style="position:absolute;margin-left:462.694pt;margin-top:-.686721pt;width:25.8pt;height:23.35pt;mso-position-horizontal-relative:page;mso-position-vertical-relative:paragraph;z-index:15732736" id="docshapegroup6" coordorigin="9254,-14" coordsize="516,467">
            <v:shape style="position:absolute;left:9253;top:-14;width:516;height:467" type="#_x0000_t75" id="docshape7" stroked="false">
              <v:imagedata r:id="rId6" o:title=""/>
            </v:shape>
            <v:shape style="position:absolute;left:9253;top:-14;width:516;height:467" type="#_x0000_t202" id="docshape8" filled="false" stroked="false">
              <v:textbox inset="0,0,0,0">
                <w:txbxContent>
                  <w:p>
                    <w:pPr>
                      <w:spacing w:line="466" w:lineRule="exact" w:before="0"/>
                      <w:ind w:left="175" w:right="0" w:firstLine="0"/>
                      <w:jc w:val="left"/>
                      <w:rPr>
                        <w:rFonts w:ascii="맑은 고딕"/>
                        <w:b/>
                        <w:sz w:val="29"/>
                      </w:rPr>
                    </w:pPr>
                    <w:r>
                      <w:rPr>
                        <w:rFonts w:ascii="맑은 고딕"/>
                        <w:b/>
                        <w:w w:val="102"/>
                        <w:sz w:val="29"/>
                      </w:rPr>
                      <w:t>1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rFonts w:ascii="나눔스퀘어 Bold" w:eastAsia="나눔스퀘어 Bold"/>
          <w:b/>
          <w:spacing w:val="-4"/>
          <w:w w:val="115"/>
          <w:sz w:val="22"/>
        </w:rPr>
        <w:t>지원대상</w:t>
      </w:r>
    </w:p>
    <w:p>
      <w:pPr>
        <w:pStyle w:val="BodyText"/>
        <w:spacing w:before="6"/>
        <w:rPr>
          <w:rFonts w:ascii="나눔스퀘어 Bold"/>
          <w:b/>
          <w:sz w:val="18"/>
        </w:rPr>
      </w:pPr>
    </w:p>
    <w:p>
      <w:pPr>
        <w:pStyle w:val="BodyText"/>
        <w:spacing w:before="4"/>
        <w:rPr>
          <w:rFonts w:ascii="나눔스퀘어 Bold"/>
          <w:b/>
          <w:sz w:val="6"/>
        </w:rPr>
      </w:pPr>
    </w:p>
    <w:p>
      <w:pPr>
        <w:spacing w:after="0"/>
        <w:rPr>
          <w:rFonts w:ascii="나눔스퀘어 Bold"/>
          <w:sz w:val="6"/>
        </w:rPr>
        <w:sectPr>
          <w:footerReference w:type="default" r:id="rId5"/>
          <w:type w:val="continuous"/>
          <w:pgSz w:w="16820" w:h="11900" w:orient="landscape"/>
          <w:pgMar w:footer="296" w:header="0" w:top="780" w:bottom="480" w:left="700" w:right="660"/>
          <w:pgNumType w:start="1"/>
        </w:sectPr>
      </w:pPr>
    </w:p>
    <w:p>
      <w:pPr>
        <w:pStyle w:val="BodyText"/>
        <w:rPr>
          <w:rFonts w:ascii="나눔스퀘어 Bold"/>
          <w:b/>
          <w:sz w:val="20"/>
        </w:rPr>
      </w:pPr>
    </w:p>
    <w:p>
      <w:pPr>
        <w:pStyle w:val="BodyText"/>
        <w:rPr>
          <w:rFonts w:ascii="나눔스퀘어 Bold"/>
          <w:b/>
          <w:sz w:val="20"/>
        </w:rPr>
      </w:pPr>
    </w:p>
    <w:p>
      <w:pPr>
        <w:pStyle w:val="BodyText"/>
        <w:rPr>
          <w:rFonts w:ascii="나눔스퀘어 Bold"/>
          <w:b/>
          <w:sz w:val="20"/>
        </w:rPr>
      </w:pPr>
    </w:p>
    <w:p>
      <w:pPr>
        <w:pStyle w:val="BodyText"/>
        <w:spacing w:before="3"/>
        <w:rPr>
          <w:rFonts w:ascii="나눔스퀘어 Bold"/>
          <w:b/>
          <w:sz w:val="28"/>
        </w:rPr>
      </w:pPr>
    </w:p>
    <w:p>
      <w:pPr>
        <w:pStyle w:val="BodyText"/>
        <w:spacing w:line="124" w:lineRule="exact"/>
        <w:ind w:left="203" w:right="-29"/>
        <w:rPr>
          <w:rFonts w:ascii="나눔스퀘어 Bold"/>
          <w:sz w:val="12"/>
        </w:rPr>
      </w:pPr>
      <w:r>
        <w:rPr>
          <w:rFonts w:ascii="나눔스퀘어 Bold"/>
          <w:position w:val="-1"/>
          <w:sz w:val="12"/>
        </w:rPr>
        <w:pict>
          <v:group style="width:329.2pt;height:6.25pt;mso-position-horizontal-relative:char;mso-position-vertical-relative:line" id="docshapegroup9" coordorigin="0,0" coordsize="6584,125">
            <v:rect style="position:absolute;left:6556;top:0;width:27;height:125" id="docshape10" filled="true" fillcolor="#fffbfb" stroked="false">
              <v:fill type="solid"/>
            </v:rect>
            <v:shape style="position:absolute;left:6506;top:0;width:51;height:125" id="docshape11" coordorigin="6506,0" coordsize="51,125" path="m6557,0l6533,0,6506,0,6506,125,6533,125,6557,125,6557,0xe" filled="true" fillcolor="#fffafa" stroked="false">
              <v:path arrowok="t"/>
              <v:fill type="solid"/>
            </v:shape>
            <v:rect style="position:absolute;left:6480;top:0;width:27;height:125" id="docshape12" filled="true" fillcolor="#fff9f9" stroked="false">
              <v:fill type="solid"/>
            </v:rect>
            <v:rect style="position:absolute;left:6453;top:0;width:27;height:125" id="docshape13" filled="true" fillcolor="#fff7f7" stroked="false">
              <v:fill type="solid"/>
            </v:rect>
            <v:rect style="position:absolute;left:6427;top:0;width:27;height:125" id="docshape14" filled="true" fillcolor="#fff6f6" stroked="false">
              <v:fill type="solid"/>
            </v:rect>
            <v:shape style="position:absolute;left:6374;top:0;width:53;height:125" id="docshape15" coordorigin="6375,0" coordsize="53,125" path="m6427,0l6401,0,6375,0,6375,125,6401,125,6427,125,6427,0xe" filled="true" fillcolor="#fff5f5" stroked="false">
              <v:path arrowok="t"/>
              <v:fill type="solid"/>
            </v:shape>
            <v:rect style="position:absolute;left:6350;top:0;width:24;height:125" id="docshape16" filled="true" fillcolor="#fff4f4" stroked="false">
              <v:fill type="solid"/>
            </v:rect>
            <v:rect style="position:absolute;left:6324;top:0;width:27;height:125" id="docshape17" filled="true" fillcolor="#fff2f2" stroked="false">
              <v:fill type="solid"/>
            </v:rect>
            <v:shape style="position:absolute;left:6271;top:0;width:53;height:125" id="docshape18" coordorigin="6272,0" coordsize="53,125" path="m6324,0l6298,0,6272,0,6272,125,6298,125,6324,125,6324,0xe" filled="true" fillcolor="#fff1f1" stroked="false">
              <v:path arrowok="t"/>
              <v:fill type="solid"/>
            </v:shape>
            <v:rect style="position:absolute;left:6245;top:0;width:27;height:125" id="docshape19" filled="true" fillcolor="#fff0f0" stroked="false">
              <v:fill type="solid"/>
            </v:rect>
            <v:rect style="position:absolute;left:6218;top:0;width:27;height:125" id="docshape20" filled="true" fillcolor="#ffefef" stroked="false">
              <v:fill type="solid"/>
            </v:rect>
            <v:rect style="position:absolute;left:6192;top:0;width:27;height:125" id="docshape21" filled="true" fillcolor="#ffeded" stroked="false">
              <v:fill type="solid"/>
            </v:rect>
            <v:shape style="position:absolute;left:6142;top:0;width:51;height:125" id="docshape22" coordorigin="6142,0" coordsize="51,125" path="m6192,0l6168,0,6142,0,6142,125,6168,125,6192,125,6192,0xe" filled="true" fillcolor="#ffecec" stroked="false">
              <v:path arrowok="t"/>
              <v:fill type="solid"/>
            </v:shape>
            <v:rect style="position:absolute;left:6115;top:0;width:27;height:125" id="docshape23" filled="true" fillcolor="#ffebeb" stroked="false">
              <v:fill type="solid"/>
            </v:rect>
            <v:rect style="position:absolute;left:6089;top:0;width:27;height:125" id="docshape24" filled="true" fillcolor="#ffe9e9" stroked="false">
              <v:fill type="solid"/>
            </v:rect>
            <v:rect style="position:absolute;left:6062;top:0;width:27;height:125" id="docshape25" filled="true" fillcolor="#ffe8e8" stroked="false">
              <v:fill type="solid"/>
            </v:rect>
            <v:shape style="position:absolute;left:6010;top:0;width:53;height:125" id="docshape26" coordorigin="6010,0" coordsize="53,125" path="m6063,0l6037,0,6010,0,6010,125,6037,125,6063,125,6063,0xe" filled="true" fillcolor="#ffe7e7" stroked="false">
              <v:path arrowok="t"/>
              <v:fill type="solid"/>
            </v:shape>
            <v:rect style="position:absolute;left:5986;top:0;width:24;height:125" id="docshape27" filled="true" fillcolor="#ffe6e6" stroked="false">
              <v:fill type="solid"/>
            </v:rect>
            <v:rect style="position:absolute;left:5959;top:0;width:27;height:125" id="docshape28" filled="true" fillcolor="#ffe4e4" stroked="false">
              <v:fill type="solid"/>
            </v:rect>
            <v:shape style="position:absolute;left:5907;top:0;width:53;height:125" id="docshape29" coordorigin="5907,0" coordsize="53,125" path="m5960,0l5934,0,5907,0,5907,125,5934,125,5960,125,5960,0xe" filled="true" fillcolor="#ffe3e3" stroked="false">
              <v:path arrowok="t"/>
              <v:fill type="solid"/>
            </v:shape>
            <v:rect style="position:absolute;left:5880;top:0;width:27;height:125" id="docshape30" filled="true" fillcolor="#ffe2e2" stroked="false">
              <v:fill type="solid"/>
            </v:rect>
            <v:rect style="position:absolute;left:5854;top:0;width:27;height:125" id="docshape31" filled="true" fillcolor="#ffe1e1" stroked="false">
              <v:fill type="solid"/>
            </v:rect>
            <v:rect style="position:absolute;left:5828;top:0;width:27;height:125" id="docshape32" filled="true" fillcolor="#ffdfdf" stroked="false">
              <v:fill type="solid"/>
            </v:rect>
            <v:shape style="position:absolute;left:5777;top:0;width:51;height:125" id="docshape33" coordorigin="5778,0" coordsize="51,125" path="m5828,0l5804,0,5778,0,5778,125,5804,125,5828,125,5828,0xe" filled="true" fillcolor="#ffdede" stroked="false">
              <v:path arrowok="t"/>
              <v:fill type="solid"/>
            </v:shape>
            <v:rect style="position:absolute;left:5751;top:0;width:27;height:125" id="docshape34" filled="true" fillcolor="#ffdddd" stroked="false">
              <v:fill type="solid"/>
            </v:rect>
            <v:rect style="position:absolute;left:5724;top:0;width:27;height:125" id="docshape35" filled="true" fillcolor="#ffdbdb" stroked="false">
              <v:fill type="solid"/>
            </v:rect>
            <v:rect style="position:absolute;left:5698;top:0;width:27;height:125" id="docshape36" filled="true" fillcolor="#ffdada" stroked="false">
              <v:fill type="solid"/>
            </v:rect>
            <v:shape style="position:absolute;left:5648;top:0;width:51;height:125" id="docshape37" coordorigin="5648,0" coordsize="51,125" path="m5699,0l5672,0,5648,0,5648,125,5672,125,5699,125,5699,0xe" filled="true" fillcolor="#ffd9d9" stroked="false">
              <v:path arrowok="t"/>
              <v:fill type="solid"/>
            </v:shape>
            <v:rect style="position:absolute;left:5621;top:0;width:27;height:125" id="docshape38" filled="true" fillcolor="#ffd8d8" stroked="false">
              <v:fill type="solid"/>
            </v:rect>
            <v:rect style="position:absolute;left:5595;top:0;width:27;height:125" id="docshape39" filled="true" fillcolor="#ffd6d6" stroked="false">
              <v:fill type="solid"/>
            </v:rect>
            <v:shape style="position:absolute;left:5542;top:0;width:53;height:125" id="docshape40" coordorigin="5543,0" coordsize="53,125" path="m5595,0l5569,0,5543,0,5543,125,5569,125,5595,125,5595,0xe" filled="true" fillcolor="#ffd5d5" stroked="false">
              <v:path arrowok="t"/>
              <v:fill type="solid"/>
            </v:shape>
            <v:rect style="position:absolute;left:5516;top:0;width:27;height:125" id="docshape41" filled="true" fillcolor="#ffd4d4" stroked="false">
              <v:fill type="solid"/>
            </v:rect>
            <v:rect style="position:absolute;left:5489;top:0;width:27;height:125" id="docshape42" filled="true" fillcolor="#ffd3d3" stroked="false">
              <v:fill type="solid"/>
            </v:rect>
            <v:rect style="position:absolute;left:5466;top:0;width:24;height:125" id="docshape43" filled="true" fillcolor="#ffd1d1" stroked="false">
              <v:fill type="solid"/>
            </v:rect>
            <v:shape style="position:absolute;left:5413;top:0;width:53;height:125" id="docshape44" coordorigin="5413,0" coordsize="53,125" path="m5466,0l5440,0,5413,0,5413,125,5440,125,5466,125,5466,0xe" filled="true" fillcolor="#ffd0d0" stroked="false">
              <v:path arrowok="t"/>
              <v:fill type="solid"/>
            </v:shape>
            <v:rect style="position:absolute;left:5386;top:0;width:27;height:125" id="docshape45" filled="true" fillcolor="#ffcfcf" stroked="false">
              <v:fill type="solid"/>
            </v:rect>
            <v:rect style="position:absolute;left:5360;top:0;width:27;height:125" id="docshape46" filled="true" fillcolor="#ffcdcd" stroked="false">
              <v:fill type="solid"/>
            </v:rect>
            <v:shape style="position:absolute;left:5307;top:0;width:53;height:125" id="docshape47" coordorigin="5308,0" coordsize="53,125" path="m5361,0l5334,0,5308,0,5308,125,5334,125,5361,125,5361,0xe" filled="true" fillcolor="#ffcccc" stroked="false">
              <v:path arrowok="t"/>
              <v:fill type="solid"/>
            </v:shape>
            <v:rect style="position:absolute;left:5283;top:0;width:24;height:125" id="docshape48" filled="true" fillcolor="#ffcbcb" stroked="false">
              <v:fill type="solid"/>
            </v:rect>
            <v:rect style="position:absolute;left:5257;top:0;width:27;height:125" id="docshape49" filled="true" fillcolor="#ffcaca" stroked="false">
              <v:fill type="solid"/>
            </v:rect>
            <v:rect style="position:absolute;left:5231;top:0;width:27;height:125" id="docshape50" filled="true" fillcolor="#ffc8c8" stroked="false">
              <v:fill type="solid"/>
            </v:rect>
            <v:shape style="position:absolute;left:5178;top:0;width:53;height:125" id="docshape51" coordorigin="5178,0" coordsize="53,125" path="m5231,0l5205,0,5178,0,5178,125,5205,125,5231,125,5231,0xe" filled="true" fillcolor="#ffc7c7" stroked="false">
              <v:path arrowok="t"/>
              <v:fill type="solid"/>
            </v:shape>
            <v:rect style="position:absolute;left:5151;top:0;width:27;height:125" id="docshape52" filled="true" fillcolor="#ffc6c6" stroked="false">
              <v:fill type="solid"/>
            </v:rect>
            <v:rect style="position:absolute;left:5125;top:0;width:27;height:125" id="docshape53" filled="true" fillcolor="#ffc4c4" stroked="false">
              <v:fill type="solid"/>
            </v:rect>
            <v:rect style="position:absolute;left:5101;top:0;width:24;height:125" id="docshape54" filled="true" fillcolor="#ffc3c3" stroked="false">
              <v:fill type="solid"/>
            </v:rect>
            <v:shape style="position:absolute;left:5048;top:0;width:53;height:125" id="docshape55" coordorigin="5049,0" coordsize="53,125" path="m5102,0l5075,0,5049,0,5049,125,5075,125,5102,125,5102,0xe" filled="true" fillcolor="#ffc2c2" stroked="false">
              <v:path arrowok="t"/>
              <v:fill type="solid"/>
            </v:shape>
            <v:rect style="position:absolute;left:5022;top:0;width:27;height:125" id="docshape56" filled="true" fillcolor="#ffc1c1" stroked="false">
              <v:fill type="solid"/>
            </v:rect>
            <v:rect style="position:absolute;left:4996;top:0;width:27;height:125" id="docshape57" filled="true" fillcolor="#ffbfbf" stroked="false">
              <v:fill type="solid"/>
            </v:rect>
            <v:shape style="position:absolute;left:4943;top:0;width:53;height:125" id="docshape58" coordorigin="4943,0" coordsize="53,125" path="m4996,0l4970,0,4943,0,4943,125,4970,125,4996,125,4996,0xe" filled="true" fillcolor="#ffbebe" stroked="false">
              <v:path arrowok="t"/>
              <v:fill type="solid"/>
            </v:shape>
            <v:rect style="position:absolute;left:4919;top:0;width:24;height:125" id="docshape59" filled="true" fillcolor="#ffbdbd" stroked="false">
              <v:fill type="solid"/>
            </v:rect>
            <v:rect style="position:absolute;left:4893;top:0;width:27;height:125" id="docshape60" filled="true" fillcolor="#ffbcbc" stroked="false">
              <v:fill type="solid"/>
            </v:rect>
            <v:rect style="position:absolute;left:4866;top:0;width:27;height:125" id="docshape61" filled="true" fillcolor="#ffbaba" stroked="false">
              <v:fill type="solid"/>
            </v:rect>
            <v:shape style="position:absolute;left:4813;top:0;width:53;height:125" id="docshape62" coordorigin="4814,0" coordsize="53,125" path="m4867,0l4840,0,4814,0,4814,125,4840,125,4867,125,4867,0xe" filled="true" fillcolor="#ffb9b9" stroked="false">
              <v:path arrowok="t"/>
              <v:fill type="solid"/>
            </v:shape>
            <v:rect style="position:absolute;left:4787;top:0;width:27;height:125" id="docshape63" filled="true" fillcolor="#ffb8b8" stroked="false">
              <v:fill type="solid"/>
            </v:rect>
            <v:rect style="position:absolute;left:4761;top:0;width:27;height:125" id="docshape64" filled="true" fillcolor="#ffb6b6" stroked="false">
              <v:fill type="solid"/>
            </v:rect>
            <v:rect style="position:absolute;left:4737;top:0;width:24;height:125" id="docshape65" filled="true" fillcolor="#ffb5b5" stroked="false">
              <v:fill type="solid"/>
            </v:rect>
            <v:shape style="position:absolute;left:4684;top:0;width:53;height:125" id="docshape66" coordorigin="4684,0" coordsize="53,125" path="m4737,0l4711,0,4684,0,4684,125,4711,125,4737,125,4737,0xe" filled="true" fillcolor="#ffb4b4" stroked="false">
              <v:path arrowok="t"/>
              <v:fill type="solid"/>
            </v:shape>
            <v:rect style="position:absolute;left:4658;top:0;width:27;height:125" id="docshape67" filled="true" fillcolor="#ffb3b3" stroked="false">
              <v:fill type="solid"/>
            </v:rect>
            <v:rect style="position:absolute;left:4631;top:0;width:27;height:125" id="docshape68" filled="true" fillcolor="#ffb1b1" stroked="false">
              <v:fill type="solid"/>
            </v:rect>
            <v:shape style="position:absolute;left:4578;top:0;width:53;height:125" id="docshape69" coordorigin="4579,0" coordsize="53,125" path="m4632,0l4605,0,4579,0,4579,125,4605,125,4632,125,4632,0xe" filled="true" fillcolor="#ffb0b0" stroked="false">
              <v:path arrowok="t"/>
              <v:fill type="solid"/>
            </v:shape>
            <v:rect style="position:absolute;left:4555;top:0;width:24;height:125" id="docshape70" filled="true" fillcolor="#ffafaf" stroked="false">
              <v:fill type="solid"/>
            </v:rect>
            <v:rect style="position:absolute;left:4528;top:0;width:27;height:125" id="docshape71" filled="true" fillcolor="#ffaeae" stroked="false">
              <v:fill type="solid"/>
            </v:rect>
            <v:rect style="position:absolute;left:4502;top:0;width:27;height:125" id="docshape72" filled="true" fillcolor="#ffacac" stroked="false">
              <v:fill type="solid"/>
            </v:rect>
            <v:shape style="position:absolute;left:4449;top:0;width:53;height:125" id="docshape73" coordorigin="4450,0" coordsize="53,125" path="m4502,0l4476,0,4450,0,4450,125,4476,125,4502,125,4502,0xe" filled="true" fillcolor="#ffabab" stroked="false">
              <v:path arrowok="t"/>
              <v:fill type="solid"/>
            </v:shape>
            <v:rect style="position:absolute;left:4423;top:0;width:27;height:125" id="docshape74" filled="true" fillcolor="#ffaaaa" stroked="false">
              <v:fill type="solid"/>
            </v:rect>
            <v:rect style="position:absolute;left:4396;top:0;width:27;height:125" id="docshape75" filled="true" fillcolor="#ffa8a8" stroked="false">
              <v:fill type="solid"/>
            </v:rect>
            <v:rect style="position:absolute;left:4372;top:0;width:24;height:125" id="docshape76" filled="true" fillcolor="#ffa7a7" stroked="false">
              <v:fill type="solid"/>
            </v:rect>
            <v:shape style="position:absolute;left:4320;top:0;width:53;height:125" id="docshape77" coordorigin="4320,0" coordsize="53,125" path="m4373,0l4346,0,4320,0,4320,125,4346,125,4373,125,4373,0xe" filled="true" fillcolor="#ffa6a6" stroked="false">
              <v:path arrowok="t"/>
              <v:fill type="solid"/>
            </v:shape>
            <v:rect style="position:absolute;left:4293;top:0;width:27;height:125" id="docshape78" filled="true" fillcolor="#ffa5a5" stroked="false">
              <v:fill type="solid"/>
            </v:rect>
            <v:rect style="position:absolute;left:4267;top:0;width:27;height:125" id="docshape79" filled="true" fillcolor="#ffa3a3" stroked="false">
              <v:fill type="solid"/>
            </v:rect>
            <v:shape style="position:absolute;left:4214;top:0;width:53;height:125" id="docshape80" coordorigin="4215,0" coordsize="53,125" path="m4267,0l4241,0,4215,0,4215,125,4241,125,4267,125,4267,0xe" filled="true" fillcolor="#ffa2a2" stroked="false">
              <v:path arrowok="t"/>
              <v:fill type="solid"/>
            </v:shape>
            <v:rect style="position:absolute;left:4190;top:0;width:24;height:125" id="docshape81" filled="true" fillcolor="#ffa1a1" stroked="false">
              <v:fill type="solid"/>
            </v:rect>
            <v:rect style="position:absolute;left:4164;top:0;width:27;height:125" id="docshape82" filled="true" fillcolor="#ffa0a0" stroked="false">
              <v:fill type="solid"/>
            </v:rect>
            <v:rect style="position:absolute;left:4137;top:0;width:27;height:125" id="docshape83" filled="true" fillcolor="#ff9e9e" stroked="false">
              <v:fill type="solid"/>
            </v:rect>
            <v:shape style="position:absolute;left:4085;top:0;width:53;height:125" id="docshape84" coordorigin="4085,0" coordsize="53,125" path="m4138,0l4112,0,4085,0,4085,125,4112,125,4138,125,4138,0xe" filled="true" fillcolor="#ff9d9d" stroked="false">
              <v:path arrowok="t"/>
              <v:fill type="solid"/>
            </v:shape>
            <v:rect style="position:absolute;left:4058;top:0;width:27;height:125" id="docshape85" filled="true" fillcolor="#ff9c9c" stroked="false">
              <v:fill type="solid"/>
            </v:rect>
            <v:rect style="position:absolute;left:4034;top:0;width:24;height:125" id="docshape86" filled="true" fillcolor="#ff9a9a" stroked="false">
              <v:fill type="solid"/>
            </v:rect>
            <v:shape style="position:absolute;left:3982;top:0;width:53;height:125" id="docshape87" coordorigin="3982,0" coordsize="53,125" path="m4035,0l4008,0,3982,0,3982,125,4008,125,4035,125,4035,0xe" filled="true" fillcolor="#ff9999" stroked="false">
              <v:path arrowok="t"/>
              <v:fill type="solid"/>
            </v:shape>
            <v:rect style="position:absolute;left:3955;top:0;width:27;height:125" id="docshape88" filled="true" fillcolor="#ff9898" stroked="false">
              <v:fill type="solid"/>
            </v:rect>
            <v:rect style="position:absolute;left:3929;top:0;width:27;height:125" id="docshape89" filled="true" fillcolor="#ff9797" stroked="false">
              <v:fill type="solid"/>
            </v:rect>
            <v:rect style="position:absolute;left:3902;top:0;width:27;height:125" id="docshape90" filled="true" fillcolor="#ff9595" stroked="false">
              <v:fill type="solid"/>
            </v:rect>
            <v:shape style="position:absolute;left:3852;top:0;width:51;height:125" id="docshape91" coordorigin="3853,0" coordsize="51,125" path="m3903,0l3877,0,3853,0,3853,125,3877,125,3903,125,3903,0xe" filled="true" fillcolor="#ff9494" stroked="false">
              <v:path arrowok="t"/>
              <v:fill type="solid"/>
            </v:shape>
            <v:rect style="position:absolute;left:3826;top:0;width:27;height:125" id="docshape92" filled="true" fillcolor="#ff9393" stroked="false">
              <v:fill type="solid"/>
            </v:rect>
            <v:rect style="position:absolute;left:3799;top:0;width:27;height:125" id="docshape93" filled="true" fillcolor="#ff9191" stroked="false">
              <v:fill type="solid"/>
            </v:rect>
            <v:rect style="position:absolute;left:3773;top:0;width:27;height:125" id="docshape94" filled="true" fillcolor="#ff9090" stroked="false">
              <v:fill type="solid"/>
            </v:rect>
            <v:shape style="position:absolute;left:3720;top:0;width:53;height:125" id="docshape95" coordorigin="3721,0" coordsize="53,125" path="m3773,0l3747,0,3721,0,3721,125,3747,125,3773,125,3773,0xe" filled="true" fillcolor="#ff8f8f" stroked="false">
              <v:path arrowok="t"/>
              <v:fill type="solid"/>
            </v:shape>
            <v:rect style="position:absolute;left:3694;top:0;width:27;height:125" id="docshape96" filled="true" fillcolor="#ff8e8e" stroked="false">
              <v:fill type="solid"/>
            </v:rect>
            <v:rect style="position:absolute;left:3670;top:0;width:24;height:125" id="docshape97" filled="true" fillcolor="#ff8c8c" stroked="false">
              <v:fill type="solid"/>
            </v:rect>
            <v:shape style="position:absolute;left:3617;top:0;width:53;height:125" id="docshape98" coordorigin="3618,0" coordsize="53,125" path="m3670,0l3644,0,3618,0,3618,125,3644,125,3670,125,3670,0xe" filled="true" fillcolor="#ff8b8b" stroked="false">
              <v:path arrowok="t"/>
              <v:fill type="solid"/>
            </v:shape>
            <v:rect style="position:absolute;left:3591;top:0;width:27;height:125" id="docshape99" filled="true" fillcolor="#ff8a8a" stroked="false">
              <v:fill type="solid"/>
            </v:rect>
            <v:rect style="position:absolute;left:3564;top:0;width:27;height:125" id="docshape100" filled="true" fillcolor="#ff8989" stroked="false">
              <v:fill type="solid"/>
            </v:rect>
            <v:rect style="position:absolute;left:3538;top:0;width:27;height:125" id="docshape101" filled="true" fillcolor="#ff8787" stroked="false">
              <v:fill type="solid"/>
            </v:rect>
            <v:shape style="position:absolute;left:3488;top:0;width:51;height:125" id="docshape102" coordorigin="3488,0" coordsize="51,125" path="m3539,0l3512,0,3488,0,3488,125,3512,125,3539,125,3539,0xe" filled="true" fillcolor="#ff8686" stroked="false">
              <v:path arrowok="t"/>
              <v:fill type="solid"/>
            </v:shape>
            <v:rect style="position:absolute;left:3461;top:0;width:27;height:125" id="docshape103" filled="true" fillcolor="#ff8585" stroked="false">
              <v:fill type="solid"/>
            </v:rect>
            <v:rect style="position:absolute;left:3435;top:0;width:27;height:125" id="docshape104" filled="true" fillcolor="#ff8383" stroked="false">
              <v:fill type="solid"/>
            </v:rect>
            <v:rect style="position:absolute;left:3409;top:0;width:27;height:125" id="docshape105" filled="true" fillcolor="#ff8282" stroked="false">
              <v:fill type="solid"/>
            </v:rect>
            <v:shape style="position:absolute;left:3356;top:0;width:53;height:125" id="docshape106" coordorigin="3356,0" coordsize="53,125" path="m3409,0l3383,0,3356,0,3356,125,3383,125,3409,125,3409,0xe" filled="true" fillcolor="#ff8181" stroked="false">
              <v:path arrowok="t"/>
              <v:fill type="solid"/>
            </v:shape>
            <v:rect style="position:absolute;left:3329;top:0;width:27;height:125" id="docshape107" filled="true" fillcolor="#ff8080" stroked="false">
              <v:fill type="solid"/>
            </v:rect>
            <v:shape style="position:absolute;left:3305;top:0;width:24;height:125" id="docshape108" coordorigin="3306,0" coordsize="24,125" path="m3330,0l3318,0,3306,0,3306,125,3318,125,3330,125,3330,0xe" filled="true" fillcolor="#ff7e7e" stroked="false">
              <v:path arrowok="t"/>
              <v:fill type="solid"/>
            </v:shape>
            <v:shape style="position:absolute;left:3253;top:0;width:53;height:125" id="docshape109" coordorigin="3253,0" coordsize="53,125" path="m3306,0l3280,0,3253,0,3253,125,3280,125,3306,125,3306,0xe" filled="true" fillcolor="#ff7d7d" stroked="false">
              <v:path arrowok="t"/>
              <v:fill type="solid"/>
            </v:shape>
            <v:rect style="position:absolute;left:3226;top:0;width:27;height:125" id="docshape110" filled="true" fillcolor="#ff7c7c" stroked="false">
              <v:fill type="solid"/>
            </v:rect>
            <v:rect style="position:absolute;left:3200;top:0;width:27;height:125" id="docshape111" filled="true" fillcolor="#ff7b7b" stroked="false">
              <v:fill type="solid"/>
            </v:rect>
            <v:rect style="position:absolute;left:3174;top:0;width:27;height:125" id="docshape112" filled="true" fillcolor="#ff7979" stroked="false">
              <v:fill type="solid"/>
            </v:rect>
            <v:shape style="position:absolute;left:3123;top:0;width:51;height:125" id="docshape113" coordorigin="3124,0" coordsize="51,125" path="m3174,0l3148,0,3124,0,3124,125,3148,125,3174,125,3174,0xe" filled="true" fillcolor="#ff7878" stroked="false">
              <v:path arrowok="t"/>
              <v:fill type="solid"/>
            </v:shape>
            <v:rect style="position:absolute;left:3097;top:0;width:27;height:125" id="docshape114" filled="true" fillcolor="#ff7777" stroked="false">
              <v:fill type="solid"/>
            </v:rect>
            <v:rect style="position:absolute;left:3071;top:0;width:27;height:125" id="docshape115" filled="true" fillcolor="#ff7575" stroked="false">
              <v:fill type="solid"/>
            </v:rect>
            <v:rect style="position:absolute;left:3044;top:0;width:27;height:125" id="docshape116" filled="true" fillcolor="#ff7474" stroked="false">
              <v:fill type="solid"/>
            </v:rect>
            <v:shape style="position:absolute;left:2991;top:0;width:53;height:125" id="docshape117" coordorigin="2992,0" coordsize="53,125" path="m3045,0l3018,0,2992,0,2992,125,3018,125,3045,125,3045,0xe" filled="true" fillcolor="#ff7373" stroked="false">
              <v:path arrowok="t"/>
              <v:fill type="solid"/>
            </v:shape>
            <v:rect style="position:absolute;left:2965;top:0;width:27;height:125" id="docshape118" filled="true" fillcolor="#ff7272" stroked="false">
              <v:fill type="solid"/>
            </v:rect>
            <v:rect style="position:absolute;left:2939;top:0;width:27;height:125" id="docshape119" filled="true" fillcolor="#ff7070" stroked="false">
              <v:fill type="solid"/>
            </v:rect>
            <v:shape style="position:absolute;left:2888;top:0;width:51;height:125" id="docshape120" coordorigin="2889,0" coordsize="51,125" path="m2939,0l2915,0,2889,0,2889,125,2915,125,2939,125,2939,0xe" filled="true" fillcolor="#ff6f6f" stroked="false">
              <v:path arrowok="t"/>
              <v:fill type="solid"/>
            </v:shape>
            <v:rect style="position:absolute;left:2862;top:0;width:27;height:125" id="docshape121" filled="true" fillcolor="#ff6e6e" stroked="false">
              <v:fill type="solid"/>
            </v:rect>
            <v:rect style="position:absolute;left:2836;top:0;width:27;height:125" id="docshape122" filled="true" fillcolor="#ff6d6d" stroked="false">
              <v:fill type="solid"/>
            </v:rect>
            <v:rect style="position:absolute;left:2809;top:0;width:27;height:125" id="docshape123" filled="true" fillcolor="#ff6b6b" stroked="false">
              <v:fill type="solid"/>
            </v:rect>
            <v:shape style="position:absolute;left:2756;top:0;width:53;height:125" id="docshape124" coordorigin="2757,0" coordsize="53,125" path="m2810,0l2783,0,2757,0,2757,125,2783,125,2810,125,2810,0xe" filled="true" fillcolor="#ff6a6a" stroked="false">
              <v:path arrowok="t"/>
              <v:fill type="solid"/>
            </v:shape>
            <v:rect style="position:absolute;left:2733;top:0;width:24;height:125" id="docshape125" filled="true" fillcolor="#ff6969" stroked="false">
              <v:fill type="solid"/>
            </v:rect>
            <v:rect style="position:absolute;left:2706;top:0;width:27;height:125" id="docshape126" filled="true" fillcolor="#ff6767" stroked="false">
              <v:fill type="solid"/>
            </v:rect>
            <v:shape style="position:absolute;left:2653;top:0;width:53;height:125" id="docshape127" coordorigin="2654,0" coordsize="53,125" path="m2707,0l2680,0,2654,0,2654,125,2680,125,2707,125,2707,0xe" filled="true" fillcolor="#ff6666" stroked="false">
              <v:path arrowok="t"/>
              <v:fill type="solid"/>
            </v:shape>
            <v:rect style="position:absolute;left:2627;top:0;width:27;height:125" id="docshape128" filled="true" fillcolor="#ff6565" stroked="false">
              <v:fill type="solid"/>
            </v:rect>
            <v:rect style="position:absolute;left:2601;top:0;width:27;height:125" id="docshape129" filled="true" fillcolor="#ff6464" stroked="false">
              <v:fill type="solid"/>
            </v:rect>
            <v:rect style="position:absolute;left:2574;top:0;width:27;height:125" id="docshape130" filled="true" fillcolor="#ff6262" stroked="false">
              <v:fill type="solid"/>
            </v:rect>
            <v:shape style="position:absolute;left:2524;top:0;width:51;height:125" id="docshape131" coordorigin="2524,0" coordsize="51,125" path="m2575,0l2551,0,2524,0,2524,125,2551,125,2575,125,2575,0xe" filled="true" fillcolor="#ff6161" stroked="false">
              <v:path arrowok="t"/>
              <v:fill type="solid"/>
            </v:shape>
            <v:rect style="position:absolute;left:2498;top:0;width:27;height:125" id="docshape132" filled="true" fillcolor="#ff6060" stroked="false">
              <v:fill type="solid"/>
            </v:rect>
            <v:rect style="position:absolute;left:2471;top:0;width:27;height:125" id="docshape133" filled="true" fillcolor="#ff5e5e" stroked="false">
              <v:fill type="solid"/>
            </v:rect>
            <v:rect style="position:absolute;left:2445;top:0;width:27;height:125" id="docshape134" filled="true" fillcolor="#ff5d5d" stroked="false">
              <v:fill type="solid"/>
            </v:rect>
            <v:shape style="position:absolute;left:2392;top:0;width:53;height:125" id="docshape135" coordorigin="2393,0" coordsize="53,125" path="m2445,0l2419,0,2393,0,2393,125,2419,125,2445,125,2445,0xe" filled="true" fillcolor="#ff5c5c" stroked="false">
              <v:path arrowok="t"/>
              <v:fill type="solid"/>
            </v:shape>
            <v:rect style="position:absolute;left:2368;top:0;width:24;height:125" id="docshape136" filled="true" fillcolor="#ff5b5b" stroked="false">
              <v:fill type="solid"/>
            </v:rect>
            <v:rect style="position:absolute;left:2342;top:0;width:27;height:125" id="docshape137" filled="true" fillcolor="#ff5959" stroked="false">
              <v:fill type="solid"/>
            </v:rect>
            <v:shape style="position:absolute;left:2289;top:0;width:53;height:125" id="docshape138" coordorigin="2289,0" coordsize="53,125" path="m2342,0l2316,0,2289,0,2289,125,2316,125,2342,125,2342,0xe" filled="true" fillcolor="#ff5858" stroked="false">
              <v:path arrowok="t"/>
              <v:fill type="solid"/>
            </v:shape>
            <v:rect style="position:absolute;left:2263;top:0;width:27;height:125" id="docshape139" filled="true" fillcolor="#ff5757" stroked="false">
              <v:fill type="solid"/>
            </v:rect>
            <v:rect style="position:absolute;left:2236;top:0;width:27;height:125" id="docshape140" filled="true" fillcolor="#ff5656" stroked="false">
              <v:fill type="solid"/>
            </v:rect>
            <v:rect style="position:absolute;left:2210;top:0;width:27;height:125" id="docshape141" filled="true" fillcolor="#ff5454" stroked="false">
              <v:fill type="solid"/>
            </v:rect>
            <v:shape style="position:absolute;left:2160;top:0;width:51;height:125" id="docshape142" coordorigin="2160,0" coordsize="51,125" path="m2210,0l2184,0,2160,0,2160,125,2184,125,2210,125,2210,0xe" filled="true" fillcolor="#ff5353" stroked="false">
              <v:path arrowok="t"/>
              <v:fill type="solid"/>
            </v:shape>
            <v:rect style="position:absolute;left:2133;top:0;width:27;height:125" id="docshape143" filled="true" fillcolor="#ff5252" stroked="false">
              <v:fill type="solid"/>
            </v:rect>
            <v:rect style="position:absolute;left:2107;top:0;width:27;height:125" id="docshape144" filled="true" fillcolor="#ff5050" stroked="false">
              <v:fill type="solid"/>
            </v:rect>
            <v:rect style="position:absolute;left:2080;top:0;width:27;height:125" id="docshape145" filled="true" fillcolor="#ff4f4f" stroked="false">
              <v:fill type="solid"/>
            </v:rect>
            <v:shape style="position:absolute;left:2028;top:0;width:53;height:125" id="docshape146" coordorigin="2028,0" coordsize="53,125" path="m2081,0l2055,0,2028,0,2028,125,2055,125,2081,125,2081,0xe" filled="true" fillcolor="#ff4e4e" stroked="false">
              <v:path arrowok="t"/>
              <v:fill type="solid"/>
            </v:shape>
            <v:rect style="position:absolute;left:2001;top:0;width:27;height:125" id="docshape147" filled="true" fillcolor="#ff4d4d" stroked="false">
              <v:fill type="solid"/>
            </v:rect>
            <v:rect style="position:absolute;left:1977;top:0;width:24;height:125" id="docshape148" filled="true" fillcolor="#ff4b4b" stroked="false">
              <v:fill type="solid"/>
            </v:rect>
            <v:shape style="position:absolute;left:1925;top:0;width:53;height:125" id="docshape149" coordorigin="1925,0" coordsize="53,125" path="m1978,0l1951,0,1925,0,1925,125,1951,125,1978,125,1978,0xe" filled="true" fillcolor="#ff4a4a" stroked="false">
              <v:path arrowok="t"/>
              <v:fill type="solid"/>
            </v:shape>
            <v:rect style="position:absolute;left:1898;top:0;width:27;height:125" id="docshape150" filled="true" fillcolor="#ff4949" stroked="false">
              <v:fill type="solid"/>
            </v:rect>
            <v:rect style="position:absolute;left:1872;top:0;width:27;height:125" id="docshape151" filled="true" fillcolor="#ff4848" stroked="false">
              <v:fill type="solid"/>
            </v:rect>
            <v:rect style="position:absolute;left:1845;top:0;width:27;height:125" id="docshape152" filled="true" fillcolor="#ff4646" stroked="false">
              <v:fill type="solid"/>
            </v:rect>
            <v:shape style="position:absolute;left:1795;top:0;width:51;height:125" id="docshape153" coordorigin="1796,0" coordsize="51,125" path="m1846,0l1820,0,1796,0,1796,125,1820,125,1846,125,1846,0xe" filled="true" fillcolor="#ff4545" stroked="false">
              <v:path arrowok="t"/>
              <v:fill type="solid"/>
            </v:shape>
            <v:rect style="position:absolute;left:1769;top:0;width:27;height:125" id="docshape154" filled="true" fillcolor="#ff4444" stroked="false">
              <v:fill type="solid"/>
            </v:rect>
            <v:rect style="position:absolute;left:1742;top:0;width:27;height:125" id="docshape155" filled="true" fillcolor="#ff4242" stroked="false">
              <v:fill type="solid"/>
            </v:rect>
            <v:rect style="position:absolute;left:1716;top:0;width:27;height:125" id="docshape156" filled="true" fillcolor="#ff4141" stroked="false">
              <v:fill type="solid"/>
            </v:rect>
            <v:shape style="position:absolute;left:1663;top:0;width:53;height:125" id="docshape157" coordorigin="1664,0" coordsize="53,125" path="m1717,0l1690,0,1664,0,1664,125,1690,125,1717,125,1717,0xe" filled="true" fillcolor="#ff4040" stroked="false">
              <v:path arrowok="t"/>
              <v:fill type="solid"/>
            </v:shape>
            <v:rect style="position:absolute;left:1637;top:0;width:27;height:125" id="docshape158" filled="true" fillcolor="#ff3f3f" stroked="false">
              <v:fill type="solid"/>
            </v:rect>
            <v:rect style="position:absolute;left:1611;top:0;width:27;height:125" id="docshape159" filled="true" fillcolor="#ff3d3d" stroked="false">
              <v:fill type="solid"/>
            </v:rect>
            <v:shape style="position:absolute;left:1560;top:0;width:51;height:125" id="docshape160" coordorigin="1561,0" coordsize="51,125" path="m1611,0l1587,0,1561,0,1561,125,1587,125,1611,125,1611,0xe" filled="true" fillcolor="#ff3c3c" stroked="false">
              <v:path arrowok="t"/>
              <v:fill type="solid"/>
            </v:shape>
            <v:rect style="position:absolute;left:1534;top:0;width:27;height:125" id="docshape161" filled="true" fillcolor="#ff3b3b" stroked="false">
              <v:fill type="solid"/>
            </v:rect>
            <v:rect style="position:absolute;left:1507;top:0;width:27;height:125" id="docshape162" filled="true" fillcolor="#ff3a3a" stroked="false">
              <v:fill type="solid"/>
            </v:rect>
            <v:rect style="position:absolute;left:1481;top:0;width:27;height:125" id="docshape163" filled="true" fillcolor="#ff3838" stroked="false">
              <v:fill type="solid"/>
            </v:rect>
            <v:shape style="position:absolute;left:1428;top:0;width:53;height:125" id="docshape164" coordorigin="1429,0" coordsize="53,125" path="m1482,0l1455,0,1429,0,1429,125,1455,125,1482,125,1482,0xe" filled="true" fillcolor="#ff3737" stroked="false">
              <v:path arrowok="t"/>
              <v:fill type="solid"/>
            </v:shape>
            <v:rect style="position:absolute;left:1404;top:0;width:24;height:125" id="docshape165" filled="true" fillcolor="#ff3636" stroked="false">
              <v:fill type="solid"/>
            </v:rect>
            <v:rect style="position:absolute;left:1378;top:0;width:27;height:125" id="docshape166" filled="true" fillcolor="#ff3434" stroked="false">
              <v:fill type="solid"/>
            </v:rect>
            <v:shape style="position:absolute;left:1325;top:0;width:53;height:125" id="docshape167" coordorigin="1326,0" coordsize="53,125" path="m1378,0l1352,0,1326,0,1326,125,1352,125,1378,125,1378,0xe" filled="true" fillcolor="#ff3333" stroked="false">
              <v:path arrowok="t"/>
              <v:fill type="solid"/>
            </v:shape>
            <v:rect style="position:absolute;left:1299;top:0;width:27;height:125" id="docshape168" filled="true" fillcolor="#ff3232" stroked="false">
              <v:fill type="solid"/>
            </v:rect>
            <v:rect style="position:absolute;left:1273;top:0;width:27;height:125" id="docshape169" filled="true" fillcolor="#ff3131" stroked="false">
              <v:fill type="solid"/>
            </v:rect>
            <v:rect style="position:absolute;left:1246;top:0;width:27;height:125" id="docshape170" filled="true" fillcolor="#ff2f2f" stroked="false">
              <v:fill type="solid"/>
            </v:rect>
            <v:shape style="position:absolute;left:1196;top:0;width:51;height:125" id="docshape171" coordorigin="1196,0" coordsize="51,125" path="m1247,0l1223,0,1196,0,1196,125,1223,125,1247,125,1247,0xe" filled="true" fillcolor="#ff2e2e" stroked="false">
              <v:path arrowok="t"/>
              <v:fill type="solid"/>
            </v:shape>
            <v:rect style="position:absolute;left:1169;top:0;width:27;height:125" id="docshape172" filled="true" fillcolor="#ff2d2d" stroked="false">
              <v:fill type="solid"/>
            </v:rect>
            <v:rect style="position:absolute;left:1143;top:0;width:27;height:125" id="docshape173" filled="true" fillcolor="#ff2b2b" stroked="false">
              <v:fill type="solid"/>
            </v:rect>
            <v:rect style="position:absolute;left:1117;top:0;width:27;height:125" id="docshape174" filled="true" fillcolor="#ff2a2a" stroked="false">
              <v:fill type="solid"/>
            </v:rect>
            <v:shape style="position:absolute;left:1064;top:0;width:53;height:125" id="docshape175" coordorigin="1064,0" coordsize="53,125" path="m1117,0l1091,0,1064,0,1064,125,1091,125,1117,125,1117,0xe" filled="true" fillcolor="#ff2929" stroked="false">
              <v:path arrowok="t"/>
              <v:fill type="solid"/>
            </v:shape>
            <v:rect style="position:absolute;left:1040;top:0;width:24;height:125" id="docshape176" filled="true" fillcolor="#ff2828" stroked="false">
              <v:fill type="solid"/>
            </v:rect>
            <v:rect style="position:absolute;left:1014;top:0;width:27;height:125" id="docshape177" filled="true" fillcolor="#ff2626" stroked="false">
              <v:fill type="solid"/>
            </v:rect>
            <v:shape style="position:absolute;left:961;top:0;width:53;height:125" id="docshape178" coordorigin="961,0" coordsize="53,125" path="m1014,0l988,0,961,0,961,125,988,125,1014,125,1014,0xe" filled="true" fillcolor="#ff2525" stroked="false">
              <v:path arrowok="t"/>
              <v:fill type="solid"/>
            </v:shape>
            <v:rect style="position:absolute;left:934;top:0;width:27;height:125" id="docshape179" filled="true" fillcolor="#ff2424" stroked="false">
              <v:fill type="solid"/>
            </v:rect>
            <v:rect style="position:absolute;left:908;top:0;width:27;height:125" id="docshape180" filled="true" fillcolor="#ff2323" stroked="false">
              <v:fill type="solid"/>
            </v:rect>
            <v:rect style="position:absolute;left:882;top:0;width:27;height:125" id="docshape181" filled="true" fillcolor="#ff2121" stroked="false">
              <v:fill type="solid"/>
            </v:rect>
            <v:shape style="position:absolute;left:831;top:0;width:51;height:125" id="docshape182" coordorigin="832,0" coordsize="51,125" path="m882,0l856,0,832,0,832,125,856,125,882,125,882,0xe" filled="true" fillcolor="#ff2020" stroked="false">
              <v:path arrowok="t"/>
              <v:fill type="solid"/>
            </v:shape>
            <v:rect style="position:absolute;left:805;top:0;width:27;height:125" id="docshape183" filled="true" fillcolor="#ff1f1f" stroked="false">
              <v:fill type="solid"/>
            </v:rect>
            <v:rect style="position:absolute;left:779;top:0;width:27;height:125" id="docshape184" filled="true" fillcolor="#ff1d1d" stroked="false">
              <v:fill type="solid"/>
            </v:rect>
            <v:rect style="position:absolute;left:752;top:0;width:27;height:125" id="docshape185" filled="true" fillcolor="#ff1c1c" stroked="false">
              <v:fill type="solid"/>
            </v:rect>
            <v:shape style="position:absolute;left:700;top:0;width:53;height:125" id="docshape186" coordorigin="700,0" coordsize="53,125" path="m753,0l726,0,700,0,700,125,726,125,753,125,753,0xe" filled="true" fillcolor="#ff1b1b" stroked="false">
              <v:path arrowok="t"/>
              <v:fill type="solid"/>
            </v:shape>
            <v:rect style="position:absolute;left:673;top:0;width:27;height:125" id="docshape187" filled="true" fillcolor="#ff1a1a" stroked="false">
              <v:fill type="solid"/>
            </v:rect>
            <v:rect style="position:absolute;left:649;top:0;width:24;height:125" id="docshape188" filled="true" fillcolor="#ff1818" stroked="false">
              <v:fill type="solid"/>
            </v:rect>
            <v:shape style="position:absolute;left:596;top:0;width:53;height:125" id="docshape189" coordorigin="597,0" coordsize="53,125" path="m650,0l623,0,597,0,597,125,623,125,650,125,650,0xe" filled="true" fillcolor="#ff1717" stroked="false">
              <v:path arrowok="t"/>
              <v:fill type="solid"/>
            </v:shape>
            <v:rect style="position:absolute;left:570;top:0;width:27;height:125" id="docshape190" filled="true" fillcolor="#ff1616" stroked="false">
              <v:fill type="solid"/>
            </v:rect>
            <v:rect style="position:absolute;left:544;top:0;width:27;height:125" id="docshape191" filled="true" fillcolor="#ff1515" stroked="false">
              <v:fill type="solid"/>
            </v:rect>
            <v:rect style="position:absolute;left:517;top:0;width:27;height:125" id="docshape192" filled="true" fillcolor="#ff1313" stroked="false">
              <v:fill type="solid"/>
            </v:rect>
            <v:shape style="position:absolute;left:467;top:0;width:51;height:125" id="docshape193" coordorigin="467,0" coordsize="51,125" path="m518,0l491,0,467,0,467,125,491,125,518,125,518,0xe" filled="true" fillcolor="#ff1212" stroked="false">
              <v:path arrowok="t"/>
              <v:fill type="solid"/>
            </v:shape>
            <v:rect style="position:absolute;left:441;top:0;width:27;height:125" id="docshape194" filled="true" fillcolor="#ff1111" stroked="false">
              <v:fill type="solid"/>
            </v:rect>
            <v:rect style="position:absolute;left:414;top:0;width:27;height:125" id="docshape195" filled="true" fillcolor="#ff0f0f" stroked="false">
              <v:fill type="solid"/>
            </v:rect>
            <v:rect style="position:absolute;left:388;top:0;width:27;height:125" id="docshape196" filled="true" fillcolor="#ff0e0e" stroked="false">
              <v:fill type="solid"/>
            </v:rect>
            <v:shape style="position:absolute;left:335;top:0;width:53;height:125" id="docshape197" coordorigin="336,0" coordsize="53,125" path="m388,0l362,0,336,0,336,125,362,125,388,125,388,0xe" filled="true" fillcolor="#ff0d0d" stroked="false">
              <v:path arrowok="t"/>
              <v:fill type="solid"/>
            </v:shape>
            <v:rect style="position:absolute;left:309;top:0;width:27;height:125" id="docshape198" filled="true" fillcolor="#ff0c0c" stroked="false">
              <v:fill type="solid"/>
            </v:rect>
            <v:rect style="position:absolute;left:282;top:0;width:27;height:125" id="docshape199" filled="true" fillcolor="#ff0a0a" stroked="false">
              <v:fill type="solid"/>
            </v:rect>
            <v:shape style="position:absolute;left:232;top:0;width:51;height:125" id="docshape200" coordorigin="233,0" coordsize="51,125" path="m283,0l259,0,233,0,233,125,259,125,283,125,283,0xe" filled="true" fillcolor="#ff0909" stroked="false">
              <v:path arrowok="t"/>
              <v:fill type="solid"/>
            </v:shape>
            <v:rect style="position:absolute;left:206;top:0;width:27;height:125" id="docshape201" filled="true" fillcolor="#ff0808" stroked="false">
              <v:fill type="solid"/>
            </v:rect>
            <v:rect style="position:absolute;left:179;top:0;width:27;height:125" id="docshape202" filled="true" fillcolor="#ff0707" stroked="false">
              <v:fill type="solid"/>
            </v:rect>
            <v:rect style="position:absolute;left:153;top:0;width:27;height:125" id="docshape203" filled="true" fillcolor="#ff0505" stroked="false">
              <v:fill type="solid"/>
            </v:rect>
            <v:shape style="position:absolute;left:100;top:0;width:53;height:125" id="docshape204" coordorigin="101,0" coordsize="53,125" path="m153,0l127,0,101,0,101,125,127,125,153,125,153,0xe" filled="true" fillcolor="#ff0404" stroked="false">
              <v:path arrowok="t"/>
              <v:fill type="solid"/>
            </v:shape>
            <v:rect style="position:absolute;left:76;top:0;width:24;height:125" id="docshape205" filled="true" fillcolor="#ff0303" stroked="false">
              <v:fill type="solid"/>
            </v:rect>
            <v:rect style="position:absolute;left:50;top:0;width:27;height:125" id="docshape206" filled="true" fillcolor="#ff0101" stroked="false">
              <v:fill type="solid"/>
            </v:rect>
            <v:shape style="position:absolute;left:0;top:0;width:51;height:125" id="docshape207" coordorigin="0,0" coordsize="51,125" path="m50,0l24,0,0,0,0,125,24,125,50,125,50,0xe" filled="true" fillcolor="#ff0000" stroked="false">
              <v:path arrowok="t"/>
              <v:fill type="solid"/>
            </v:shape>
          </v:group>
        </w:pict>
      </w:r>
      <w:r>
        <w:rPr>
          <w:rFonts w:ascii="나눔스퀘어 Bold"/>
          <w:position w:val="-1"/>
          <w:sz w:val="12"/>
        </w:rPr>
      </w:r>
    </w:p>
    <w:p>
      <w:pPr>
        <w:spacing w:line="585" w:lineRule="exact" w:before="7"/>
        <w:ind w:left="284" w:right="61" w:firstLine="0"/>
        <w:jc w:val="center"/>
        <w:rPr>
          <w:rFonts w:ascii="맑은 고딕" w:eastAsia="맑은 고딕"/>
          <w:b/>
          <w:sz w:val="37"/>
        </w:rPr>
      </w:pPr>
      <w:r>
        <w:rPr>
          <w:rFonts w:ascii="맑은 고딕" w:eastAsia="맑은 고딕"/>
          <w:b/>
          <w:shadow/>
          <w:spacing w:val="-22"/>
          <w:sz w:val="37"/>
        </w:rPr>
        <w:t>「글로벌</w:t>
      </w:r>
      <w:r>
        <w:rPr>
          <w:rFonts w:ascii="맑은 고딕" w:eastAsia="맑은 고딕"/>
          <w:b/>
          <w:shadow w:val="0"/>
          <w:spacing w:val="3"/>
          <w:sz w:val="37"/>
        </w:rPr>
        <w:t> </w:t>
      </w:r>
      <w:r>
        <w:rPr>
          <w:rFonts w:ascii="맑은 고딕" w:eastAsia="맑은 고딕"/>
          <w:b/>
          <w:shadow/>
          <w:spacing w:val="-22"/>
          <w:sz w:val="37"/>
        </w:rPr>
        <w:t>소상공인(K-소상공인)</w:t>
      </w:r>
      <w:r>
        <w:rPr>
          <w:rFonts w:ascii="맑은 고딕" w:eastAsia="맑은 고딕"/>
          <w:b/>
          <w:shadow w:val="0"/>
          <w:spacing w:val="2"/>
          <w:sz w:val="37"/>
        </w:rPr>
        <w:t> </w:t>
      </w:r>
      <w:r>
        <w:rPr>
          <w:rFonts w:ascii="맑은 고딕" w:eastAsia="맑은 고딕"/>
          <w:b/>
          <w:shadow/>
          <w:spacing w:val="-22"/>
          <w:sz w:val="37"/>
        </w:rPr>
        <w:t>육성사업」</w:t>
      </w:r>
    </w:p>
    <w:p>
      <w:pPr>
        <w:pStyle w:val="Title"/>
      </w:pPr>
      <w:r>
        <w:rPr>
          <w:shadow/>
        </w:rPr>
        <w:t>주요</w:t>
      </w:r>
      <w:r>
        <w:rPr>
          <w:shadow w:val="0"/>
          <w:spacing w:val="28"/>
        </w:rPr>
        <w:t> </w:t>
      </w:r>
      <w:r>
        <w:rPr>
          <w:shadow/>
        </w:rPr>
        <w:t>질의응답</w:t>
      </w:r>
      <w:r>
        <w:rPr>
          <w:shadow w:val="0"/>
          <w:spacing w:val="-43"/>
        </w:rPr>
        <w:t> </w:t>
      </w:r>
      <w:r>
        <w:rPr>
          <w:shadow/>
          <w:spacing w:val="-4"/>
        </w:rPr>
        <w:t>(FAQ)</w:t>
      </w:r>
    </w:p>
    <w:p>
      <w:pPr>
        <w:pStyle w:val="BodyText"/>
        <w:spacing w:before="13"/>
        <w:rPr>
          <w:rFonts w:ascii="맑은 고딕"/>
          <w:b/>
          <w:sz w:val="2"/>
        </w:rPr>
      </w:pPr>
    </w:p>
    <w:p>
      <w:pPr>
        <w:pStyle w:val="BodyText"/>
        <w:spacing w:line="165" w:lineRule="exact"/>
        <w:ind w:left="280" w:right="-87"/>
        <w:rPr>
          <w:rFonts w:ascii="맑은 고딕"/>
          <w:sz w:val="16"/>
        </w:rPr>
      </w:pPr>
      <w:r>
        <w:rPr>
          <w:rFonts w:ascii="맑은 고딕"/>
          <w:position w:val="-2"/>
          <w:sz w:val="16"/>
        </w:rPr>
        <w:pict>
          <v:group style="width:327.85pt;height:8.3pt;mso-position-horizontal-relative:char;mso-position-vertical-relative:line" id="docshapegroup208" coordorigin="0,0" coordsize="6557,166">
            <v:rect style="position:absolute;left:6532;top:0;width:24;height:166" id="docshape209" filled="true" fillcolor="#ff0000" stroked="false">
              <v:fill type="solid"/>
            </v:rect>
            <v:rect style="position:absolute;left:6506;top:0;width:27;height:166" id="docshape210" filled="true" fillcolor="#ff0101" stroked="false">
              <v:fill type="solid"/>
            </v:rect>
            <v:rect style="position:absolute;left:6480;top:0;width:27;height:166" id="docshape211" filled="true" fillcolor="#ff0303" stroked="false">
              <v:fill type="solid"/>
            </v:rect>
            <v:shape style="position:absolute;left:6429;top:0;width:51;height:166" id="docshape212" coordorigin="6430,0" coordsize="51,166" path="m6480,0l6456,0,6430,0,6430,166,6456,166,6480,166,6480,0xe" filled="true" fillcolor="#ff0404" stroked="false">
              <v:path arrowok="t"/>
              <v:fill type="solid"/>
            </v:shape>
            <v:rect style="position:absolute;left:6403;top:0;width:27;height:166" id="docshape213" filled="true" fillcolor="#ff0505" stroked="false">
              <v:fill type="solid"/>
            </v:rect>
            <v:rect style="position:absolute;left:6377;top:0;width:27;height:166" id="docshape214" filled="true" fillcolor="#ff0707" stroked="false">
              <v:fill type="solid"/>
            </v:rect>
            <v:rect style="position:absolute;left:6350;top:0;width:27;height:166" id="docshape215" filled="true" fillcolor="#ff0808" stroked="false">
              <v:fill type="solid"/>
            </v:rect>
            <v:shape style="position:absolute;left:6297;top:0;width:53;height:166" id="docshape216" coordorigin="6298,0" coordsize="53,166" path="m6351,0l6324,0,6298,0,6298,166,6324,166,6351,166,6351,0xe" filled="true" fillcolor="#ff0909" stroked="false">
              <v:path arrowok="t"/>
              <v:fill type="solid"/>
            </v:shape>
            <v:rect style="position:absolute;left:6273;top:0;width:24;height:166" id="docshape217" filled="true" fillcolor="#ff0a0a" stroked="false">
              <v:fill type="solid"/>
            </v:rect>
            <v:rect style="position:absolute;left:6247;top:0;width:27;height:166" id="docshape218" filled="true" fillcolor="#ff0c0c" stroked="false">
              <v:fill type="solid"/>
            </v:rect>
            <v:shape style="position:absolute;left:6194;top:0;width:53;height:166" id="docshape219" coordorigin="6195,0" coordsize="53,166" path="m6248,0l6221,0,6195,0,6195,166,6221,166,6248,166,6248,0xe" filled="true" fillcolor="#ff0d0d" stroked="false">
              <v:path arrowok="t"/>
              <v:fill type="solid"/>
            </v:shape>
            <v:rect style="position:absolute;left:6168;top:0;width:27;height:166" id="docshape220" filled="true" fillcolor="#ff0e0e" stroked="false">
              <v:fill type="solid"/>
            </v:rect>
            <v:rect style="position:absolute;left:6142;top:0;width:27;height:166" id="docshape221" filled="true" fillcolor="#ff0f0f" stroked="false">
              <v:fill type="solid"/>
            </v:rect>
            <v:rect style="position:absolute;left:6115;top:0;width:27;height:166" id="docshape222" filled="true" fillcolor="#ff1111" stroked="false">
              <v:fill type="solid"/>
            </v:rect>
            <v:shape style="position:absolute;left:6065;top:0;width:51;height:166" id="docshape223" coordorigin="6065,0" coordsize="51,166" path="m6116,0l6092,0,6065,0,6065,166,6092,166,6116,166,6116,0xe" filled="true" fillcolor="#ff1212" stroked="false">
              <v:path arrowok="t"/>
              <v:fill type="solid"/>
            </v:shape>
            <v:rect style="position:absolute;left:6039;top:0;width:27;height:166" id="docshape224" filled="true" fillcolor="#ff1313" stroked="false">
              <v:fill type="solid"/>
            </v:rect>
            <v:rect style="position:absolute;left:6012;top:0;width:27;height:166" id="docshape225" filled="true" fillcolor="#ff1515" stroked="false">
              <v:fill type="solid"/>
            </v:rect>
            <v:rect style="position:absolute;left:5986;top:0;width:27;height:166" id="docshape226" filled="true" fillcolor="#ff1616" stroked="false">
              <v:fill type="solid"/>
            </v:rect>
            <v:shape style="position:absolute;left:5933;top:0;width:53;height:166" id="docshape227" coordorigin="5934,0" coordsize="53,166" path="m5986,0l5960,0,5934,0,5934,166,5960,166,5986,166,5986,0xe" filled="true" fillcolor="#ff1717" stroked="false">
              <v:path arrowok="t"/>
              <v:fill type="solid"/>
            </v:shape>
            <v:rect style="position:absolute;left:5909;top:0;width:24;height:166" id="docshape228" filled="true" fillcolor="#ff1818" stroked="false">
              <v:fill type="solid"/>
            </v:rect>
            <v:rect style="position:absolute;left:5883;top:0;width:27;height:166" id="docshape229" filled="true" fillcolor="#ff1a1a" stroked="false">
              <v:fill type="solid"/>
            </v:rect>
            <v:shape style="position:absolute;left:5830;top:0;width:53;height:166" id="docshape230" coordorigin="5830,0" coordsize="53,166" path="m5883,0l5857,0,5830,0,5830,166,5857,166,5883,166,5883,0xe" filled="true" fillcolor="#ff1b1b" stroked="false">
              <v:path arrowok="t"/>
              <v:fill type="solid"/>
            </v:shape>
            <v:rect style="position:absolute;left:5804;top:0;width:27;height:166" id="docshape231" filled="true" fillcolor="#ff1c1c" stroked="false">
              <v:fill type="solid"/>
            </v:rect>
            <v:rect style="position:absolute;left:5777;top:0;width:27;height:166" id="docshape232" filled="true" fillcolor="#ff1d1d" stroked="false">
              <v:fill type="solid"/>
            </v:rect>
            <v:rect style="position:absolute;left:5751;top:0;width:27;height:166" id="docshape233" filled="true" fillcolor="#ff1f1f" stroked="false">
              <v:fill type="solid"/>
            </v:rect>
            <v:shape style="position:absolute;left:5700;top:0;width:51;height:166" id="docshape234" coordorigin="5701,0" coordsize="51,166" path="m5751,0l5727,0,5701,0,5701,166,5727,166,5751,166,5751,0xe" filled="true" fillcolor="#ff2020" stroked="false">
              <v:path arrowok="t"/>
              <v:fill type="solid"/>
            </v:shape>
            <v:rect style="position:absolute;left:5674;top:0;width:27;height:166" id="docshape235" filled="true" fillcolor="#ff2121" stroked="false">
              <v:fill type="solid"/>
            </v:rect>
            <v:rect style="position:absolute;left:5648;top:0;width:27;height:166" id="docshape236" filled="true" fillcolor="#ff2323" stroked="false">
              <v:fill type="solid"/>
            </v:rect>
            <v:rect style="position:absolute;left:5621;top:0;width:27;height:166" id="docshape237" filled="true" fillcolor="#ff2424" stroked="false">
              <v:fill type="solid"/>
            </v:rect>
            <v:shape style="position:absolute;left:5571;top:0;width:51;height:166" id="docshape238" coordorigin="5572,0" coordsize="51,166" path="m5622,0l5595,0,5572,0,5572,166,5595,166,5622,166,5622,0xe" filled="true" fillcolor="#ff2525" stroked="false">
              <v:path arrowok="t"/>
              <v:fill type="solid"/>
            </v:shape>
            <v:rect style="position:absolute;left:5545;top:0;width:27;height:166" id="docshape239" filled="true" fillcolor="#ff2626" stroked="false">
              <v:fill type="solid"/>
            </v:rect>
            <v:rect style="position:absolute;left:5518;top:0;width:27;height:166" id="docshape240" filled="true" fillcolor="#ff2828" stroked="false">
              <v:fill type="solid"/>
            </v:rect>
            <v:shape style="position:absolute;left:5466;top:0;width:53;height:166" id="docshape241" coordorigin="5466,0" coordsize="53,166" path="m5519,0l5492,0,5466,0,5466,166,5492,166,5519,166,5519,0xe" filled="true" fillcolor="#ff2929" stroked="false">
              <v:path arrowok="t"/>
              <v:fill type="solid"/>
            </v:shape>
            <v:rect style="position:absolute;left:5439;top:0;width:27;height:166" id="docshape242" filled="true" fillcolor="#ff2a2a" stroked="false">
              <v:fill type="solid"/>
            </v:rect>
            <v:rect style="position:absolute;left:5413;top:0;width:27;height:166" id="docshape243" filled="true" fillcolor="#ff2b2b" stroked="false">
              <v:fill type="solid"/>
            </v:rect>
            <v:rect style="position:absolute;left:5389;top:0;width:24;height:166" id="docshape244" filled="true" fillcolor="#ff2d2d" stroked="false">
              <v:fill type="solid"/>
            </v:rect>
            <v:shape style="position:absolute;left:5336;top:0;width:53;height:166" id="docshape245" coordorigin="5337,0" coordsize="53,166" path="m5389,0l5363,0,5337,0,5337,166,5363,166,5389,166,5389,0xe" filled="true" fillcolor="#ff2e2e" stroked="false">
              <v:path arrowok="t"/>
              <v:fill type="solid"/>
            </v:shape>
            <v:rect style="position:absolute;left:5310;top:0;width:27;height:166" id="docshape246" filled="true" fillcolor="#ff2f2f" stroked="false">
              <v:fill type="solid"/>
            </v:rect>
            <v:rect style="position:absolute;left:5283;top:0;width:27;height:166" id="docshape247" filled="true" fillcolor="#ff3131" stroked="false">
              <v:fill type="solid"/>
            </v:rect>
            <v:rect style="position:absolute;left:5257;top:0;width:27;height:166" id="docshape248" filled="true" fillcolor="#ff3232" stroked="false">
              <v:fill type="solid"/>
            </v:rect>
            <v:shape style="position:absolute;left:5207;top:0;width:51;height:166" id="docshape249" coordorigin="5207,0" coordsize="51,166" path="m5257,0l5231,0,5207,0,5207,166,5231,166,5257,166,5257,0xe" filled="true" fillcolor="#ff3333" stroked="false">
              <v:path arrowok="t"/>
              <v:fill type="solid"/>
            </v:shape>
            <v:rect style="position:absolute;left:5180;top:0;width:27;height:166" id="docshape250" filled="true" fillcolor="#ff3434" stroked="false">
              <v:fill type="solid"/>
            </v:rect>
            <v:rect style="position:absolute;left:5154;top:0;width:27;height:166" id="docshape251" filled="true" fillcolor="#ff3636" stroked="false">
              <v:fill type="solid"/>
            </v:rect>
            <v:shape style="position:absolute;left:5101;top:0;width:53;height:166" id="docshape252" coordorigin="5102,0" coordsize="53,166" path="m5154,0l5128,0,5102,0,5102,166,5128,166,5154,166,5154,0xe" filled="true" fillcolor="#ff3737" stroked="false">
              <v:path arrowok="t"/>
              <v:fill type="solid"/>
            </v:shape>
            <v:rect style="position:absolute;left:5075;top:0;width:27;height:166" id="docshape253" filled="true" fillcolor="#ff3838" stroked="false">
              <v:fill type="solid"/>
            </v:rect>
            <v:rect style="position:absolute;left:5048;top:0;width:27;height:166" id="docshape254" filled="true" fillcolor="#ff3a3a" stroked="false">
              <v:fill type="solid"/>
            </v:rect>
            <v:rect style="position:absolute;left:5024;top:0;width:24;height:166" id="docshape255" filled="true" fillcolor="#ff3b3b" stroked="false">
              <v:fill type="solid"/>
            </v:rect>
            <v:shape style="position:absolute;left:4972;top:0;width:53;height:166" id="docshape256" coordorigin="4972,0" coordsize="53,166" path="m5025,0l4999,0,4972,0,4972,166,4999,166,5025,166,5025,0xe" filled="true" fillcolor="#ff3c3c" stroked="false">
              <v:path arrowok="t"/>
              <v:fill type="solid"/>
            </v:shape>
            <v:rect style="position:absolute;left:4945;top:0;width:27;height:166" id="docshape257" filled="true" fillcolor="#ff3d3d" stroked="false">
              <v:fill type="solid"/>
            </v:rect>
            <v:rect style="position:absolute;left:4919;top:0;width:27;height:166" id="docshape258" filled="true" fillcolor="#ff3f3f" stroked="false">
              <v:fill type="solid"/>
            </v:rect>
            <v:shape style="position:absolute;left:4866;top:0;width:53;height:166" id="docshape259" coordorigin="4867,0" coordsize="53,166" path="m4919,0l4893,0,4867,0,4867,166,4893,166,4919,166,4919,0xe" filled="true" fillcolor="#ff4040" stroked="false">
              <v:path arrowok="t"/>
              <v:fill type="solid"/>
            </v:shape>
            <v:rect style="position:absolute;left:4842;top:0;width:24;height:166" id="docshape260" filled="true" fillcolor="#ff4141" stroked="false">
              <v:fill type="solid"/>
            </v:rect>
            <v:rect style="position:absolute;left:4816;top:0;width:27;height:166" id="docshape261" filled="true" fillcolor="#ff4242" stroked="false">
              <v:fill type="solid"/>
            </v:rect>
            <v:rect style="position:absolute;left:4789;top:0;width:27;height:166" id="docshape262" filled="true" fillcolor="#ff4444" stroked="false">
              <v:fill type="solid"/>
            </v:rect>
            <v:shape style="position:absolute;left:4737;top:0;width:53;height:166" id="docshape263" coordorigin="4737,0" coordsize="53,166" path="m4790,0l4764,0,4737,0,4737,166,4764,166,4790,166,4790,0xe" filled="true" fillcolor="#ff4545" stroked="false">
              <v:path arrowok="t"/>
              <v:fill type="solid"/>
            </v:shape>
            <v:rect style="position:absolute;left:4710;top:0;width:27;height:166" id="docshape264" filled="true" fillcolor="#ff4646" stroked="false">
              <v:fill type="solid"/>
            </v:rect>
            <v:rect style="position:absolute;left:4684;top:0;width:27;height:166" id="docshape265" filled="true" fillcolor="#ff4848" stroked="false">
              <v:fill type="solid"/>
            </v:rect>
            <v:rect style="position:absolute;left:4660;top:0;width:24;height:166" id="docshape266" filled="true" fillcolor="#ff4949" stroked="false">
              <v:fill type="solid"/>
            </v:rect>
            <v:shape style="position:absolute;left:4607;top:0;width:53;height:166" id="docshape267" coordorigin="4608,0" coordsize="53,166" path="m4661,0l4634,0,4608,0,4608,166,4634,166,4661,166,4661,0xe" filled="true" fillcolor="#ff4a4a" stroked="false">
              <v:path arrowok="t"/>
              <v:fill type="solid"/>
            </v:shape>
            <v:rect style="position:absolute;left:4581;top:0;width:27;height:166" id="docshape268" filled="true" fillcolor="#ff4b4b" stroked="false">
              <v:fill type="solid"/>
            </v:rect>
            <v:rect style="position:absolute;left:4555;top:0;width:27;height:166" id="docshape269" filled="true" fillcolor="#ff4d4d" stroked="false">
              <v:fill type="solid"/>
            </v:rect>
            <v:shape style="position:absolute;left:4502;top:0;width:53;height:166" id="docshape270" coordorigin="4502,0" coordsize="53,166" path="m4555,0l4529,0,4502,0,4502,166,4529,166,4555,166,4555,0xe" filled="true" fillcolor="#ff4e4e" stroked="false">
              <v:path arrowok="t"/>
              <v:fill type="solid"/>
            </v:shape>
            <v:rect style="position:absolute;left:4478;top:0;width:24;height:166" id="docshape271" filled="true" fillcolor="#ff4f4f" stroked="false">
              <v:fill type="solid"/>
            </v:rect>
            <v:rect style="position:absolute;left:4451;top:0;width:27;height:166" id="docshape272" filled="true" fillcolor="#ff5050" stroked="false">
              <v:fill type="solid"/>
            </v:rect>
            <v:rect style="position:absolute;left:4425;top:0;width:27;height:166" id="docshape273" filled="true" fillcolor="#ff5252" stroked="false">
              <v:fill type="solid"/>
            </v:rect>
            <v:shape style="position:absolute;left:4372;top:0;width:53;height:166" id="docshape274" coordorigin="4373,0" coordsize="53,166" path="m4426,0l4399,0,4373,0,4373,166,4399,166,4426,166,4426,0xe" filled="true" fillcolor="#ff5353" stroked="false">
              <v:path arrowok="t"/>
              <v:fill type="solid"/>
            </v:shape>
            <v:rect style="position:absolute;left:4346;top:0;width:27;height:166" id="docshape275" filled="true" fillcolor="#ff5454" stroked="false">
              <v:fill type="solid"/>
            </v:rect>
            <v:rect style="position:absolute;left:4320;top:0;width:27;height:166" id="docshape276" filled="true" fillcolor="#ff5656" stroked="false">
              <v:fill type="solid"/>
            </v:rect>
            <v:rect style="position:absolute;left:4296;top:0;width:24;height:166" id="docshape277" filled="true" fillcolor="#ff5757" stroked="false">
              <v:fill type="solid"/>
            </v:rect>
            <v:shape style="position:absolute;left:4243;top:0;width:53;height:166" id="docshape278" coordorigin="4243,0" coordsize="53,166" path="m4296,0l4270,0,4243,0,4243,166,4270,166,4296,166,4296,0xe" filled="true" fillcolor="#ff5858" stroked="false">
              <v:path arrowok="t"/>
              <v:fill type="solid"/>
            </v:shape>
            <v:rect style="position:absolute;left:4217;top:0;width:27;height:166" id="docshape279" filled="true" fillcolor="#ff5959" stroked="false">
              <v:fill type="solid"/>
            </v:rect>
            <v:rect style="position:absolute;left:4190;top:0;width:27;height:166" id="docshape280" filled="true" fillcolor="#ff5b5b" stroked="false">
              <v:fill type="solid"/>
            </v:rect>
            <v:shape style="position:absolute;left:4137;top:0;width:53;height:166" id="docshape281" coordorigin="4138,0" coordsize="53,166" path="m4191,0l4164,0,4138,0,4138,166,4164,166,4191,166,4191,0xe" filled="true" fillcolor="#ff5c5c" stroked="false">
              <v:path arrowok="t"/>
              <v:fill type="solid"/>
            </v:shape>
            <v:rect style="position:absolute;left:4113;top:0;width:24;height:166" id="docshape282" filled="true" fillcolor="#ff5d5d" stroked="false">
              <v:fill type="solid"/>
            </v:rect>
            <v:rect style="position:absolute;left:4087;top:0;width:27;height:166" id="docshape283" filled="true" fillcolor="#ff5e5e" stroked="false">
              <v:fill type="solid"/>
            </v:rect>
            <v:rect style="position:absolute;left:4061;top:0;width:27;height:166" id="docshape284" filled="true" fillcolor="#ff6060" stroked="false">
              <v:fill type="solid"/>
            </v:rect>
            <v:shape style="position:absolute;left:4008;top:0;width:53;height:166" id="docshape285" coordorigin="4008,0" coordsize="53,166" path="m4061,0l4035,0,4008,0,4008,166,4035,166,4061,166,4061,0xe" filled="true" fillcolor="#ff6161" stroked="false">
              <v:path arrowok="t"/>
              <v:fill type="solid"/>
            </v:shape>
            <v:rect style="position:absolute;left:3982;top:0;width:27;height:166" id="docshape286" filled="true" fillcolor="#ff6262" stroked="false">
              <v:fill type="solid"/>
            </v:rect>
            <v:rect style="position:absolute;left:3958;top:0;width:24;height:166" id="docshape287" filled="true" fillcolor="#ff6464" stroked="false">
              <v:fill type="solid"/>
            </v:rect>
            <v:rect style="position:absolute;left:3931;top:0;width:27;height:166" id="docshape288" filled="true" fillcolor="#ff6565" stroked="false">
              <v:fill type="solid"/>
            </v:rect>
            <v:shape style="position:absolute;left:3878;top:0;width:53;height:166" id="docshape289" coordorigin="3879,0" coordsize="53,166" path="m3932,0l3905,0,3879,0,3879,166,3905,166,3932,166,3932,0xe" filled="true" fillcolor="#ff6666" stroked="false">
              <v:path arrowok="t"/>
              <v:fill type="solid"/>
            </v:shape>
            <v:rect style="position:absolute;left:3852;top:0;width:27;height:166" id="docshape290" filled="true" fillcolor="#ff6767" stroked="false">
              <v:fill type="solid"/>
            </v:rect>
            <v:rect style="position:absolute;left:3826;top:0;width:27;height:166" id="docshape291" filled="true" fillcolor="#ff6969" stroked="false">
              <v:fill type="solid"/>
            </v:rect>
            <v:shape style="position:absolute;left:3775;top:0;width:51;height:166" id="docshape292" coordorigin="3776,0" coordsize="51,166" path="m3826,0l3800,0,3776,0,3776,166,3800,166,3826,166,3826,0xe" filled="true" fillcolor="#ff6a6a" stroked="false">
              <v:path arrowok="t"/>
              <v:fill type="solid"/>
            </v:shape>
            <v:rect style="position:absolute;left:3749;top:0;width:27;height:166" id="docshape293" filled="true" fillcolor="#ff6b6b" stroked="false">
              <v:fill type="solid"/>
            </v:rect>
            <v:rect style="position:absolute;left:3723;top:0;width:27;height:166" id="docshape294" filled="true" fillcolor="#ff6d6d" stroked="false">
              <v:fill type="solid"/>
            </v:rect>
            <v:rect style="position:absolute;left:3696;top:0;width:27;height:166" id="docshape295" filled="true" fillcolor="#ff6e6e" stroked="false">
              <v:fill type="solid"/>
            </v:rect>
            <v:shape style="position:absolute;left:3644;top:0;width:53;height:166" id="docshape296" coordorigin="3644,0" coordsize="53,166" path="m3697,0l3670,0,3644,0,3644,166,3670,166,3697,166,3697,0xe" filled="true" fillcolor="#ff6f6f" stroked="false">
              <v:path arrowok="t"/>
              <v:fill type="solid"/>
            </v:shape>
            <v:rect style="position:absolute;left:3617;top:0;width:27;height:166" id="docshape297" filled="true" fillcolor="#ff7070" stroked="false">
              <v:fill type="solid"/>
            </v:rect>
            <v:rect style="position:absolute;left:3593;top:0;width:24;height:166" id="docshape298" filled="true" fillcolor="#ff7272" stroked="false">
              <v:fill type="solid"/>
            </v:rect>
            <v:shape style="position:absolute;left:3540;top:0;width:53;height:166" id="docshape299" coordorigin="3541,0" coordsize="53,166" path="m3594,0l3567,0,3541,0,3541,166,3567,166,3594,166,3594,0xe" filled="true" fillcolor="#ff7373" stroked="false">
              <v:path arrowok="t"/>
              <v:fill type="solid"/>
            </v:shape>
            <v:rect style="position:absolute;left:3514;top:0;width:27;height:166" id="docshape300" filled="true" fillcolor="#ff7474" stroked="false">
              <v:fill type="solid"/>
            </v:rect>
            <v:rect style="position:absolute;left:3488;top:0;width:27;height:166" id="docshape301" filled="true" fillcolor="#ff7575" stroked="false">
              <v:fill type="solid"/>
            </v:rect>
            <v:rect style="position:absolute;left:3461;top:0;width:27;height:166" id="docshape302" filled="true" fillcolor="#ff7777" stroked="false">
              <v:fill type="solid"/>
            </v:rect>
            <v:shape style="position:absolute;left:3411;top:0;width:51;height:166" id="docshape303" coordorigin="3411,0" coordsize="51,166" path="m3462,0l3435,0,3411,0,3411,166,3435,166,3462,166,3462,0xe" filled="true" fillcolor="#ff7878" stroked="false">
              <v:path arrowok="t"/>
              <v:fill type="solid"/>
            </v:shape>
            <v:rect style="position:absolute;left:3385;top:0;width:27;height:166" id="docshape304" filled="true" fillcolor="#ff7979" stroked="false">
              <v:fill type="solid"/>
            </v:rect>
            <v:rect style="position:absolute;left:3358;top:0;width:27;height:166" id="docshape305" filled="true" fillcolor="#ff7b7b" stroked="false">
              <v:fill type="solid"/>
            </v:rect>
            <v:rect style="position:absolute;left:3332;top:0;width:27;height:166" id="docshape306" filled="true" fillcolor="#ff7c7c" stroked="false">
              <v:fill type="solid"/>
            </v:rect>
            <v:shape style="position:absolute;left:3279;top:0;width:53;height:166" id="docshape307" coordorigin="3280,0" coordsize="53,166" path="m3332,0l3306,0,3280,0,3280,166,3306,166,3332,166,3332,0xe" filled="true" fillcolor="#ff7d7d" stroked="false">
              <v:path arrowok="t"/>
              <v:fill type="solid"/>
            </v:shape>
            <v:rect style="position:absolute;left:3253;top:0;width:27;height:166" id="docshape308" filled="true" fillcolor="#ff7e7e" stroked="false">
              <v:fill type="solid"/>
            </v:rect>
            <v:shape style="position:absolute;left:3229;top:0;width:24;height:166" id="docshape309" coordorigin="3229,0" coordsize="24,166" path="m3253,0l3241,0,3229,0,3229,166,3241,166,3253,166,3253,0xe" filled="true" fillcolor="#ff8080" stroked="false">
              <v:path arrowok="t"/>
              <v:fill type="solid"/>
            </v:shape>
            <v:shape style="position:absolute;left:3176;top:0;width:53;height:166" id="docshape310" coordorigin="3177,0" coordsize="53,166" path="m3229,0l3203,0,3177,0,3177,166,3203,166,3229,166,3229,0xe" filled="true" fillcolor="#ff8181" stroked="false">
              <v:path arrowok="t"/>
              <v:fill type="solid"/>
            </v:shape>
            <v:rect style="position:absolute;left:3150;top:0;width:27;height:166" id="docshape311" filled="true" fillcolor="#ff8282" stroked="false">
              <v:fill type="solid"/>
            </v:rect>
            <v:rect style="position:absolute;left:3123;top:0;width:27;height:166" id="docshape312" filled="true" fillcolor="#ff8383" stroked="false">
              <v:fill type="solid"/>
            </v:rect>
            <v:rect style="position:absolute;left:3097;top:0;width:27;height:166" id="docshape313" filled="true" fillcolor="#ff8585" stroked="false">
              <v:fill type="solid"/>
            </v:rect>
            <v:shape style="position:absolute;left:3047;top:0;width:51;height:166" id="docshape314" coordorigin="3047,0" coordsize="51,166" path="m3097,0l3071,0,3047,0,3047,166,3071,166,3097,166,3097,0xe" filled="true" fillcolor="#ff8686" stroked="false">
              <v:path arrowok="t"/>
              <v:fill type="solid"/>
            </v:shape>
            <v:rect style="position:absolute;left:3020;top:0;width:27;height:166" id="docshape315" filled="true" fillcolor="#ff8787" stroked="false">
              <v:fill type="solid"/>
            </v:rect>
            <v:rect style="position:absolute;left:2994;top:0;width:27;height:166" id="docshape316" filled="true" fillcolor="#ff8989" stroked="false">
              <v:fill type="solid"/>
            </v:rect>
            <v:rect style="position:absolute;left:2967;top:0;width:27;height:166" id="docshape317" filled="true" fillcolor="#ff8a8a" stroked="false">
              <v:fill type="solid"/>
            </v:rect>
            <v:shape style="position:absolute;left:2915;top:0;width:53;height:166" id="docshape318" coordorigin="2915,0" coordsize="53,166" path="m2968,0l2942,0,2915,0,2915,166,2942,166,2968,166,2968,0xe" filled="true" fillcolor="#ff8b8b" stroked="false">
              <v:path arrowok="t"/>
              <v:fill type="solid"/>
            </v:shape>
            <v:rect style="position:absolute;left:2888;top:0;width:27;height:166" id="docshape319" filled="true" fillcolor="#ff8c8c" stroked="false">
              <v:fill type="solid"/>
            </v:rect>
            <v:rect style="position:absolute;left:2862;top:0;width:27;height:166" id="docshape320" filled="true" fillcolor="#ff8e8e" stroked="false">
              <v:fill type="solid"/>
            </v:rect>
            <v:shape style="position:absolute;left:2812;top:0;width:51;height:166" id="docshape321" coordorigin="2812,0" coordsize="51,166" path="m2862,0l2839,0,2812,0,2812,166,2839,166,2862,166,2862,0xe" filled="true" fillcolor="#ff8f8f" stroked="false">
              <v:path arrowok="t"/>
              <v:fill type="solid"/>
            </v:shape>
            <v:rect style="position:absolute;left:2785;top:0;width:27;height:166" id="docshape322" filled="true" fillcolor="#ff9090" stroked="false">
              <v:fill type="solid"/>
            </v:rect>
            <v:rect style="position:absolute;left:2759;top:0;width:27;height:166" id="docshape323" filled="true" fillcolor="#ff9191" stroked="false">
              <v:fill type="solid"/>
            </v:rect>
            <v:rect style="position:absolute;left:2733;top:0;width:27;height:166" id="docshape324" filled="true" fillcolor="#ff9393" stroked="false">
              <v:fill type="solid"/>
            </v:rect>
            <v:shape style="position:absolute;left:2680;top:0;width:53;height:166" id="docshape325" coordorigin="2680,0" coordsize="53,166" path="m2733,0l2707,0,2680,0,2680,166,2707,166,2733,166,2733,0xe" filled="true" fillcolor="#ff9494" stroked="false">
              <v:path arrowok="t"/>
              <v:fill type="solid"/>
            </v:shape>
            <v:rect style="position:absolute;left:2656;top:0;width:24;height:166" id="docshape326" filled="true" fillcolor="#ff9595" stroked="false">
              <v:fill type="solid"/>
            </v:rect>
            <v:rect style="position:absolute;left:2629;top:0;width:27;height:166" id="docshape327" filled="true" fillcolor="#ff9797" stroked="false">
              <v:fill type="solid"/>
            </v:rect>
            <v:rect style="position:absolute;left:2603;top:0;width:27;height:166" id="docshape328" filled="true" fillcolor="#ff9898" stroked="false">
              <v:fill type="solid"/>
            </v:rect>
            <v:shape style="position:absolute;left:2550;top:0;width:53;height:166" id="docshape329" coordorigin="2551,0" coordsize="53,166" path="m2604,0l2577,0,2551,0,2551,166,2577,166,2604,166,2604,0xe" filled="true" fillcolor="#ff9999" stroked="false">
              <v:path arrowok="t"/>
              <v:fill type="solid"/>
            </v:shape>
            <v:rect style="position:absolute;left:2524;top:0;width:27;height:166" id="docshape330" filled="true" fillcolor="#ff9a9a" stroked="false">
              <v:fill type="solid"/>
            </v:rect>
            <v:rect style="position:absolute;left:2498;top:0;width:27;height:166" id="docshape331" filled="true" fillcolor="#ff9c9c" stroked="false">
              <v:fill type="solid"/>
            </v:rect>
            <v:shape style="position:absolute;left:2447;top:0;width:51;height:166" id="docshape332" coordorigin="2448,0" coordsize="51,166" path="m2498,0l2474,0,2448,0,2448,166,2474,166,2498,166,2498,0xe" filled="true" fillcolor="#ff9d9d" stroked="false">
              <v:path arrowok="t"/>
              <v:fill type="solid"/>
            </v:shape>
            <v:rect style="position:absolute;left:2421;top:0;width:27;height:166" id="docshape333" filled="true" fillcolor="#ff9e9e" stroked="false">
              <v:fill type="solid"/>
            </v:rect>
            <v:rect style="position:absolute;left:2394;top:0;width:27;height:166" id="docshape334" filled="true" fillcolor="#ffa0a0" stroked="false">
              <v:fill type="solid"/>
            </v:rect>
            <v:rect style="position:absolute;left:2368;top:0;width:27;height:166" id="docshape335" filled="true" fillcolor="#ffa1a1" stroked="false">
              <v:fill type="solid"/>
            </v:rect>
            <v:shape style="position:absolute;left:2315;top:0;width:53;height:166" id="docshape336" coordorigin="2316,0" coordsize="53,166" path="m2369,0l2342,0,2316,0,2316,166,2342,166,2369,166,2369,0xe" filled="true" fillcolor="#ffa2a2" stroked="false">
              <v:path arrowok="t"/>
              <v:fill type="solid"/>
            </v:shape>
            <v:rect style="position:absolute;left:2291;top:0;width:24;height:166" id="docshape337" filled="true" fillcolor="#ffa3a3" stroked="false">
              <v:fill type="solid"/>
            </v:rect>
            <v:rect style="position:absolute;left:2265;top:0;width:27;height:166" id="docshape338" filled="true" fillcolor="#ffa5a5" stroked="false">
              <v:fill type="solid"/>
            </v:rect>
            <v:shape style="position:absolute;left:2212;top:0;width:53;height:166" id="docshape339" coordorigin="2213,0" coordsize="53,166" path="m2266,0l2239,0,2213,0,2213,166,2239,166,2266,166,2266,0xe" filled="true" fillcolor="#ffa6a6" stroked="false">
              <v:path arrowok="t"/>
              <v:fill type="solid"/>
            </v:shape>
            <v:rect style="position:absolute;left:2186;top:0;width:27;height:166" id="docshape340" filled="true" fillcolor="#ffa7a7" stroked="false">
              <v:fill type="solid"/>
            </v:rect>
            <v:rect style="position:absolute;left:2160;top:0;width:27;height:166" id="docshape341" filled="true" fillcolor="#ffa8a8" stroked="false">
              <v:fill type="solid"/>
            </v:rect>
            <v:rect style="position:absolute;left:2133;top:0;width:27;height:166" id="docshape342" filled="true" fillcolor="#ffaaaa" stroked="false">
              <v:fill type="solid"/>
            </v:rect>
            <v:shape style="position:absolute;left:2083;top:0;width:51;height:166" id="docshape343" coordorigin="2083,0" coordsize="51,166" path="m2134,0l2107,0,2083,0,2083,166,2107,166,2134,166,2134,0xe" filled="true" fillcolor="#ffabab" stroked="false">
              <v:path arrowok="t"/>
              <v:fill type="solid"/>
            </v:shape>
            <v:rect style="position:absolute;left:2056;top:0;width:27;height:166" id="docshape344" filled="true" fillcolor="#ffacac" stroked="false">
              <v:fill type="solid"/>
            </v:rect>
            <v:rect style="position:absolute;left:2030;top:0;width:27;height:166" id="docshape345" filled="true" fillcolor="#ffaeae" stroked="false">
              <v:fill type="solid"/>
            </v:rect>
            <v:rect style="position:absolute;left:2004;top:0;width:27;height:166" id="docshape346" filled="true" fillcolor="#ffafaf" stroked="false">
              <v:fill type="solid"/>
            </v:rect>
            <v:shape style="position:absolute;left:1951;top:0;width:53;height:166" id="docshape347" coordorigin="1951,0" coordsize="53,166" path="m2004,0l1978,0,1951,0,1951,166,1978,166,2004,166,2004,0xe" filled="true" fillcolor="#ffb0b0" stroked="false">
              <v:path arrowok="t"/>
              <v:fill type="solid"/>
            </v:shape>
            <v:rect style="position:absolute;left:1925;top:0;width:27;height:166" id="docshape348" filled="true" fillcolor="#ffb1b1" stroked="false">
              <v:fill type="solid"/>
            </v:rect>
            <v:rect style="position:absolute;left:1901;top:0;width:24;height:166" id="docshape349" filled="true" fillcolor="#ffb3b3" stroked="false">
              <v:fill type="solid"/>
            </v:rect>
            <v:shape style="position:absolute;left:1848;top:0;width:53;height:166" id="docshape350" coordorigin="1848,0" coordsize="53,166" path="m1901,0l1875,0,1848,0,1848,166,1875,166,1901,166,1901,0xe" filled="true" fillcolor="#ffb4b4" stroked="false">
              <v:path arrowok="t"/>
              <v:fill type="solid"/>
            </v:shape>
            <v:rect style="position:absolute;left:1822;top:0;width:27;height:166" id="docshape351" filled="true" fillcolor="#ffb5b5" stroked="false">
              <v:fill type="solid"/>
            </v:rect>
            <v:rect style="position:absolute;left:1795;top:0;width:27;height:166" id="docshape352" filled="true" fillcolor="#ffb6b6" stroked="false">
              <v:fill type="solid"/>
            </v:rect>
            <v:rect style="position:absolute;left:1769;top:0;width:27;height:166" id="docshape353" filled="true" fillcolor="#ffb8b8" stroked="false">
              <v:fill type="solid"/>
            </v:rect>
            <v:shape style="position:absolute;left:1718;top:0;width:51;height:166" id="docshape354" coordorigin="1719,0" coordsize="51,166" path="m1769,0l1743,0,1719,0,1719,166,1743,166,1769,166,1769,0xe" filled="true" fillcolor="#ffb9b9" stroked="false">
              <v:path arrowok="t"/>
              <v:fill type="solid"/>
            </v:shape>
            <v:rect style="position:absolute;left:1692;top:0;width:27;height:166" id="docshape355" filled="true" fillcolor="#ffbaba" stroked="false">
              <v:fill type="solid"/>
            </v:rect>
            <v:rect style="position:absolute;left:1666;top:0;width:27;height:166" id="docshape356" filled="true" fillcolor="#ffbcbc" stroked="false">
              <v:fill type="solid"/>
            </v:rect>
            <v:rect style="position:absolute;left:1639;top:0;width:27;height:166" id="docshape357" filled="true" fillcolor="#ffbdbd" stroked="false">
              <v:fill type="solid"/>
            </v:rect>
            <v:shape style="position:absolute;left:1587;top:0;width:53;height:166" id="docshape358" coordorigin="1587,0" coordsize="53,166" path="m1640,0l1613,0,1587,0,1587,166,1613,166,1640,166,1640,0xe" filled="true" fillcolor="#ffbebe" stroked="false">
              <v:path arrowok="t"/>
              <v:fill type="solid"/>
            </v:shape>
            <v:rect style="position:absolute;left:1560;top:0;width:27;height:166" id="docshape359" filled="true" fillcolor="#ffbfbf" stroked="false">
              <v:fill type="solid"/>
            </v:rect>
            <v:rect style="position:absolute;left:1534;top:0;width:27;height:166" id="docshape360" filled="true" fillcolor="#ffc1c1" stroked="false">
              <v:fill type="solid"/>
            </v:rect>
            <v:shape style="position:absolute;left:1483;top:0;width:51;height:166" id="docshape361" coordorigin="1484,0" coordsize="51,166" path="m1534,0l1510,0,1484,0,1484,166,1510,166,1534,166,1534,0xe" filled="true" fillcolor="#ffc2c2" stroked="false">
              <v:path arrowok="t"/>
              <v:fill type="solid"/>
            </v:shape>
            <v:rect style="position:absolute;left:1457;top:0;width:27;height:166" id="docshape362" filled="true" fillcolor="#ffc3c3" stroked="false">
              <v:fill type="solid"/>
            </v:rect>
            <v:rect style="position:absolute;left:1431;top:0;width:27;height:166" id="docshape363" filled="true" fillcolor="#ffc4c4" stroked="false">
              <v:fill type="solid"/>
            </v:rect>
            <v:rect style="position:absolute;left:1404;top:0;width:27;height:166" id="docshape364" filled="true" fillcolor="#ffc6c6" stroked="false">
              <v:fill type="solid"/>
            </v:rect>
            <v:shape style="position:absolute;left:1352;top:0;width:53;height:166" id="docshape365" coordorigin="1352,0" coordsize="53,166" path="m1405,0l1379,0,1352,0,1352,166,1379,166,1405,166,1405,0xe" filled="true" fillcolor="#ffc7c7" stroked="false">
              <v:path arrowok="t"/>
              <v:fill type="solid"/>
            </v:shape>
            <v:rect style="position:absolute;left:1328;top:0;width:24;height:166" id="docshape366" filled="true" fillcolor="#ffc8c8" stroked="false">
              <v:fill type="solid"/>
            </v:rect>
            <v:rect style="position:absolute;left:1301;top:0;width:27;height:166" id="docshape367" filled="true" fillcolor="#ffcaca" stroked="false">
              <v:fill type="solid"/>
            </v:rect>
            <v:rect style="position:absolute;left:1275;top:0;width:27;height:166" id="docshape368" filled="true" fillcolor="#ffcbcb" stroked="false">
              <v:fill type="solid"/>
            </v:rect>
            <v:shape style="position:absolute;left:1222;top:0;width:53;height:166" id="docshape369" coordorigin="1223,0" coordsize="53,166" path="m1275,0l1249,0,1223,0,1223,166,1249,166,1275,166,1275,0xe" filled="true" fillcolor="#ffcccc" stroked="false">
              <v:path arrowok="t"/>
              <v:fill type="solid"/>
            </v:shape>
            <v:rect style="position:absolute;left:1196;top:0;width:27;height:166" id="docshape370" filled="true" fillcolor="#ffcdcd" stroked="false">
              <v:fill type="solid"/>
            </v:rect>
            <v:rect style="position:absolute;left:1169;top:0;width:27;height:166" id="docshape371" filled="true" fillcolor="#ffcfcf" stroked="false">
              <v:fill type="solid"/>
            </v:rect>
            <v:shape style="position:absolute;left:1119;top:0;width:51;height:166" id="docshape372" coordorigin="1120,0" coordsize="51,166" path="m1170,0l1146,0,1120,0,1120,166,1146,166,1170,166,1170,0xe" filled="true" fillcolor="#ffd0d0" stroked="false">
              <v:path arrowok="t"/>
              <v:fill type="solid"/>
            </v:shape>
            <v:rect style="position:absolute;left:1093;top:0;width:27;height:166" id="docshape373" filled="true" fillcolor="#ffd1d1" stroked="false">
              <v:fill type="solid"/>
            </v:rect>
            <v:rect style="position:absolute;left:1066;top:0;width:27;height:166" id="docshape374" filled="true" fillcolor="#ffd3d3" stroked="false">
              <v:fill type="solid"/>
            </v:rect>
            <v:rect style="position:absolute;left:1040;top:0;width:27;height:166" id="docshape375" filled="true" fillcolor="#ffd4d4" stroked="false">
              <v:fill type="solid"/>
            </v:rect>
            <v:shape style="position:absolute;left:987;top:0;width:53;height:166" id="docshape376" coordorigin="988,0" coordsize="53,166" path="m1040,0l1014,0,988,0,988,166,1014,166,1040,166,1040,0xe" filled="true" fillcolor="#ffd5d5" stroked="false">
              <v:path arrowok="t"/>
              <v:fill type="solid"/>
            </v:shape>
            <v:rect style="position:absolute;left:963;top:0;width:24;height:166" id="docshape377" filled="true" fillcolor="#ffd6d6" stroked="false">
              <v:fill type="solid"/>
            </v:rect>
            <v:rect style="position:absolute;left:937;top:0;width:27;height:166" id="docshape378" filled="true" fillcolor="#ffd8d8" stroked="false">
              <v:fill type="solid"/>
            </v:rect>
            <v:shape style="position:absolute;left:884;top:0;width:53;height:166" id="docshape379" coordorigin="885,0" coordsize="53,166" path="m937,0l911,0,885,0,885,166,911,166,937,166,937,0xe" filled="true" fillcolor="#ffd9d9" stroked="false">
              <v:path arrowok="t"/>
              <v:fill type="solid"/>
            </v:shape>
            <v:rect style="position:absolute;left:858;top:0;width:27;height:166" id="docshape380" filled="true" fillcolor="#ffdada" stroked="false">
              <v:fill type="solid"/>
            </v:rect>
            <v:rect style="position:absolute;left:831;top:0;width:27;height:166" id="docshape381" filled="true" fillcolor="#ffdbdb" stroked="false">
              <v:fill type="solid"/>
            </v:rect>
            <v:rect style="position:absolute;left:805;top:0;width:27;height:166" id="docshape382" filled="true" fillcolor="#ffdddd" stroked="false">
              <v:fill type="solid"/>
            </v:rect>
            <v:shape style="position:absolute;left:755;top:0;width:51;height:166" id="docshape383" coordorigin="755,0" coordsize="51,166" path="m806,0l779,0,755,0,755,166,779,166,806,166,806,0xe" filled="true" fillcolor="#ffdede" stroked="false">
              <v:path arrowok="t"/>
              <v:fill type="solid"/>
            </v:shape>
            <v:rect style="position:absolute;left:728;top:0;width:27;height:166" id="docshape384" filled="true" fillcolor="#ffdfdf" stroked="false">
              <v:fill type="solid"/>
            </v:rect>
            <v:rect style="position:absolute;left:702;top:0;width:27;height:166" id="docshape385" filled="true" fillcolor="#ffe1e1" stroked="false">
              <v:fill type="solid"/>
            </v:rect>
            <v:rect style="position:absolute;left:676;top:0;width:27;height:166" id="docshape386" filled="true" fillcolor="#ffe2e2" stroked="false">
              <v:fill type="solid"/>
            </v:rect>
            <v:shape style="position:absolute;left:623;top:0;width:53;height:166" id="docshape387" coordorigin="623,0" coordsize="53,166" path="m676,0l650,0,623,0,623,166,650,166,676,166,676,0xe" filled="true" fillcolor="#ffe3e3" stroked="false">
              <v:path arrowok="t"/>
              <v:fill type="solid"/>
            </v:shape>
            <v:rect style="position:absolute;left:596;top:0;width:27;height:166" id="docshape388" filled="true" fillcolor="#ffe4e4" stroked="false">
              <v:fill type="solid"/>
            </v:rect>
            <v:rect style="position:absolute;left:572;top:0;width:24;height:166" id="docshape389" filled="true" fillcolor="#ffe6e6" stroked="false">
              <v:fill type="solid"/>
            </v:rect>
            <v:shape style="position:absolute;left:520;top:0;width:53;height:166" id="docshape390" coordorigin="520,0" coordsize="53,166" path="m573,0l547,0,520,0,520,166,547,166,573,166,573,0xe" filled="true" fillcolor="#ffe7e7" stroked="false">
              <v:path arrowok="t"/>
              <v:fill type="solid"/>
            </v:shape>
            <v:rect style="position:absolute;left:493;top:0;width:27;height:166" id="docshape391" filled="true" fillcolor="#ffe8e8" stroked="false">
              <v:fill type="solid"/>
            </v:rect>
            <v:rect style="position:absolute;left:467;top:0;width:27;height:166" id="docshape392" filled="true" fillcolor="#ffe9e9" stroked="false">
              <v:fill type="solid"/>
            </v:rect>
            <v:rect style="position:absolute;left:441;top:0;width:27;height:166" id="docshape393" filled="true" fillcolor="#ffebeb" stroked="false">
              <v:fill type="solid"/>
            </v:rect>
            <v:shape style="position:absolute;left:390;top:0;width:51;height:166" id="docshape394" coordorigin="391,0" coordsize="51,166" path="m441,0l415,0,391,0,391,166,415,166,441,166,441,0xe" filled="true" fillcolor="#ffecec" stroked="false">
              <v:path arrowok="t"/>
              <v:fill type="solid"/>
            </v:shape>
            <v:rect style="position:absolute;left:364;top:0;width:27;height:166" id="docshape395" filled="true" fillcolor="#ffeded" stroked="false">
              <v:fill type="solid"/>
            </v:rect>
            <v:rect style="position:absolute;left:338;top:0;width:27;height:166" id="docshape396" filled="true" fillcolor="#ffefef" stroked="false">
              <v:fill type="solid"/>
            </v:rect>
            <v:rect style="position:absolute;left:311;top:0;width:27;height:166" id="docshape397" filled="true" fillcolor="#fff0f0" stroked="false">
              <v:fill type="solid"/>
            </v:rect>
            <v:shape style="position:absolute;left:258;top:0;width:53;height:166" id="docshape398" coordorigin="259,0" coordsize="53,166" path="m312,0l285,0,259,0,259,166,285,166,312,166,312,0xe" filled="true" fillcolor="#fff1f1" stroked="false">
              <v:path arrowok="t"/>
              <v:fill type="solid"/>
            </v:shape>
            <v:rect style="position:absolute;left:232;top:0;width:27;height:166" id="docshape399" filled="true" fillcolor="#fff2f2" stroked="false">
              <v:fill type="solid"/>
            </v:rect>
            <v:rect style="position:absolute;left:206;top:0;width:27;height:166" id="docshape400" filled="true" fillcolor="#fff4f4" stroked="false">
              <v:fill type="solid"/>
            </v:rect>
            <v:shape style="position:absolute;left:155;top:0;width:51;height:166" id="docshape401" coordorigin="156,0" coordsize="51,166" path="m206,0l182,0,156,0,156,166,182,166,206,166,206,0xe" filled="true" fillcolor="#fff5f5" stroked="false">
              <v:path arrowok="t"/>
              <v:fill type="solid"/>
            </v:shape>
            <v:rect style="position:absolute;left:129;top:0;width:27;height:166" id="docshape402" filled="true" fillcolor="#fff6f6" stroked="false">
              <v:fill type="solid"/>
            </v:rect>
            <v:rect style="position:absolute;left:103;top:0;width:27;height:166" id="docshape403" filled="true" fillcolor="#fff7f7" stroked="false">
              <v:fill type="solid"/>
            </v:rect>
            <v:rect style="position:absolute;left:76;top:0;width:27;height:166" id="docshape404" filled="true" fillcolor="#fff9f9" stroked="false">
              <v:fill type="solid"/>
            </v:rect>
            <v:shape style="position:absolute;left:23;top:0;width:53;height:166" id="docshape405" coordorigin="24,0" coordsize="53,166" path="m77,0l50,0,24,0,24,166,50,166,77,166,77,0xe" filled="true" fillcolor="#fffafa" stroked="false">
              <v:path arrowok="t"/>
              <v:fill type="solid"/>
            </v:shape>
            <v:rect style="position:absolute;left:0;top:0;width:24;height:166" id="docshape406" filled="true" fillcolor="#fffbfb" stroked="false">
              <v:fill type="solid"/>
            </v:rect>
          </v:group>
        </w:pict>
      </w:r>
      <w:r>
        <w:rPr>
          <w:rFonts w:ascii="맑은 고딕"/>
          <w:position w:val="-2"/>
          <w:sz w:val="16"/>
        </w:rPr>
      </w:r>
    </w:p>
    <w:p>
      <w:pPr>
        <w:pStyle w:val="ListParagraph"/>
        <w:numPr>
          <w:ilvl w:val="0"/>
          <w:numId w:val="1"/>
        </w:numPr>
        <w:tabs>
          <w:tab w:pos="597" w:val="left" w:leader="none"/>
        </w:tabs>
        <w:spacing w:line="156" w:lineRule="auto" w:before="113" w:after="0"/>
        <w:ind w:left="596" w:right="109" w:hanging="334"/>
        <w:jc w:val="both"/>
        <w:rPr>
          <w:rFonts w:ascii="Book Antiqua" w:hAnsi="Book Antiqua" w:eastAsia="Book Antiqua"/>
          <w:sz w:val="26"/>
        </w:rPr>
      </w:pPr>
      <w:r>
        <w:rPr/>
        <w:br w:type="column"/>
      </w:r>
      <w:r>
        <w:rPr>
          <w:w w:val="85"/>
          <w:sz w:val="26"/>
        </w:rPr>
        <w:t>글로벌</w:t>
      </w:r>
      <w:r>
        <w:rPr>
          <w:w w:val="85"/>
          <w:sz w:val="26"/>
        </w:rPr>
        <w:t> 소상공인</w:t>
      </w:r>
      <w:r>
        <w:rPr>
          <w:rFonts w:ascii="Book Antiqua" w:hAnsi="Book Antiqua" w:eastAsia="Book Antiqua"/>
          <w:w w:val="85"/>
          <w:sz w:val="26"/>
        </w:rPr>
        <w:t>(K-</w:t>
      </w:r>
      <w:r>
        <w:rPr>
          <w:w w:val="85"/>
          <w:sz w:val="26"/>
        </w:rPr>
        <w:t>소상공인</w:t>
      </w:r>
      <w:r>
        <w:rPr>
          <w:rFonts w:ascii="Book Antiqua" w:hAnsi="Book Antiqua" w:eastAsia="Book Antiqua"/>
          <w:w w:val="85"/>
          <w:sz w:val="26"/>
        </w:rPr>
        <w:t>)</w:t>
      </w:r>
      <w:r>
        <w:rPr>
          <w:rFonts w:ascii="Book Antiqua" w:hAnsi="Book Antiqua" w:eastAsia="Book Antiqua"/>
          <w:w w:val="85"/>
          <w:sz w:val="26"/>
        </w:rPr>
        <w:t> </w:t>
      </w:r>
      <w:r>
        <w:rPr>
          <w:w w:val="85"/>
          <w:sz w:val="26"/>
        </w:rPr>
        <w:t>육성사업은</w:t>
      </w:r>
      <w:r>
        <w:rPr>
          <w:w w:val="85"/>
          <w:sz w:val="26"/>
        </w:rPr>
        <w:t> 수출</w:t>
      </w:r>
      <w:r>
        <w:rPr>
          <w:w w:val="85"/>
          <w:sz w:val="26"/>
        </w:rPr>
        <w:t> 역량을</w:t>
      </w:r>
      <w:r>
        <w:rPr>
          <w:w w:val="85"/>
          <w:sz w:val="26"/>
        </w:rPr>
        <w:t> 보유한</w:t>
      </w:r>
      <w:r>
        <w:rPr>
          <w:w w:val="85"/>
          <w:sz w:val="26"/>
        </w:rPr>
        <w:t> 유망 </w:t>
      </w:r>
      <w:r>
        <w:rPr>
          <w:spacing w:val="-2"/>
          <w:w w:val="85"/>
          <w:sz w:val="26"/>
        </w:rPr>
        <w:t>소상공인</w:t>
      </w:r>
      <w:r>
        <w:rPr>
          <w:spacing w:val="-4"/>
          <w:w w:val="85"/>
          <w:sz w:val="26"/>
        </w:rPr>
        <w:t> </w:t>
      </w:r>
      <w:r>
        <w:rPr>
          <w:rFonts w:ascii="Book Antiqua" w:hAnsi="Book Antiqua" w:eastAsia="Book Antiqua"/>
          <w:spacing w:val="-2"/>
          <w:w w:val="85"/>
          <w:sz w:val="26"/>
        </w:rPr>
        <w:t>100</w:t>
      </w:r>
      <w:r>
        <w:rPr>
          <w:spacing w:val="-2"/>
          <w:w w:val="85"/>
          <w:sz w:val="26"/>
        </w:rPr>
        <w:t>개사를</w:t>
      </w:r>
      <w:r>
        <w:rPr>
          <w:spacing w:val="-4"/>
          <w:w w:val="85"/>
          <w:sz w:val="26"/>
        </w:rPr>
        <w:t> </w:t>
      </w:r>
      <w:r>
        <w:rPr>
          <w:spacing w:val="-2"/>
          <w:w w:val="85"/>
          <w:sz w:val="26"/>
        </w:rPr>
        <w:t>선발하여</w:t>
      </w:r>
      <w:r>
        <w:rPr>
          <w:spacing w:val="-4"/>
          <w:w w:val="85"/>
          <w:sz w:val="26"/>
        </w:rPr>
        <w:t> </w:t>
      </w:r>
      <w:r>
        <w:rPr>
          <w:spacing w:val="-2"/>
          <w:w w:val="85"/>
          <w:sz w:val="26"/>
        </w:rPr>
        <w:t>수출역량교육</w:t>
      </w:r>
      <w:r>
        <w:rPr>
          <w:rFonts w:ascii="함초롬바탕" w:hAnsi="함초롬바탕" w:eastAsia="함초롬바탕"/>
          <w:spacing w:val="-2"/>
          <w:w w:val="85"/>
          <w:sz w:val="26"/>
        </w:rPr>
        <w:t>·</w:t>
      </w:r>
      <w:r>
        <w:rPr>
          <w:spacing w:val="-2"/>
          <w:w w:val="85"/>
          <w:sz w:val="26"/>
        </w:rPr>
        <w:t>사업화자금</w:t>
      </w:r>
      <w:r>
        <w:rPr>
          <w:rFonts w:ascii="Book Antiqua" w:hAnsi="Book Antiqua" w:eastAsia="Book Antiqua"/>
          <w:spacing w:val="-2"/>
          <w:w w:val="85"/>
          <w:sz w:val="26"/>
        </w:rPr>
        <w:t>(</w:t>
      </w:r>
      <w:r>
        <w:rPr>
          <w:spacing w:val="-2"/>
          <w:w w:val="85"/>
          <w:sz w:val="26"/>
        </w:rPr>
        <w:t>최대</w:t>
      </w:r>
      <w:r>
        <w:rPr>
          <w:spacing w:val="-4"/>
          <w:w w:val="85"/>
          <w:sz w:val="26"/>
        </w:rPr>
        <w:t> </w:t>
      </w:r>
      <w:r>
        <w:rPr>
          <w:rFonts w:ascii="Book Antiqua" w:hAnsi="Book Antiqua" w:eastAsia="Book Antiqua"/>
          <w:spacing w:val="-2"/>
          <w:w w:val="85"/>
          <w:sz w:val="26"/>
        </w:rPr>
        <w:t>1</w:t>
      </w:r>
      <w:r>
        <w:rPr>
          <w:spacing w:val="-2"/>
          <w:w w:val="85"/>
          <w:sz w:val="26"/>
        </w:rPr>
        <w:t>억원</w:t>
      </w:r>
      <w:r>
        <w:rPr>
          <w:rFonts w:ascii="Book Antiqua" w:hAnsi="Book Antiqua" w:eastAsia="Book Antiqua"/>
          <w:spacing w:val="-2"/>
          <w:w w:val="85"/>
          <w:sz w:val="26"/>
        </w:rPr>
        <w:t>, </w:t>
      </w:r>
      <w:r>
        <w:rPr>
          <w:w w:val="90"/>
          <w:sz w:val="26"/>
        </w:rPr>
        <w:t>차등</w:t>
      </w:r>
      <w:r>
        <w:rPr>
          <w:spacing w:val="-5"/>
          <w:w w:val="90"/>
          <w:sz w:val="26"/>
        </w:rPr>
        <w:t> </w:t>
      </w:r>
      <w:r>
        <w:rPr>
          <w:w w:val="90"/>
          <w:sz w:val="26"/>
        </w:rPr>
        <w:t>지급</w:t>
      </w:r>
      <w:r>
        <w:rPr>
          <w:rFonts w:ascii="Book Antiqua" w:hAnsi="Book Antiqua" w:eastAsia="Book Antiqua"/>
          <w:w w:val="90"/>
          <w:sz w:val="26"/>
        </w:rPr>
        <w:t>)</w:t>
      </w:r>
      <w:r>
        <w:rPr>
          <w:rFonts w:ascii="함초롬바탕" w:hAnsi="함초롬바탕" w:eastAsia="함초롬바탕"/>
          <w:w w:val="90"/>
          <w:sz w:val="26"/>
        </w:rPr>
        <w:t>·</w:t>
      </w:r>
      <w:r>
        <w:rPr>
          <w:w w:val="90"/>
          <w:sz w:val="26"/>
        </w:rPr>
        <w:t>해외유통망</w:t>
      </w:r>
      <w:r>
        <w:rPr>
          <w:spacing w:val="-5"/>
          <w:w w:val="90"/>
          <w:sz w:val="26"/>
        </w:rPr>
        <w:t> </w:t>
      </w:r>
      <w:r>
        <w:rPr>
          <w:w w:val="90"/>
          <w:sz w:val="26"/>
        </w:rPr>
        <w:t>입점</w:t>
      </w:r>
      <w:r>
        <w:rPr>
          <w:spacing w:val="-5"/>
          <w:w w:val="90"/>
          <w:sz w:val="26"/>
        </w:rPr>
        <w:t> </w:t>
      </w:r>
      <w:r>
        <w:rPr>
          <w:w w:val="90"/>
          <w:sz w:val="26"/>
        </w:rPr>
        <w:t>등을</w:t>
      </w:r>
      <w:r>
        <w:rPr>
          <w:spacing w:val="-4"/>
          <w:w w:val="90"/>
          <w:sz w:val="26"/>
        </w:rPr>
        <w:t> </w:t>
      </w:r>
      <w:r>
        <w:rPr>
          <w:w w:val="90"/>
          <w:sz w:val="26"/>
        </w:rPr>
        <w:t>지원하는</w:t>
      </w:r>
      <w:r>
        <w:rPr>
          <w:spacing w:val="-4"/>
          <w:w w:val="90"/>
          <w:sz w:val="26"/>
        </w:rPr>
        <w:t> </w:t>
      </w:r>
      <w:r>
        <w:rPr>
          <w:w w:val="90"/>
          <w:sz w:val="26"/>
        </w:rPr>
        <w:t>수출형</w:t>
      </w:r>
      <w:r>
        <w:rPr>
          <w:spacing w:val="-4"/>
          <w:w w:val="90"/>
          <w:sz w:val="26"/>
        </w:rPr>
        <w:t> </w:t>
      </w:r>
      <w:r>
        <w:rPr>
          <w:w w:val="90"/>
          <w:sz w:val="26"/>
        </w:rPr>
        <w:t>기업</w:t>
      </w:r>
      <w:r>
        <w:rPr>
          <w:spacing w:val="-4"/>
          <w:w w:val="90"/>
          <w:sz w:val="26"/>
        </w:rPr>
        <w:t> </w:t>
      </w:r>
      <w:r>
        <w:rPr>
          <w:w w:val="90"/>
          <w:sz w:val="26"/>
        </w:rPr>
        <w:t>육성사업 </w:t>
      </w:r>
      <w:r>
        <w:rPr>
          <w:spacing w:val="-4"/>
          <w:w w:val="95"/>
          <w:sz w:val="26"/>
        </w:rPr>
        <w:t>입니다</w:t>
      </w:r>
      <w:r>
        <w:rPr>
          <w:rFonts w:ascii="Book Antiqua" w:hAnsi="Book Antiqua" w:eastAsia="Book Antiqua"/>
          <w:spacing w:val="-4"/>
          <w:w w:val="95"/>
          <w:sz w:val="26"/>
        </w:rPr>
        <w:t>.</w:t>
      </w:r>
    </w:p>
    <w:p>
      <w:pPr>
        <w:pStyle w:val="BodyText"/>
        <w:spacing w:before="10"/>
        <w:rPr>
          <w:rFonts w:ascii="Book Antiqua"/>
          <w:sz w:val="20"/>
        </w:rPr>
      </w:pPr>
      <w:r>
        <w:rPr/>
        <w:pict>
          <v:shape style="position:absolute;margin-left:461.61499pt;margin-top:14.31725pt;width:339.85pt;height:38.65pt;mso-position-horizontal-relative:page;mso-position-vertical-relative:paragraph;z-index:-15726080;mso-wrap-distance-left:0;mso-wrap-distance-right:0" type="#_x0000_t202" id="docshape407" filled="true" fillcolor="#fff6cc" stroked="true" strokeweight=".24pt" strokecolor="#000000">
            <v:textbox inset="0,0,0,0">
              <w:txbxContent>
                <w:p>
                  <w:pPr>
                    <w:spacing w:line="201" w:lineRule="auto" w:before="62"/>
                    <w:ind w:left="632" w:right="664" w:hanging="434"/>
                    <w:jc w:val="left"/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</w:pP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Q2. 글로벌 소상공인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15"/>
                    </w:rPr>
                    <w:t>(K-소상공인)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40"/>
                      <w:sz w:val="15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육성사업 지원대상은 어떻게 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-4"/>
                      <w:sz w:val="21"/>
                    </w:rPr>
                    <w:t>되나요?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1"/>
        </w:numPr>
        <w:tabs>
          <w:tab w:pos="481" w:val="left" w:leader="none"/>
        </w:tabs>
        <w:spacing w:line="163" w:lineRule="auto" w:before="184" w:after="0"/>
        <w:ind w:left="692" w:right="109" w:hanging="427"/>
        <w:jc w:val="both"/>
        <w:rPr>
          <w:rFonts w:ascii="Book Antiqua" w:hAnsi="Book Antiqua" w:eastAsia="Book Antiqua"/>
          <w:sz w:val="26"/>
        </w:rPr>
      </w:pPr>
      <w:r>
        <w:rPr>
          <w:rFonts w:ascii="함초롬바탕" w:hAnsi="함초롬바탕" w:eastAsia="함초롬바탕"/>
          <w:spacing w:val="-16"/>
          <w:sz w:val="26"/>
        </w:rPr>
        <w:t>「</w:t>
      </w:r>
      <w:r>
        <w:rPr>
          <w:spacing w:val="-16"/>
          <w:sz w:val="26"/>
        </w:rPr>
        <w:t>소상공인기본법</w:t>
      </w:r>
      <w:r>
        <w:rPr>
          <w:sz w:val="26"/>
        </w:rPr>
        <w:t> </w:t>
      </w:r>
      <w:r>
        <w:rPr>
          <w:spacing w:val="-16"/>
          <w:sz w:val="26"/>
        </w:rPr>
        <w:t>제</w:t>
      </w:r>
      <w:r>
        <w:rPr>
          <w:rFonts w:ascii="Book Antiqua" w:hAnsi="Book Antiqua" w:eastAsia="Book Antiqua"/>
          <w:spacing w:val="-16"/>
          <w:sz w:val="26"/>
        </w:rPr>
        <w:t>2</w:t>
      </w:r>
      <w:r>
        <w:rPr>
          <w:spacing w:val="-16"/>
          <w:sz w:val="26"/>
        </w:rPr>
        <w:t>조에</w:t>
      </w:r>
      <w:r>
        <w:rPr>
          <w:sz w:val="26"/>
        </w:rPr>
        <w:t> </w:t>
      </w:r>
      <w:r>
        <w:rPr>
          <w:spacing w:val="-16"/>
          <w:sz w:val="26"/>
        </w:rPr>
        <w:t>따른</w:t>
      </w:r>
      <w:r>
        <w:rPr>
          <w:sz w:val="26"/>
        </w:rPr>
        <w:t> </w:t>
      </w:r>
      <w:r>
        <w:rPr>
          <w:spacing w:val="-16"/>
          <w:sz w:val="26"/>
        </w:rPr>
        <w:t>소상공인으로</w:t>
      </w:r>
      <w:r>
        <w:rPr>
          <w:sz w:val="26"/>
        </w:rPr>
        <w:t> </w:t>
      </w:r>
      <w:r>
        <w:rPr>
          <w:spacing w:val="-16"/>
          <w:sz w:val="26"/>
        </w:rPr>
        <w:t>신청일</w:t>
      </w:r>
      <w:r>
        <w:rPr>
          <w:sz w:val="26"/>
        </w:rPr>
        <w:t> </w:t>
      </w:r>
      <w:r>
        <w:rPr>
          <w:spacing w:val="-16"/>
          <w:sz w:val="26"/>
        </w:rPr>
        <w:t>현재</w:t>
      </w:r>
      <w:r>
        <w:rPr>
          <w:spacing w:val="1"/>
          <w:sz w:val="26"/>
        </w:rPr>
        <w:t> </w:t>
      </w:r>
      <w:r>
        <w:rPr>
          <w:spacing w:val="-16"/>
          <w:sz w:val="26"/>
        </w:rPr>
        <w:t>정상</w:t>
      </w:r>
      <w:r>
        <w:rPr>
          <w:spacing w:val="-16"/>
          <w:sz w:val="26"/>
        </w:rPr>
        <w:t> </w:t>
      </w:r>
      <w:r>
        <w:rPr>
          <w:spacing w:val="-14"/>
          <w:sz w:val="26"/>
        </w:rPr>
        <w:t>영업</w:t>
      </w:r>
      <w:r>
        <w:rPr>
          <w:spacing w:val="-5"/>
          <w:sz w:val="26"/>
        </w:rPr>
        <w:t> </w:t>
      </w:r>
      <w:r>
        <w:rPr>
          <w:spacing w:val="-14"/>
          <w:sz w:val="26"/>
        </w:rPr>
        <w:t>중이며</w:t>
      </w:r>
      <w:r>
        <w:rPr>
          <w:spacing w:val="-2"/>
          <w:sz w:val="26"/>
        </w:rPr>
        <w:t> </w:t>
      </w:r>
      <w:r>
        <w:rPr>
          <w:spacing w:val="-14"/>
          <w:sz w:val="26"/>
        </w:rPr>
        <w:t>아래</w:t>
      </w:r>
      <w:r>
        <w:rPr>
          <w:spacing w:val="-2"/>
          <w:sz w:val="26"/>
        </w:rPr>
        <w:t> </w:t>
      </w:r>
      <w:r>
        <w:rPr>
          <w:spacing w:val="-14"/>
          <w:sz w:val="26"/>
        </w:rPr>
        <w:t>신청요건</w:t>
      </w:r>
      <w:r>
        <w:rPr>
          <w:spacing w:val="-2"/>
          <w:sz w:val="26"/>
        </w:rPr>
        <w:t> </w:t>
      </w:r>
      <w:r>
        <w:rPr>
          <w:spacing w:val="-14"/>
          <w:sz w:val="26"/>
        </w:rPr>
        <w:t>중</w:t>
      </w:r>
      <w:r>
        <w:rPr>
          <w:spacing w:val="-3"/>
          <w:sz w:val="26"/>
        </w:rPr>
        <w:t> </w:t>
      </w:r>
      <w:r>
        <w:rPr>
          <w:rFonts w:ascii="Book Antiqua" w:hAnsi="Book Antiqua" w:eastAsia="Book Antiqua"/>
          <w:spacing w:val="-14"/>
          <w:sz w:val="26"/>
        </w:rPr>
        <w:t>1</w:t>
      </w:r>
      <w:r>
        <w:rPr>
          <w:spacing w:val="-14"/>
          <w:sz w:val="26"/>
        </w:rPr>
        <w:t>개</w:t>
      </w:r>
      <w:r>
        <w:rPr>
          <w:spacing w:val="-2"/>
          <w:sz w:val="26"/>
        </w:rPr>
        <w:t> </w:t>
      </w:r>
      <w:r>
        <w:rPr>
          <w:spacing w:val="-14"/>
          <w:sz w:val="26"/>
        </w:rPr>
        <w:t>이상</w:t>
      </w:r>
      <w:r>
        <w:rPr>
          <w:spacing w:val="-2"/>
          <w:sz w:val="26"/>
        </w:rPr>
        <w:t> </w:t>
      </w:r>
      <w:r>
        <w:rPr>
          <w:spacing w:val="-14"/>
          <w:sz w:val="26"/>
        </w:rPr>
        <w:t>충족하는</w:t>
      </w:r>
      <w:r>
        <w:rPr>
          <w:spacing w:val="-2"/>
          <w:sz w:val="26"/>
        </w:rPr>
        <w:t> </w:t>
      </w:r>
      <w:r>
        <w:rPr>
          <w:spacing w:val="-14"/>
          <w:sz w:val="26"/>
        </w:rPr>
        <w:t>소상공인을</w:t>
      </w:r>
      <w:r>
        <w:rPr>
          <w:spacing w:val="-14"/>
          <w:sz w:val="26"/>
        </w:rPr>
        <w:t> </w:t>
      </w:r>
      <w:r>
        <w:rPr>
          <w:spacing w:val="-2"/>
          <w:sz w:val="26"/>
        </w:rPr>
        <w:t>뜻합니다</w:t>
      </w:r>
      <w:r>
        <w:rPr>
          <w:rFonts w:ascii="Book Antiqua" w:hAnsi="Book Antiqua" w:eastAsia="Book Antiqua"/>
          <w:spacing w:val="-2"/>
          <w:sz w:val="26"/>
        </w:rPr>
        <w:t>.</w:t>
      </w:r>
    </w:p>
    <w:p>
      <w:pPr>
        <w:pStyle w:val="BodyText"/>
        <w:spacing w:line="153" w:lineRule="auto" w:before="107"/>
        <w:ind w:left="738" w:right="109" w:hanging="365"/>
        <w:jc w:val="both"/>
      </w:pPr>
      <w:r>
        <w:rPr>
          <w:rFonts w:ascii="함초롬바탕" w:hAnsi="함초롬바탕" w:eastAsia="함초롬바탕"/>
          <w:spacing w:val="-14"/>
          <w:w w:val="90"/>
        </w:rPr>
        <w:t>①</w:t>
      </w:r>
      <w:r>
        <w:rPr>
          <w:rFonts w:ascii="함초롬바탕" w:hAnsi="함초롬바탕" w:eastAsia="함초롬바탕"/>
          <w:spacing w:val="-6"/>
        </w:rPr>
        <w:t> </w:t>
      </w:r>
      <w:r>
        <w:rPr>
          <w:spacing w:val="-14"/>
          <w:w w:val="90"/>
        </w:rPr>
        <w:t>신사업창업사관학교</w:t>
      </w:r>
      <w:r>
        <w:rPr>
          <w:spacing w:val="-2"/>
        </w:rPr>
        <w:t> </w:t>
      </w:r>
      <w:r>
        <w:rPr>
          <w:spacing w:val="-14"/>
          <w:w w:val="90"/>
        </w:rPr>
        <w:t>졸업기업</w:t>
      </w:r>
      <w:r>
        <w:rPr>
          <w:rFonts w:ascii="Book Antiqua" w:hAnsi="Book Antiqua" w:eastAsia="Book Antiqua"/>
          <w:spacing w:val="-14"/>
          <w:w w:val="90"/>
        </w:rPr>
        <w:t>,</w:t>
      </w:r>
      <w:r>
        <w:rPr>
          <w:rFonts w:ascii="Book Antiqua" w:hAnsi="Book Antiqua" w:eastAsia="Book Antiqua"/>
          <w:spacing w:val="-2"/>
        </w:rPr>
        <w:t> </w:t>
      </w:r>
      <w:r>
        <w:rPr>
          <w:spacing w:val="-14"/>
          <w:w w:val="90"/>
        </w:rPr>
        <w:t>로컬크리에이터</w:t>
      </w:r>
      <w:r>
        <w:rPr>
          <w:spacing w:val="-3"/>
        </w:rPr>
        <w:t> </w:t>
      </w:r>
      <w:r>
        <w:rPr>
          <w:spacing w:val="-14"/>
          <w:w w:val="90"/>
        </w:rPr>
        <w:t>육성</w:t>
      </w:r>
      <w:r>
        <w:rPr>
          <w:spacing w:val="-2"/>
        </w:rPr>
        <w:t> </w:t>
      </w:r>
      <w:r>
        <w:rPr>
          <w:spacing w:val="-14"/>
          <w:w w:val="90"/>
        </w:rPr>
        <w:t>수혜업체</w:t>
      </w:r>
      <w:r>
        <w:rPr>
          <w:rFonts w:ascii="Book Antiqua" w:hAnsi="Book Antiqua" w:eastAsia="Book Antiqua"/>
          <w:spacing w:val="-14"/>
          <w:w w:val="90"/>
        </w:rPr>
        <w:t>,</w:t>
      </w:r>
      <w:r>
        <w:rPr>
          <w:rFonts w:ascii="Book Antiqua" w:hAnsi="Book Antiqua" w:eastAsia="Book Antiqua"/>
          <w:spacing w:val="-2"/>
        </w:rPr>
        <w:t> </w:t>
      </w:r>
      <w:r>
        <w:rPr>
          <w:spacing w:val="-14"/>
          <w:w w:val="90"/>
        </w:rPr>
        <w:t>강한 </w:t>
      </w:r>
      <w:r>
        <w:rPr>
          <w:w w:val="85"/>
        </w:rPr>
        <w:t>소상공인</w:t>
      </w:r>
      <w:r>
        <w:rPr>
          <w:spacing w:val="-2"/>
          <w:w w:val="85"/>
        </w:rPr>
        <w:t> </w:t>
      </w:r>
      <w:r>
        <w:rPr>
          <w:w w:val="85"/>
        </w:rPr>
        <w:t>선정기업</w:t>
      </w:r>
      <w:r>
        <w:rPr>
          <w:rFonts w:ascii="Book Antiqua" w:hAnsi="Book Antiqua" w:eastAsia="Book Antiqua"/>
          <w:w w:val="85"/>
        </w:rPr>
        <w:t>,</w:t>
      </w:r>
      <w:r>
        <w:rPr>
          <w:rFonts w:ascii="Book Antiqua" w:hAnsi="Book Antiqua" w:eastAsia="Book Antiqua"/>
          <w:w w:val="85"/>
        </w:rPr>
        <w:t> </w:t>
      </w:r>
      <w:r>
        <w:rPr>
          <w:w w:val="85"/>
        </w:rPr>
        <w:t>민간투자연계형</w:t>
      </w:r>
      <w:r>
        <w:rPr>
          <w:w w:val="85"/>
        </w:rPr>
        <w:t> 매칭융자</w:t>
      </w:r>
      <w:r>
        <w:rPr>
          <w:rFonts w:ascii="Book Antiqua" w:hAnsi="Book Antiqua" w:eastAsia="Book Antiqua"/>
          <w:w w:val="85"/>
        </w:rPr>
        <w:t>(</w:t>
      </w:r>
      <w:r>
        <w:rPr>
          <w:w w:val="85"/>
        </w:rPr>
        <w:t>립스</w:t>
      </w:r>
      <w:r>
        <w:rPr>
          <w:rFonts w:ascii="함초롬바탕" w:hAnsi="함초롬바탕" w:eastAsia="함초롬바탕"/>
          <w:w w:val="85"/>
        </w:rPr>
        <w:t>Ⅰ</w:t>
      </w:r>
      <w:r>
        <w:rPr>
          <w:rFonts w:ascii="Book Antiqua" w:hAnsi="Book Antiqua" w:eastAsia="Book Antiqua"/>
          <w:w w:val="85"/>
        </w:rPr>
        <w:t>),</w:t>
      </w:r>
      <w:r>
        <w:rPr>
          <w:rFonts w:ascii="Book Antiqua" w:hAnsi="Book Antiqua" w:eastAsia="Book Antiqua"/>
          <w:w w:val="85"/>
        </w:rPr>
        <w:t> </w:t>
      </w:r>
      <w:r>
        <w:rPr>
          <w:w w:val="85"/>
        </w:rPr>
        <w:t>혁신소상공 </w:t>
      </w:r>
      <w:r>
        <w:rPr>
          <w:w w:val="90"/>
        </w:rPr>
        <w:t>인투자연계지원</w:t>
      </w:r>
      <w:r>
        <w:rPr>
          <w:rFonts w:ascii="Book Antiqua" w:hAnsi="Book Antiqua" w:eastAsia="Book Antiqua"/>
          <w:w w:val="90"/>
        </w:rPr>
        <w:t>(</w:t>
      </w:r>
      <w:r>
        <w:rPr>
          <w:w w:val="90"/>
        </w:rPr>
        <w:t>립스</w:t>
      </w:r>
      <w:r>
        <w:rPr>
          <w:rFonts w:ascii="함초롬바탕" w:hAnsi="함초롬바탕" w:eastAsia="함초롬바탕"/>
          <w:w w:val="90"/>
        </w:rPr>
        <w:t>Ⅱ</w:t>
      </w:r>
      <w:r>
        <w:rPr>
          <w:rFonts w:ascii="Book Antiqua" w:hAnsi="Book Antiqua" w:eastAsia="Book Antiqua"/>
          <w:w w:val="90"/>
        </w:rPr>
        <w:t>)</w:t>
      </w:r>
      <w:r>
        <w:rPr>
          <w:rFonts w:ascii="Book Antiqua" w:hAnsi="Book Antiqua" w:eastAsia="Book Antiqua"/>
          <w:spacing w:val="8"/>
        </w:rPr>
        <w:t> </w:t>
      </w:r>
      <w:r>
        <w:rPr>
          <w:rFonts w:ascii="함초롬바탕" w:hAnsi="함초롬바탕" w:eastAsia="함초롬바탕"/>
          <w:spacing w:val="-6"/>
          <w:w w:val="90"/>
        </w:rPr>
        <w:t>旣 </w:t>
      </w:r>
      <w:r>
        <w:rPr>
          <w:w w:val="90"/>
        </w:rPr>
        <w:t>지원</w:t>
      </w:r>
      <w:r>
        <w:rPr>
          <w:spacing w:val="-2"/>
          <w:w w:val="90"/>
        </w:rPr>
        <w:t> </w:t>
      </w:r>
      <w:r>
        <w:rPr>
          <w:w w:val="90"/>
        </w:rPr>
        <w:t>기업</w:t>
      </w:r>
    </w:p>
    <w:p>
      <w:pPr>
        <w:pStyle w:val="BodyText"/>
        <w:spacing w:line="163" w:lineRule="auto" w:before="92"/>
        <w:ind w:left="654" w:right="109" w:hanging="303"/>
        <w:jc w:val="both"/>
      </w:pPr>
      <w:r>
        <w:rPr>
          <w:rFonts w:ascii="함초롬바탕" w:hAnsi="함초롬바탕" w:eastAsia="함초롬바탕"/>
          <w:spacing w:val="-4"/>
          <w:w w:val="85"/>
        </w:rPr>
        <w:t>②</w:t>
      </w:r>
      <w:r>
        <w:rPr>
          <w:rFonts w:ascii="함초롬바탕" w:hAnsi="함초롬바탕" w:eastAsia="함초롬바탕"/>
          <w:spacing w:val="-16"/>
        </w:rPr>
        <w:t> </w:t>
      </w:r>
      <w:r>
        <w:rPr>
          <w:spacing w:val="-4"/>
          <w:w w:val="85"/>
        </w:rPr>
        <w:t>공고일</w:t>
      </w:r>
      <w:r>
        <w:rPr>
          <w:spacing w:val="-12"/>
        </w:rPr>
        <w:t> </w:t>
      </w:r>
      <w:r>
        <w:rPr>
          <w:spacing w:val="-4"/>
          <w:w w:val="85"/>
        </w:rPr>
        <w:t>기준</w:t>
      </w:r>
      <w:r>
        <w:rPr>
          <w:spacing w:val="-12"/>
        </w:rPr>
        <w:t> </w:t>
      </w:r>
      <w:r>
        <w:rPr>
          <w:rFonts w:ascii="Book Antiqua" w:hAnsi="Book Antiqua" w:eastAsia="Book Antiqua"/>
          <w:spacing w:val="-4"/>
          <w:w w:val="85"/>
        </w:rPr>
        <w:t>3</w:t>
      </w:r>
      <w:r>
        <w:rPr>
          <w:spacing w:val="-4"/>
          <w:w w:val="85"/>
        </w:rPr>
        <w:t>년</w:t>
      </w:r>
      <w:r>
        <w:rPr>
          <w:spacing w:val="-13"/>
        </w:rPr>
        <w:t> </w:t>
      </w:r>
      <w:r>
        <w:rPr>
          <w:spacing w:val="-4"/>
          <w:w w:val="85"/>
        </w:rPr>
        <w:t>이내</w:t>
      </w:r>
      <w:r>
        <w:rPr>
          <w:rFonts w:ascii="Book Antiqua" w:hAnsi="Book Antiqua" w:eastAsia="Book Antiqua"/>
          <w:spacing w:val="-4"/>
          <w:w w:val="85"/>
        </w:rPr>
        <w:t>,</w:t>
      </w:r>
      <w:r>
        <w:rPr>
          <w:rFonts w:ascii="Book Antiqua" w:hAnsi="Book Antiqua" w:eastAsia="Book Antiqua"/>
          <w:spacing w:val="-12"/>
        </w:rPr>
        <w:t> </w:t>
      </w:r>
      <w:r>
        <w:rPr>
          <w:spacing w:val="-4"/>
          <w:w w:val="85"/>
        </w:rPr>
        <w:t>소상공인투자연계지원사업</w:t>
      </w:r>
      <w:r>
        <w:rPr>
          <w:spacing w:val="-12"/>
        </w:rPr>
        <w:t> </w:t>
      </w:r>
      <w:r>
        <w:rPr>
          <w:spacing w:val="-4"/>
          <w:w w:val="85"/>
        </w:rPr>
        <w:t>민간</w:t>
      </w:r>
      <w:r>
        <w:rPr>
          <w:spacing w:val="-12"/>
        </w:rPr>
        <w:t> </w:t>
      </w:r>
      <w:r>
        <w:rPr>
          <w:spacing w:val="-4"/>
          <w:w w:val="85"/>
        </w:rPr>
        <w:t>운영사에게</w:t>
      </w:r>
      <w:r>
        <w:rPr>
          <w:spacing w:val="-13"/>
        </w:rPr>
        <w:t> </w:t>
      </w:r>
      <w:r>
        <w:rPr>
          <w:rFonts w:ascii="함초롬바탕" w:hAnsi="함초롬바탕" w:eastAsia="함초롬바탕"/>
          <w:spacing w:val="-4"/>
          <w:w w:val="85"/>
        </w:rPr>
        <w:t>旣 </w:t>
      </w:r>
      <w:r>
        <w:rPr>
          <w:w w:val="95"/>
        </w:rPr>
        <w:t>투자</w:t>
      </w:r>
      <w:r>
        <w:rPr>
          <w:spacing w:val="-13"/>
          <w:w w:val="95"/>
        </w:rPr>
        <w:t> </w:t>
      </w:r>
      <w:r>
        <w:rPr>
          <w:w w:val="95"/>
        </w:rPr>
        <w:t>받은</w:t>
      </w:r>
      <w:r>
        <w:rPr>
          <w:spacing w:val="-12"/>
          <w:w w:val="95"/>
        </w:rPr>
        <w:t> </w:t>
      </w:r>
      <w:r>
        <w:rPr>
          <w:w w:val="95"/>
        </w:rPr>
        <w:t>기업</w:t>
      </w:r>
    </w:p>
    <w:p>
      <w:pPr>
        <w:pStyle w:val="BodyText"/>
        <w:spacing w:line="163" w:lineRule="auto"/>
        <w:ind w:left="642" w:right="109"/>
        <w:jc w:val="both"/>
        <w:rPr>
          <w:rFonts w:ascii="Book Antiqua" w:eastAsia="Book Antiqua"/>
        </w:rPr>
      </w:pPr>
      <w:r>
        <w:rPr>
          <w:rFonts w:ascii="Book Antiqua" w:eastAsia="Book Antiqua"/>
          <w:spacing w:val="-12"/>
          <w:w w:val="90"/>
        </w:rPr>
        <w:t>(</w:t>
      </w:r>
      <w:r>
        <w:rPr>
          <w:spacing w:val="-12"/>
          <w:w w:val="90"/>
        </w:rPr>
        <w:t>단</w:t>
      </w:r>
      <w:r>
        <w:rPr>
          <w:rFonts w:ascii="Book Antiqua" w:eastAsia="Book Antiqua"/>
          <w:spacing w:val="-12"/>
          <w:w w:val="90"/>
        </w:rPr>
        <w:t>,</w:t>
      </w:r>
      <w:r>
        <w:rPr>
          <w:rFonts w:ascii="Book Antiqua" w:eastAsia="Book Antiqua"/>
          <w:spacing w:val="-7"/>
        </w:rPr>
        <w:t> </w:t>
      </w:r>
      <w:r>
        <w:rPr>
          <w:spacing w:val="-12"/>
          <w:w w:val="90"/>
        </w:rPr>
        <w:t>현재</w:t>
      </w:r>
      <w:r>
        <w:rPr>
          <w:spacing w:val="-4"/>
        </w:rPr>
        <w:t> </w:t>
      </w:r>
      <w:r>
        <w:rPr>
          <w:spacing w:val="-12"/>
          <w:w w:val="90"/>
        </w:rPr>
        <w:t>투자금</w:t>
      </w:r>
      <w:r>
        <w:rPr>
          <w:spacing w:val="-4"/>
        </w:rPr>
        <w:t> </w:t>
      </w:r>
      <w:r>
        <w:rPr>
          <w:spacing w:val="-12"/>
          <w:w w:val="90"/>
        </w:rPr>
        <w:t>유지</w:t>
      </w:r>
      <w:r>
        <w:rPr>
          <w:spacing w:val="-4"/>
        </w:rPr>
        <w:t> </w:t>
      </w:r>
      <w:r>
        <w:rPr>
          <w:spacing w:val="-12"/>
          <w:w w:val="90"/>
        </w:rPr>
        <w:t>상태이며</w:t>
      </w:r>
      <w:r>
        <w:rPr>
          <w:rFonts w:ascii="Book Antiqua" w:eastAsia="Book Antiqua"/>
          <w:spacing w:val="-12"/>
          <w:w w:val="90"/>
        </w:rPr>
        <w:t>,</w:t>
      </w:r>
      <w:r>
        <w:rPr>
          <w:rFonts w:ascii="Book Antiqua" w:eastAsia="Book Antiqua"/>
          <w:spacing w:val="-5"/>
        </w:rPr>
        <w:t> </w:t>
      </w:r>
      <w:r>
        <w:rPr>
          <w:spacing w:val="-12"/>
          <w:w w:val="90"/>
        </w:rPr>
        <w:t>투자</w:t>
      </w:r>
      <w:r>
        <w:rPr>
          <w:spacing w:val="-4"/>
        </w:rPr>
        <w:t> </w:t>
      </w:r>
      <w:r>
        <w:rPr>
          <w:spacing w:val="-12"/>
          <w:w w:val="90"/>
        </w:rPr>
        <w:t>형태는</w:t>
      </w:r>
      <w:r>
        <w:rPr>
          <w:spacing w:val="-4"/>
        </w:rPr>
        <w:t> </w:t>
      </w:r>
      <w:r>
        <w:rPr>
          <w:spacing w:val="-12"/>
          <w:w w:val="90"/>
        </w:rPr>
        <w:t>신주투자</w:t>
      </w:r>
      <w:r>
        <w:rPr>
          <w:rFonts w:ascii="Book Antiqua" w:eastAsia="Book Antiqua"/>
          <w:spacing w:val="-12"/>
          <w:w w:val="90"/>
        </w:rPr>
        <w:t>,</w:t>
      </w:r>
      <w:r>
        <w:rPr>
          <w:rFonts w:ascii="Book Antiqua" w:eastAsia="Book Antiqua"/>
          <w:spacing w:val="-4"/>
        </w:rPr>
        <w:t> </w:t>
      </w:r>
      <w:r>
        <w:rPr>
          <w:spacing w:val="-12"/>
          <w:w w:val="90"/>
        </w:rPr>
        <w:t>사업권투자</w:t>
      </w:r>
      <w:r>
        <w:rPr>
          <w:rFonts w:ascii="Book Antiqua" w:eastAsia="Book Antiqua"/>
          <w:spacing w:val="-12"/>
          <w:w w:val="90"/>
        </w:rPr>
        <w:t>, </w:t>
      </w:r>
      <w:r>
        <w:rPr>
          <w:spacing w:val="-12"/>
          <w:w w:val="95"/>
        </w:rPr>
        <w:t>지분전환</w:t>
      </w:r>
      <w:r>
        <w:rPr>
          <w:spacing w:val="-5"/>
        </w:rPr>
        <w:t> </w:t>
      </w:r>
      <w:r>
        <w:rPr>
          <w:spacing w:val="-12"/>
          <w:w w:val="95"/>
        </w:rPr>
        <w:t>계약</w:t>
      </w:r>
      <w:r>
        <w:rPr>
          <w:spacing w:val="-4"/>
        </w:rPr>
        <w:t> </w:t>
      </w:r>
      <w:r>
        <w:rPr>
          <w:spacing w:val="-12"/>
          <w:w w:val="95"/>
        </w:rPr>
        <w:t>인정</w:t>
      </w:r>
      <w:r>
        <w:rPr>
          <w:rFonts w:ascii="Book Antiqua" w:eastAsia="Book Antiqua"/>
          <w:spacing w:val="-12"/>
          <w:w w:val="95"/>
        </w:rPr>
        <w:t>)</w:t>
      </w:r>
    </w:p>
    <w:p>
      <w:pPr>
        <w:pStyle w:val="BodyText"/>
        <w:spacing w:line="458" w:lineRule="exact"/>
        <w:ind w:left="352"/>
        <w:jc w:val="both"/>
      </w:pPr>
      <w:r>
        <w:rPr>
          <w:rFonts w:ascii="함초롬바탕" w:hAnsi="함초롬바탕" w:eastAsia="함초롬바탕"/>
          <w:spacing w:val="-8"/>
          <w:w w:val="85"/>
        </w:rPr>
        <w:t>③</w:t>
      </w:r>
      <w:r>
        <w:rPr>
          <w:rFonts w:ascii="함초롬바탕" w:hAnsi="함초롬바탕" w:eastAsia="함초롬바탕"/>
          <w:spacing w:val="-12"/>
        </w:rPr>
        <w:t> </w:t>
      </w:r>
      <w:r>
        <w:rPr>
          <w:spacing w:val="-8"/>
          <w:w w:val="85"/>
        </w:rPr>
        <w:t>최근</w:t>
      </w:r>
      <w:r>
        <w:rPr>
          <w:spacing w:val="-8"/>
        </w:rPr>
        <w:t> </w:t>
      </w:r>
      <w:r>
        <w:rPr>
          <w:rFonts w:ascii="Book Antiqua" w:hAnsi="Book Antiqua" w:eastAsia="Book Antiqua"/>
          <w:spacing w:val="-8"/>
          <w:w w:val="85"/>
        </w:rPr>
        <w:t>3</w:t>
      </w:r>
      <w:r>
        <w:rPr>
          <w:spacing w:val="-8"/>
          <w:w w:val="85"/>
        </w:rPr>
        <w:t>개년도</w:t>
      </w:r>
      <w:r>
        <w:rPr>
          <w:rFonts w:ascii="Book Antiqua" w:hAnsi="Book Antiqua" w:eastAsia="Book Antiqua"/>
          <w:spacing w:val="-8"/>
          <w:w w:val="85"/>
        </w:rPr>
        <w:t>(‘23~’25</w:t>
      </w:r>
      <w:r>
        <w:rPr>
          <w:spacing w:val="-8"/>
          <w:w w:val="85"/>
        </w:rPr>
        <w:t>년</w:t>
      </w:r>
      <w:r>
        <w:rPr>
          <w:rFonts w:ascii="Book Antiqua" w:hAnsi="Book Antiqua" w:eastAsia="Book Antiqua"/>
          <w:spacing w:val="-8"/>
          <w:w w:val="85"/>
        </w:rPr>
        <w:t>)</w:t>
      </w:r>
      <w:r>
        <w:rPr>
          <w:rFonts w:ascii="Book Antiqua" w:hAnsi="Book Antiqua" w:eastAsia="Book Antiqua"/>
          <w:spacing w:val="2"/>
        </w:rPr>
        <w:t> </w:t>
      </w:r>
      <w:r>
        <w:rPr>
          <w:rFonts w:ascii="함초롬바탕" w:hAnsi="함초롬바탕" w:eastAsia="함초롬바탕"/>
          <w:spacing w:val="-8"/>
          <w:w w:val="85"/>
        </w:rPr>
        <w:t>中</w:t>
      </w:r>
      <w:r>
        <w:rPr>
          <w:rFonts w:ascii="함초롬바탕" w:hAnsi="함초롬바탕" w:eastAsia="함초롬바탕"/>
          <w:spacing w:val="-11"/>
        </w:rPr>
        <w:t> </w:t>
      </w:r>
      <w:r>
        <w:rPr>
          <w:rFonts w:ascii="Book Antiqua" w:hAnsi="Book Antiqua" w:eastAsia="Book Antiqua"/>
          <w:spacing w:val="-8"/>
          <w:w w:val="85"/>
        </w:rPr>
        <w:t>1</w:t>
      </w:r>
      <w:r>
        <w:rPr>
          <w:spacing w:val="-8"/>
          <w:w w:val="85"/>
        </w:rPr>
        <w:t>개년</w:t>
      </w:r>
      <w:r>
        <w:rPr>
          <w:spacing w:val="-4"/>
        </w:rPr>
        <w:t> </w:t>
      </w:r>
      <w:r>
        <w:rPr>
          <w:spacing w:val="-8"/>
          <w:w w:val="85"/>
        </w:rPr>
        <w:t>연간</w:t>
      </w:r>
      <w:r>
        <w:rPr>
          <w:spacing w:val="-3"/>
        </w:rPr>
        <w:t> </w:t>
      </w:r>
      <w:r>
        <w:rPr>
          <w:spacing w:val="-8"/>
          <w:w w:val="85"/>
        </w:rPr>
        <w:t>수출실적</w:t>
      </w:r>
      <w:r>
        <w:rPr>
          <w:spacing w:val="-3"/>
        </w:rPr>
        <w:t> </w:t>
      </w:r>
      <w:r>
        <w:rPr>
          <w:rFonts w:ascii="Book Antiqua" w:hAnsi="Book Antiqua" w:eastAsia="Book Antiqua"/>
          <w:spacing w:val="-8"/>
          <w:w w:val="85"/>
        </w:rPr>
        <w:t>3</w:t>
      </w:r>
      <w:r>
        <w:rPr>
          <w:spacing w:val="-8"/>
          <w:w w:val="85"/>
        </w:rPr>
        <w:t>만</w:t>
      </w:r>
      <w:r>
        <w:rPr>
          <w:spacing w:val="-4"/>
        </w:rPr>
        <w:t> </w:t>
      </w:r>
      <w:r>
        <w:rPr>
          <w:spacing w:val="-8"/>
          <w:w w:val="85"/>
        </w:rPr>
        <w:t>달러</w:t>
      </w:r>
      <w:r>
        <w:rPr>
          <w:spacing w:val="-5"/>
        </w:rPr>
        <w:t> </w:t>
      </w:r>
      <w:r>
        <w:rPr>
          <w:spacing w:val="-8"/>
          <w:w w:val="85"/>
        </w:rPr>
        <w:t>이상</w:t>
      </w:r>
      <w:r>
        <w:rPr>
          <w:spacing w:val="-3"/>
        </w:rPr>
        <w:t> </w:t>
      </w:r>
      <w:r>
        <w:rPr>
          <w:spacing w:val="-8"/>
          <w:w w:val="85"/>
        </w:rPr>
        <w:t>기업</w:t>
      </w:r>
    </w:p>
    <w:p>
      <w:pPr>
        <w:spacing w:after="0" w:line="458" w:lineRule="exact"/>
        <w:jc w:val="both"/>
        <w:sectPr>
          <w:type w:val="continuous"/>
          <w:pgSz w:w="16820" w:h="11900" w:orient="landscape"/>
          <w:pgMar w:header="0" w:footer="296" w:top="780" w:bottom="480" w:left="700" w:right="660"/>
          <w:cols w:num="2" w:equalWidth="0">
            <w:col w:w="6818" w:space="1535"/>
            <w:col w:w="7107"/>
          </w:cols>
        </w:sectPr>
      </w:pPr>
    </w:p>
    <w:p>
      <w:pPr>
        <w:pStyle w:val="BodyText"/>
        <w:spacing w:before="14" w:after="1"/>
        <w:rPr>
          <w:sz w:val="17"/>
        </w:rPr>
      </w:pPr>
    </w:p>
    <w:p>
      <w:pPr>
        <w:pStyle w:val="BodyText"/>
        <w:ind w:left="8529"/>
        <w:rPr>
          <w:sz w:val="20"/>
        </w:rPr>
      </w:pPr>
      <w:r>
        <w:rPr>
          <w:sz w:val="20"/>
        </w:rPr>
        <w:pict>
          <v:shape style="width:339.85pt;height:32.5500pt;mso-position-horizontal-relative:char;mso-position-vertical-relative:line" type="#_x0000_t202" id="docshape408" filled="true" fillcolor="#fff6cc" stroked="true" strokeweight=".24pt" strokecolor="#000000">
            <w10:anchorlock/>
            <v:textbox inset="0,0,0,0">
              <w:txbxContent>
                <w:p>
                  <w:pPr>
                    <w:spacing w:before="116"/>
                    <w:ind w:left="198" w:right="0" w:firstLine="0"/>
                    <w:jc w:val="left"/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</w:pP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Q3.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-14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로컬/혁신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-18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유형은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-18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-2"/>
                      <w:sz w:val="21"/>
                    </w:rPr>
                    <w:t>무엇인가요?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sz w:val="20"/>
        </w:rPr>
      </w:r>
    </w:p>
    <w:p>
      <w:pPr>
        <w:pStyle w:val="BodyText"/>
        <w:spacing w:before="11"/>
        <w:rPr>
          <w:sz w:val="5"/>
        </w:rPr>
      </w:pPr>
    </w:p>
    <w:p>
      <w:pPr>
        <w:pStyle w:val="ListParagraph"/>
        <w:numPr>
          <w:ilvl w:val="1"/>
          <w:numId w:val="1"/>
        </w:numPr>
        <w:tabs>
          <w:tab w:pos="8976" w:val="left" w:leader="none"/>
        </w:tabs>
        <w:spacing w:line="153" w:lineRule="auto" w:before="116" w:after="0"/>
        <w:ind w:left="8975" w:right="109" w:hanging="358"/>
        <w:jc w:val="left"/>
        <w:rPr>
          <w:rFonts w:ascii="Book Antiqua" w:hAnsi="Book Antiqua" w:eastAsia="Book Antiqua"/>
          <w:sz w:val="26"/>
        </w:rPr>
      </w:pPr>
      <w:r>
        <w:rPr/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1496453</wp:posOffset>
            </wp:positionH>
            <wp:positionV relativeFrom="paragraph">
              <wp:posOffset>278372</wp:posOffset>
            </wp:positionV>
            <wp:extent cx="2289188" cy="434098"/>
            <wp:effectExtent l="0" t="0" r="0" b="0"/>
            <wp:wrapNone/>
            <wp:docPr id="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9188" cy="434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85"/>
          <w:sz w:val="26"/>
        </w:rPr>
        <w:t>성장기반</w:t>
      </w:r>
      <w:r>
        <w:rPr>
          <w:rFonts w:ascii="Book Antiqua" w:hAnsi="Book Antiqua" w:eastAsia="Book Antiqua"/>
          <w:w w:val="85"/>
          <w:sz w:val="26"/>
        </w:rPr>
        <w:t>(Core</w:t>
      </w:r>
      <w:r>
        <w:rPr>
          <w:rFonts w:ascii="Book Antiqua" w:hAnsi="Book Antiqua" w:eastAsia="Book Antiqua"/>
          <w:spacing w:val="40"/>
          <w:sz w:val="26"/>
        </w:rPr>
        <w:t> </w:t>
      </w:r>
      <w:r>
        <w:rPr>
          <w:rFonts w:ascii="Book Antiqua" w:hAnsi="Book Antiqua" w:eastAsia="Book Antiqua"/>
          <w:w w:val="85"/>
          <w:sz w:val="26"/>
        </w:rPr>
        <w:t>Asset)</w:t>
      </w:r>
      <w:r>
        <w:rPr>
          <w:w w:val="85"/>
          <w:sz w:val="26"/>
        </w:rPr>
        <w:t>에</w:t>
      </w:r>
      <w:r>
        <w:rPr>
          <w:spacing w:val="40"/>
          <w:sz w:val="26"/>
        </w:rPr>
        <w:t> </w:t>
      </w:r>
      <w:r>
        <w:rPr>
          <w:w w:val="85"/>
          <w:sz w:val="26"/>
        </w:rPr>
        <w:t>따라</w:t>
      </w:r>
      <w:r>
        <w:rPr>
          <w:spacing w:val="40"/>
          <w:sz w:val="26"/>
        </w:rPr>
        <w:t> </w:t>
      </w:r>
      <w:r>
        <w:rPr>
          <w:w w:val="85"/>
          <w:sz w:val="26"/>
        </w:rPr>
        <w:t>두</w:t>
      </w:r>
      <w:r>
        <w:rPr>
          <w:spacing w:val="40"/>
          <w:sz w:val="26"/>
        </w:rPr>
        <w:t> </w:t>
      </w:r>
      <w:r>
        <w:rPr>
          <w:w w:val="85"/>
          <w:sz w:val="26"/>
        </w:rPr>
        <w:t>가지</w:t>
      </w:r>
      <w:r>
        <w:rPr>
          <w:spacing w:val="40"/>
          <w:sz w:val="26"/>
        </w:rPr>
        <w:t> </w:t>
      </w:r>
      <w:r>
        <w:rPr>
          <w:w w:val="85"/>
          <w:sz w:val="26"/>
        </w:rPr>
        <w:t>트랙으로</w:t>
      </w:r>
      <w:r>
        <w:rPr>
          <w:spacing w:val="40"/>
          <w:sz w:val="26"/>
        </w:rPr>
        <w:t> </w:t>
      </w:r>
      <w:r>
        <w:rPr>
          <w:w w:val="85"/>
          <w:sz w:val="26"/>
        </w:rPr>
        <w:t>구분하며</w:t>
      </w:r>
      <w:r>
        <w:rPr>
          <w:spacing w:val="40"/>
          <w:sz w:val="26"/>
        </w:rPr>
        <w:t> </w:t>
      </w:r>
      <w:r>
        <w:rPr>
          <w:w w:val="85"/>
          <w:sz w:val="26"/>
        </w:rPr>
        <w:t>해당 </w:t>
      </w:r>
      <w:r>
        <w:rPr>
          <w:w w:val="90"/>
          <w:sz w:val="26"/>
        </w:rPr>
        <w:t>트랙에</w:t>
      </w:r>
      <w:r>
        <w:rPr>
          <w:spacing w:val="18"/>
          <w:sz w:val="26"/>
        </w:rPr>
        <w:t> </w:t>
      </w:r>
      <w:r>
        <w:rPr>
          <w:w w:val="90"/>
          <w:sz w:val="26"/>
        </w:rPr>
        <w:t>맞는</w:t>
      </w:r>
      <w:r>
        <w:rPr>
          <w:spacing w:val="18"/>
          <w:sz w:val="26"/>
        </w:rPr>
        <w:t> </w:t>
      </w:r>
      <w:r>
        <w:rPr>
          <w:w w:val="90"/>
          <w:sz w:val="26"/>
        </w:rPr>
        <w:t>제품</w:t>
      </w:r>
      <w:r>
        <w:rPr>
          <w:spacing w:val="18"/>
          <w:sz w:val="26"/>
        </w:rPr>
        <w:t> </w:t>
      </w:r>
      <w:r>
        <w:rPr>
          <w:w w:val="90"/>
          <w:sz w:val="26"/>
        </w:rPr>
        <w:t>제조</w:t>
      </w:r>
      <w:r>
        <w:rPr>
          <w:rFonts w:ascii="함초롬바탕" w:hAnsi="함초롬바탕" w:eastAsia="함초롬바탕"/>
          <w:w w:val="90"/>
          <w:sz w:val="26"/>
        </w:rPr>
        <w:t>·</w:t>
      </w:r>
      <w:r>
        <w:rPr>
          <w:w w:val="90"/>
          <w:sz w:val="26"/>
        </w:rPr>
        <w:t>서비스</w:t>
      </w:r>
      <w:r>
        <w:rPr>
          <w:spacing w:val="18"/>
          <w:sz w:val="26"/>
        </w:rPr>
        <w:t> </w:t>
      </w:r>
      <w:r>
        <w:rPr>
          <w:w w:val="90"/>
          <w:sz w:val="26"/>
        </w:rPr>
        <w:t>기업을</w:t>
      </w:r>
      <w:r>
        <w:rPr>
          <w:spacing w:val="18"/>
          <w:sz w:val="26"/>
        </w:rPr>
        <w:t> </w:t>
      </w:r>
      <w:r>
        <w:rPr>
          <w:w w:val="90"/>
          <w:sz w:val="26"/>
        </w:rPr>
        <w:t>뜻합니다</w:t>
      </w:r>
      <w:r>
        <w:rPr>
          <w:rFonts w:ascii="Book Antiqua" w:hAnsi="Book Antiqua" w:eastAsia="Book Antiqua"/>
          <w:w w:val="90"/>
          <w:sz w:val="26"/>
        </w:rPr>
        <w:t>.</w:t>
      </w:r>
    </w:p>
    <w:p>
      <w:pPr>
        <w:pStyle w:val="BodyText"/>
        <w:spacing w:line="458" w:lineRule="exact"/>
        <w:ind w:left="8726"/>
      </w:pPr>
      <w:r>
        <w:rPr>
          <w:rFonts w:ascii="함초롬바탕" w:hAnsi="함초롬바탕" w:eastAsia="함초롬바탕"/>
          <w:w w:val="85"/>
        </w:rPr>
        <w:t>①</w:t>
      </w:r>
      <w:r>
        <w:rPr>
          <w:rFonts w:ascii="함초롬바탕" w:hAnsi="함초롬바탕" w:eastAsia="함초롬바탕"/>
          <w:spacing w:val="16"/>
        </w:rPr>
        <w:t> </w:t>
      </w:r>
      <w:r>
        <w:rPr>
          <w:rFonts w:ascii="Book Antiqua" w:hAnsi="Book Antiqua" w:eastAsia="Book Antiqua"/>
          <w:w w:val="85"/>
        </w:rPr>
        <w:t>(</w:t>
      </w:r>
      <w:r>
        <w:rPr>
          <w:w w:val="85"/>
        </w:rPr>
        <w:t>로컬트랙</w:t>
      </w:r>
      <w:r>
        <w:rPr>
          <w:rFonts w:ascii="Book Antiqua" w:hAnsi="Book Antiqua" w:eastAsia="Book Antiqua"/>
          <w:w w:val="85"/>
        </w:rPr>
        <w:t>)</w:t>
      </w:r>
      <w:r>
        <w:rPr>
          <w:rFonts w:ascii="Book Antiqua" w:hAnsi="Book Antiqua" w:eastAsia="Book Antiqua"/>
          <w:spacing w:val="31"/>
        </w:rPr>
        <w:t> </w:t>
      </w:r>
      <w:r>
        <w:rPr>
          <w:w w:val="85"/>
        </w:rPr>
        <w:t>지역</w:t>
      </w:r>
      <w:r>
        <w:rPr>
          <w:spacing w:val="30"/>
        </w:rPr>
        <w:t> </w:t>
      </w:r>
      <w:r>
        <w:rPr>
          <w:w w:val="85"/>
        </w:rPr>
        <w:t>고유</w:t>
      </w:r>
      <w:r>
        <w:rPr>
          <w:spacing w:val="30"/>
        </w:rPr>
        <w:t> </w:t>
      </w:r>
      <w:r>
        <w:rPr>
          <w:w w:val="85"/>
        </w:rPr>
        <w:t>특성</w:t>
      </w:r>
      <w:r>
        <w:rPr>
          <w:rFonts w:ascii="Book Antiqua" w:hAnsi="Book Antiqua" w:eastAsia="Book Antiqua"/>
          <w:w w:val="85"/>
        </w:rPr>
        <w:t>,</w:t>
      </w:r>
      <w:r>
        <w:rPr>
          <w:rFonts w:ascii="Book Antiqua" w:hAnsi="Book Antiqua" w:eastAsia="Book Antiqua"/>
          <w:spacing w:val="30"/>
        </w:rPr>
        <w:t> </w:t>
      </w:r>
      <w:r>
        <w:rPr>
          <w:w w:val="85"/>
        </w:rPr>
        <w:t>자원</w:t>
      </w:r>
      <w:r>
        <w:rPr>
          <w:spacing w:val="30"/>
        </w:rPr>
        <w:t> </w:t>
      </w:r>
      <w:r>
        <w:rPr>
          <w:w w:val="85"/>
        </w:rPr>
        <w:t>또는</w:t>
      </w:r>
      <w:r>
        <w:rPr>
          <w:spacing w:val="30"/>
        </w:rPr>
        <w:t> </w:t>
      </w:r>
      <w:r>
        <w:rPr>
          <w:rFonts w:ascii="Book Antiqua" w:hAnsi="Book Antiqua" w:eastAsia="Book Antiqua"/>
          <w:w w:val="85"/>
        </w:rPr>
        <w:t>K-</w:t>
      </w:r>
      <w:r>
        <w:rPr>
          <w:w w:val="85"/>
        </w:rPr>
        <w:t>문화를</w:t>
      </w:r>
      <w:r>
        <w:rPr>
          <w:spacing w:val="30"/>
        </w:rPr>
        <w:t> </w:t>
      </w:r>
      <w:r>
        <w:rPr>
          <w:w w:val="85"/>
        </w:rPr>
        <w:t>활용한</w:t>
      </w:r>
      <w:r>
        <w:rPr>
          <w:spacing w:val="29"/>
        </w:rPr>
        <w:t> </w:t>
      </w:r>
      <w:r>
        <w:rPr>
          <w:spacing w:val="-5"/>
          <w:w w:val="85"/>
        </w:rPr>
        <w:t>제품</w:t>
      </w:r>
    </w:p>
    <w:p>
      <w:pPr>
        <w:spacing w:after="0" w:line="458" w:lineRule="exact"/>
        <w:sectPr>
          <w:type w:val="continuous"/>
          <w:pgSz w:w="16820" w:h="11900" w:orient="landscape"/>
          <w:pgMar w:header="0" w:footer="296" w:top="780" w:bottom="480" w:left="700" w:right="660"/>
        </w:sectPr>
      </w:pPr>
    </w:p>
    <w:p>
      <w:pPr>
        <w:pStyle w:val="BodyText"/>
        <w:tabs>
          <w:tab w:pos="8939" w:val="left" w:leader="none"/>
        </w:tabs>
        <w:spacing w:line="433" w:lineRule="exact" w:after="6"/>
        <w:ind w:left="316"/>
        <w:rPr>
          <w:rFonts w:ascii="Book Antiqua" w:hAnsi="Book Antiqua" w:eastAsia="Book Antiqua"/>
        </w:rPr>
      </w:pPr>
      <w:r>
        <w:rPr>
          <w:rFonts w:ascii="함초롬바탕" w:hAnsi="함초롬바탕" w:eastAsia="함초롬바탕"/>
          <w:w w:val="85"/>
        </w:rPr>
        <w:t>②</w:t>
      </w:r>
      <w:r>
        <w:rPr>
          <w:rFonts w:ascii="함초롬바탕" w:hAnsi="함초롬바탕" w:eastAsia="함초롬바탕"/>
          <w:spacing w:val="22"/>
        </w:rPr>
        <w:t> </w:t>
      </w:r>
      <w:r>
        <w:rPr>
          <w:rFonts w:ascii="Book Antiqua" w:hAnsi="Book Antiqua" w:eastAsia="Book Antiqua"/>
          <w:w w:val="85"/>
        </w:rPr>
        <w:t>(</w:t>
      </w:r>
      <w:r>
        <w:rPr>
          <w:w w:val="85"/>
        </w:rPr>
        <w:t>혁신트랙</w:t>
      </w:r>
      <w:r>
        <w:rPr>
          <w:rFonts w:ascii="Book Antiqua" w:hAnsi="Book Antiqua" w:eastAsia="Book Antiqua"/>
          <w:w w:val="85"/>
        </w:rPr>
        <w:t>)</w:t>
      </w:r>
      <w:r>
        <w:rPr>
          <w:rFonts w:ascii="Book Antiqua" w:hAnsi="Book Antiqua" w:eastAsia="Book Antiqua"/>
          <w:spacing w:val="36"/>
        </w:rPr>
        <w:t> </w:t>
      </w:r>
      <w:r>
        <w:rPr>
          <w:w w:val="85"/>
        </w:rPr>
        <w:t>개인</w:t>
      </w:r>
      <w:r>
        <w:rPr>
          <w:spacing w:val="36"/>
        </w:rPr>
        <w:t> </w:t>
      </w:r>
      <w:r>
        <w:rPr>
          <w:w w:val="85"/>
        </w:rPr>
        <w:t>라이프스타일</w:t>
      </w:r>
      <w:r>
        <w:rPr>
          <w:rFonts w:ascii="Book Antiqua" w:hAnsi="Book Antiqua" w:eastAsia="Book Antiqua"/>
          <w:w w:val="85"/>
        </w:rPr>
        <w:t>(</w:t>
      </w:r>
      <w:r>
        <w:rPr>
          <w:w w:val="85"/>
        </w:rPr>
        <w:t>취향</w:t>
      </w:r>
      <w:r>
        <w:rPr>
          <w:spacing w:val="35"/>
        </w:rPr>
        <w:t> </w:t>
      </w:r>
      <w:r>
        <w:rPr>
          <w:w w:val="85"/>
        </w:rPr>
        <w:t>등</w:t>
      </w:r>
      <w:r>
        <w:rPr>
          <w:rFonts w:ascii="Book Antiqua" w:hAnsi="Book Antiqua" w:eastAsia="Book Antiqua"/>
          <w:w w:val="85"/>
        </w:rPr>
        <w:t>)</w:t>
      </w:r>
      <w:r>
        <w:rPr>
          <w:w w:val="85"/>
        </w:rPr>
        <w:t>을</w:t>
      </w:r>
      <w:r>
        <w:rPr>
          <w:spacing w:val="35"/>
        </w:rPr>
        <w:t> </w:t>
      </w:r>
      <w:r>
        <w:rPr>
          <w:w w:val="85"/>
        </w:rPr>
        <w:t>반영한</w:t>
      </w:r>
      <w:r>
        <w:rPr>
          <w:spacing w:val="36"/>
        </w:rPr>
        <w:t> </w:t>
      </w:r>
      <w:r>
        <w:rPr>
          <w:w w:val="85"/>
        </w:rPr>
        <w:t>차별화된</w:t>
      </w:r>
      <w:r>
        <w:rPr>
          <w:spacing w:val="35"/>
        </w:rPr>
        <w:t> </w:t>
      </w:r>
      <w:r>
        <w:rPr>
          <w:spacing w:val="-5"/>
          <w:w w:val="85"/>
        </w:rPr>
        <w:t>제품</w:t>
      </w:r>
      <w:r>
        <w:rPr/>
        <w:tab/>
      </w:r>
      <w:r>
        <w:rPr>
          <w:w w:val="85"/>
        </w:rPr>
        <w:t>성했으므로</w:t>
      </w:r>
      <w:r>
        <w:rPr>
          <w:spacing w:val="39"/>
        </w:rPr>
        <w:t> </w:t>
      </w:r>
      <w:r>
        <w:rPr>
          <w:w w:val="85"/>
        </w:rPr>
        <w:t>지원</w:t>
      </w:r>
      <w:r>
        <w:rPr>
          <w:spacing w:val="39"/>
        </w:rPr>
        <w:t> </w:t>
      </w:r>
      <w:r>
        <w:rPr>
          <w:spacing w:val="-2"/>
          <w:w w:val="85"/>
        </w:rPr>
        <w:t>가능합니다</w:t>
      </w:r>
      <w:r>
        <w:rPr>
          <w:rFonts w:ascii="Book Antiqua" w:hAnsi="Book Antiqua" w:eastAsia="Book Antiqua"/>
          <w:spacing w:val="-2"/>
          <w:w w:val="85"/>
        </w:rPr>
        <w:t>.</w:t>
      </w:r>
    </w:p>
    <w:p>
      <w:pPr>
        <w:tabs>
          <w:tab w:pos="8529" w:val="left" w:leader="none"/>
        </w:tabs>
        <w:spacing w:line="240" w:lineRule="auto"/>
        <w:ind w:left="119" w:right="0" w:firstLine="0"/>
        <w:rPr>
          <w:rFonts w:ascii="Book Antiqua"/>
          <w:sz w:val="20"/>
        </w:rPr>
      </w:pPr>
      <w:r>
        <w:rPr>
          <w:rFonts w:ascii="Book Antiqua"/>
          <w:sz w:val="20"/>
        </w:rPr>
        <w:pict>
          <v:shape style="width:339.85pt;height:32.5500pt;mso-position-horizontal-relative:char;mso-position-vertical-relative:line" type="#_x0000_t202" id="docshape411" filled="true" fillcolor="#fff6cc" stroked="true" strokeweight=".24pt" strokecolor="#000000">
            <w10:anchorlock/>
            <v:textbox inset="0,0,0,0">
              <w:txbxContent>
                <w:p>
                  <w:pPr>
                    <w:spacing w:before="116"/>
                    <w:ind w:left="198" w:right="0" w:firstLine="0"/>
                    <w:jc w:val="left"/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</w:pP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Q4.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-4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4대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-9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소비재란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-11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-2"/>
                      <w:sz w:val="21"/>
                    </w:rPr>
                    <w:t>무엇인가요?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rFonts w:ascii="Book Antiqua"/>
          <w:sz w:val="20"/>
        </w:rPr>
      </w:r>
      <w:r>
        <w:rPr>
          <w:rFonts w:ascii="Book Antiqua"/>
          <w:sz w:val="20"/>
        </w:rPr>
        <w:tab/>
      </w:r>
      <w:r>
        <w:rPr>
          <w:rFonts w:ascii="Book Antiqua"/>
          <w:sz w:val="20"/>
        </w:rPr>
        <w:pict>
          <v:shape style="width:339.85pt;height:32.5500pt;mso-position-horizontal-relative:char;mso-position-vertical-relative:line" type="#_x0000_t202" id="docshape412" filled="true" fillcolor="#fff6cc" stroked="true" strokeweight=".24pt" strokecolor="#000000">
            <w10:anchorlock/>
            <v:textbox inset="0,0,0,0">
              <w:txbxContent>
                <w:p>
                  <w:pPr>
                    <w:spacing w:before="116"/>
                    <w:ind w:left="198" w:right="0" w:firstLine="0"/>
                    <w:jc w:val="left"/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</w:pP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Q9.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28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다른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4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정부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3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창업지원사업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4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참여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4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중인데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3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중복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4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신청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4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-2"/>
                      <w:sz w:val="21"/>
                    </w:rPr>
                    <w:t>가능한가요?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rFonts w:ascii="Book Antiqua"/>
          <w:sz w:val="20"/>
        </w:rPr>
      </w:r>
    </w:p>
    <w:p>
      <w:pPr>
        <w:pStyle w:val="BodyText"/>
        <w:spacing w:before="11"/>
        <w:rPr>
          <w:rFonts w:ascii="Book Antiqua"/>
          <w:sz w:val="11"/>
        </w:rPr>
      </w:pPr>
    </w:p>
    <w:p>
      <w:pPr>
        <w:spacing w:after="0"/>
        <w:rPr>
          <w:rFonts w:ascii="Book Antiqua"/>
          <w:sz w:val="11"/>
        </w:rPr>
        <w:sectPr>
          <w:footerReference w:type="default" r:id="rId8"/>
          <w:pgSz w:w="16820" w:h="11900" w:orient="landscape"/>
          <w:pgMar w:footer="296" w:header="0" w:top="680" w:bottom="480" w:left="700" w:right="660"/>
        </w:sectPr>
      </w:pPr>
    </w:p>
    <w:p>
      <w:pPr>
        <w:pStyle w:val="ListParagraph"/>
        <w:numPr>
          <w:ilvl w:val="0"/>
          <w:numId w:val="1"/>
        </w:numPr>
        <w:tabs>
          <w:tab w:pos="523" w:val="left" w:leader="none"/>
        </w:tabs>
        <w:spacing w:line="187" w:lineRule="auto" w:before="73" w:after="0"/>
        <w:ind w:left="522" w:right="38" w:hanging="322"/>
        <w:jc w:val="left"/>
        <w:rPr>
          <w:rFonts w:ascii="Book Antiqua" w:hAnsi="Book Antiqua" w:eastAsia="Book Antiqua"/>
          <w:sz w:val="26"/>
        </w:rPr>
      </w:pPr>
      <w:r>
        <w:rPr>
          <w:rFonts w:ascii="Book Antiqua" w:hAnsi="Book Antiqua" w:eastAsia="Book Antiqua"/>
          <w:spacing w:val="-6"/>
          <w:w w:val="85"/>
          <w:sz w:val="26"/>
        </w:rPr>
        <w:t>4</w:t>
      </w:r>
      <w:r>
        <w:rPr>
          <w:spacing w:val="-6"/>
          <w:w w:val="85"/>
          <w:sz w:val="26"/>
        </w:rPr>
        <w:t>대</w:t>
      </w:r>
      <w:r>
        <w:rPr>
          <w:spacing w:val="-6"/>
          <w:sz w:val="26"/>
        </w:rPr>
        <w:t> </w:t>
      </w:r>
      <w:r>
        <w:rPr>
          <w:spacing w:val="-6"/>
          <w:w w:val="85"/>
          <w:sz w:val="26"/>
        </w:rPr>
        <w:t>소비재란</w:t>
      </w:r>
      <w:r>
        <w:rPr>
          <w:spacing w:val="-6"/>
          <w:sz w:val="26"/>
        </w:rPr>
        <w:t> </w:t>
      </w:r>
      <w:r>
        <w:rPr>
          <w:spacing w:val="-6"/>
          <w:w w:val="85"/>
          <w:sz w:val="26"/>
        </w:rPr>
        <w:t>식품</w:t>
      </w:r>
      <w:r>
        <w:rPr>
          <w:rFonts w:ascii="Book Antiqua" w:hAnsi="Book Antiqua" w:eastAsia="Book Antiqua"/>
          <w:spacing w:val="-6"/>
          <w:w w:val="85"/>
          <w:sz w:val="26"/>
        </w:rPr>
        <w:t>,</w:t>
      </w:r>
      <w:r>
        <w:rPr>
          <w:rFonts w:ascii="Book Antiqua" w:hAnsi="Book Antiqua" w:eastAsia="Book Antiqua"/>
          <w:spacing w:val="1"/>
          <w:sz w:val="26"/>
        </w:rPr>
        <w:t> </w:t>
      </w:r>
      <w:r>
        <w:rPr>
          <w:spacing w:val="-6"/>
          <w:w w:val="85"/>
          <w:sz w:val="26"/>
        </w:rPr>
        <w:t>화장품</w:t>
      </w:r>
      <w:r>
        <w:rPr>
          <w:rFonts w:ascii="Book Antiqua" w:hAnsi="Book Antiqua" w:eastAsia="Book Antiqua"/>
          <w:spacing w:val="-6"/>
          <w:w w:val="85"/>
          <w:sz w:val="26"/>
        </w:rPr>
        <w:t>,</w:t>
      </w:r>
      <w:r>
        <w:rPr>
          <w:rFonts w:ascii="Book Antiqua" w:hAnsi="Book Antiqua" w:eastAsia="Book Antiqua"/>
          <w:spacing w:val="3"/>
          <w:sz w:val="26"/>
        </w:rPr>
        <w:t> </w:t>
      </w:r>
      <w:r>
        <w:rPr>
          <w:spacing w:val="-6"/>
          <w:w w:val="85"/>
          <w:sz w:val="26"/>
        </w:rPr>
        <w:t>패션</w:t>
      </w:r>
      <w:r>
        <w:rPr>
          <w:rFonts w:ascii="Book Antiqua" w:hAnsi="Book Antiqua" w:eastAsia="Book Antiqua"/>
          <w:spacing w:val="-6"/>
          <w:w w:val="85"/>
          <w:sz w:val="26"/>
        </w:rPr>
        <w:t>,</w:t>
      </w:r>
      <w:r>
        <w:rPr>
          <w:rFonts w:ascii="Book Antiqua" w:hAnsi="Book Antiqua" w:eastAsia="Book Antiqua"/>
          <w:spacing w:val="4"/>
          <w:sz w:val="26"/>
        </w:rPr>
        <w:t> </w:t>
      </w:r>
      <w:r>
        <w:rPr>
          <w:spacing w:val="-6"/>
          <w:w w:val="85"/>
          <w:sz w:val="26"/>
        </w:rPr>
        <w:t>생활용품으로</w:t>
      </w:r>
      <w:r>
        <w:rPr>
          <w:spacing w:val="-6"/>
          <w:sz w:val="26"/>
        </w:rPr>
        <w:t> </w:t>
      </w:r>
      <w:r>
        <w:rPr>
          <w:spacing w:val="-6"/>
          <w:w w:val="85"/>
          <w:sz w:val="26"/>
        </w:rPr>
        <w:t>일상생활에서</w:t>
      </w:r>
      <w:r>
        <w:rPr>
          <w:spacing w:val="-6"/>
          <w:sz w:val="26"/>
        </w:rPr>
        <w:t> </w:t>
      </w:r>
      <w:r>
        <w:rPr>
          <w:spacing w:val="-6"/>
          <w:w w:val="85"/>
          <w:sz w:val="26"/>
        </w:rPr>
        <w:t>직접</w:t>
      </w:r>
      <w:r>
        <w:rPr>
          <w:spacing w:val="-6"/>
          <w:sz w:val="26"/>
        </w:rPr>
        <w:t> </w:t>
      </w:r>
      <w:r>
        <w:rPr>
          <w:spacing w:val="-6"/>
          <w:w w:val="85"/>
          <w:sz w:val="26"/>
        </w:rPr>
        <w:t>소 </w:t>
      </w:r>
      <w:r>
        <w:rPr>
          <w:spacing w:val="-6"/>
          <w:w w:val="90"/>
          <w:sz w:val="26"/>
        </w:rPr>
        <w:t>비하는</w:t>
      </w:r>
      <w:r>
        <w:rPr>
          <w:spacing w:val="-11"/>
          <w:sz w:val="26"/>
        </w:rPr>
        <w:t> </w:t>
      </w:r>
      <w:r>
        <w:rPr>
          <w:spacing w:val="-6"/>
          <w:w w:val="90"/>
          <w:sz w:val="26"/>
        </w:rPr>
        <w:t>재화를</w:t>
      </w:r>
      <w:r>
        <w:rPr>
          <w:spacing w:val="-10"/>
          <w:sz w:val="26"/>
        </w:rPr>
        <w:t> </w:t>
      </w:r>
      <w:r>
        <w:rPr>
          <w:spacing w:val="-6"/>
          <w:w w:val="90"/>
          <w:sz w:val="26"/>
        </w:rPr>
        <w:t>말합니다</w:t>
      </w:r>
      <w:r>
        <w:rPr>
          <w:rFonts w:ascii="Book Antiqua" w:hAnsi="Book Antiqua" w:eastAsia="Book Antiqua"/>
          <w:spacing w:val="-6"/>
          <w:w w:val="90"/>
          <w:sz w:val="26"/>
        </w:rPr>
        <w:t>.</w:t>
      </w:r>
    </w:p>
    <w:p>
      <w:pPr>
        <w:pStyle w:val="ListParagraph"/>
        <w:numPr>
          <w:ilvl w:val="0"/>
          <w:numId w:val="1"/>
        </w:numPr>
        <w:tabs>
          <w:tab w:pos="533" w:val="left" w:leader="none"/>
        </w:tabs>
        <w:spacing w:line="187" w:lineRule="auto" w:before="85" w:after="0"/>
        <w:ind w:left="537" w:right="109" w:hanging="336"/>
        <w:jc w:val="both"/>
        <w:rPr>
          <w:rFonts w:ascii="Book Antiqua" w:hAnsi="Book Antiqua" w:eastAsia="Book Antiqua"/>
          <w:sz w:val="26"/>
        </w:rPr>
      </w:pPr>
      <w:r>
        <w:rPr/>
        <w:br w:type="column"/>
      </w:r>
      <w:r>
        <w:rPr>
          <w:spacing w:val="-4"/>
          <w:w w:val="90"/>
          <w:sz w:val="26"/>
        </w:rPr>
        <w:t>불가합니다</w:t>
      </w:r>
      <w:r>
        <w:rPr>
          <w:rFonts w:ascii="Book Antiqua" w:hAnsi="Book Antiqua" w:eastAsia="Book Antiqua"/>
          <w:spacing w:val="-4"/>
          <w:w w:val="90"/>
          <w:sz w:val="26"/>
        </w:rPr>
        <w:t>.</w:t>
      </w:r>
      <w:r>
        <w:rPr>
          <w:rFonts w:ascii="Book Antiqua" w:hAnsi="Book Antiqua" w:eastAsia="Book Antiqua"/>
          <w:spacing w:val="-5"/>
          <w:w w:val="90"/>
          <w:sz w:val="26"/>
        </w:rPr>
        <w:t> </w:t>
      </w:r>
      <w:r>
        <w:rPr>
          <w:spacing w:val="-4"/>
          <w:w w:val="90"/>
          <w:sz w:val="26"/>
        </w:rPr>
        <w:t>우리</w:t>
      </w:r>
      <w:r>
        <w:rPr>
          <w:spacing w:val="-4"/>
          <w:w w:val="90"/>
          <w:sz w:val="26"/>
        </w:rPr>
        <w:t> 사업에서는</w:t>
      </w:r>
      <w:r>
        <w:rPr>
          <w:spacing w:val="-10"/>
          <w:sz w:val="26"/>
        </w:rPr>
        <w:t> </w:t>
      </w:r>
      <w:r>
        <w:rPr>
          <w:spacing w:val="-4"/>
          <w:w w:val="90"/>
          <w:sz w:val="26"/>
        </w:rPr>
        <w:t>중소벤처기업부</w:t>
      </w:r>
      <w:r>
        <w:rPr>
          <w:spacing w:val="-6"/>
          <w:w w:val="90"/>
          <w:sz w:val="26"/>
        </w:rPr>
        <w:t> </w:t>
      </w:r>
      <w:r>
        <w:rPr>
          <w:spacing w:val="-4"/>
          <w:w w:val="90"/>
          <w:sz w:val="26"/>
        </w:rPr>
        <w:t>및</w:t>
      </w:r>
      <w:r>
        <w:rPr>
          <w:spacing w:val="-6"/>
          <w:w w:val="90"/>
          <w:sz w:val="26"/>
        </w:rPr>
        <w:t> </w:t>
      </w:r>
      <w:r>
        <w:rPr>
          <w:spacing w:val="-4"/>
          <w:w w:val="90"/>
          <w:sz w:val="26"/>
        </w:rPr>
        <w:t>타</w:t>
      </w:r>
      <w:r>
        <w:rPr>
          <w:spacing w:val="-6"/>
          <w:w w:val="90"/>
          <w:sz w:val="26"/>
        </w:rPr>
        <w:t> </w:t>
      </w:r>
      <w:r>
        <w:rPr>
          <w:spacing w:val="-4"/>
          <w:w w:val="90"/>
          <w:sz w:val="26"/>
        </w:rPr>
        <w:t>중앙부처에서 </w:t>
      </w:r>
      <w:r>
        <w:rPr>
          <w:w w:val="90"/>
          <w:sz w:val="26"/>
        </w:rPr>
        <w:t>수출기업</w:t>
      </w:r>
      <w:r>
        <w:rPr>
          <w:spacing w:val="-4"/>
          <w:w w:val="90"/>
          <w:sz w:val="26"/>
        </w:rPr>
        <w:t> </w:t>
      </w:r>
      <w:r>
        <w:rPr>
          <w:w w:val="90"/>
          <w:sz w:val="26"/>
        </w:rPr>
        <w:t>대상으로</w:t>
      </w:r>
      <w:r>
        <w:rPr>
          <w:spacing w:val="-5"/>
          <w:w w:val="90"/>
          <w:sz w:val="26"/>
        </w:rPr>
        <w:t> </w:t>
      </w:r>
      <w:r>
        <w:rPr>
          <w:w w:val="90"/>
          <w:sz w:val="26"/>
        </w:rPr>
        <w:t>하는</w:t>
      </w:r>
      <w:r>
        <w:rPr>
          <w:spacing w:val="-5"/>
          <w:w w:val="90"/>
          <w:sz w:val="26"/>
        </w:rPr>
        <w:t> </w:t>
      </w:r>
      <w:r>
        <w:rPr>
          <w:w w:val="90"/>
          <w:sz w:val="26"/>
        </w:rPr>
        <w:t>사업화</w:t>
      </w:r>
      <w:r>
        <w:rPr>
          <w:spacing w:val="-4"/>
          <w:w w:val="90"/>
          <w:sz w:val="26"/>
        </w:rPr>
        <w:t> </w:t>
      </w:r>
      <w:r>
        <w:rPr>
          <w:w w:val="90"/>
          <w:sz w:val="26"/>
        </w:rPr>
        <w:t>지원</w:t>
      </w:r>
      <w:r>
        <w:rPr>
          <w:spacing w:val="-5"/>
          <w:w w:val="90"/>
          <w:sz w:val="26"/>
        </w:rPr>
        <w:t> </w:t>
      </w:r>
      <w:r>
        <w:rPr>
          <w:w w:val="90"/>
          <w:sz w:val="26"/>
        </w:rPr>
        <w:t>사업을</w:t>
      </w:r>
      <w:r>
        <w:rPr>
          <w:spacing w:val="-5"/>
          <w:w w:val="90"/>
          <w:sz w:val="26"/>
        </w:rPr>
        <w:t> </w:t>
      </w:r>
      <w:r>
        <w:rPr>
          <w:w w:val="90"/>
          <w:sz w:val="26"/>
        </w:rPr>
        <w:t>수행</w:t>
      </w:r>
      <w:r>
        <w:rPr>
          <w:spacing w:val="-4"/>
          <w:w w:val="90"/>
          <w:sz w:val="26"/>
        </w:rPr>
        <w:t> </w:t>
      </w:r>
      <w:r>
        <w:rPr>
          <w:w w:val="90"/>
          <w:sz w:val="26"/>
        </w:rPr>
        <w:t>중인</w:t>
      </w:r>
      <w:r>
        <w:rPr>
          <w:spacing w:val="-5"/>
          <w:w w:val="90"/>
          <w:sz w:val="26"/>
        </w:rPr>
        <w:t> </w:t>
      </w:r>
      <w:r>
        <w:rPr>
          <w:w w:val="90"/>
          <w:sz w:val="26"/>
        </w:rPr>
        <w:t>분은</w:t>
      </w:r>
      <w:r>
        <w:rPr>
          <w:w w:val="90"/>
          <w:sz w:val="26"/>
        </w:rPr>
        <w:t> 지원 제외</w:t>
      </w:r>
      <w:r>
        <w:rPr>
          <w:w w:val="90"/>
          <w:sz w:val="26"/>
        </w:rPr>
        <w:t> 대상입니다</w:t>
      </w:r>
      <w:r>
        <w:rPr>
          <w:rFonts w:ascii="HY궁서B" w:hAnsi="HY궁서B" w:eastAsia="HY궁서B"/>
          <w:w w:val="90"/>
          <w:sz w:val="21"/>
        </w:rPr>
        <w:t>.</w:t>
      </w:r>
      <w:r>
        <w:rPr>
          <w:rFonts w:ascii="HY궁서B" w:hAnsi="HY궁서B" w:eastAsia="HY궁서B"/>
          <w:w w:val="90"/>
          <w:sz w:val="21"/>
        </w:rPr>
        <w:t> </w:t>
      </w:r>
      <w:r>
        <w:rPr>
          <w:w w:val="90"/>
          <w:sz w:val="26"/>
        </w:rPr>
        <w:t>해당</w:t>
      </w:r>
      <w:r>
        <w:rPr>
          <w:w w:val="90"/>
          <w:sz w:val="26"/>
        </w:rPr>
        <w:t> 사업은</w:t>
      </w:r>
      <w:r>
        <w:rPr>
          <w:w w:val="90"/>
          <w:sz w:val="26"/>
        </w:rPr>
        <w:t> 공고문</w:t>
      </w:r>
      <w:r>
        <w:rPr>
          <w:spacing w:val="-8"/>
          <w:w w:val="90"/>
          <w:sz w:val="26"/>
        </w:rPr>
        <w:t> </w:t>
      </w:r>
      <w:r>
        <w:rPr>
          <w:w w:val="90"/>
          <w:sz w:val="26"/>
        </w:rPr>
        <w:t>내</w:t>
      </w:r>
      <w:r>
        <w:rPr>
          <w:spacing w:val="-6"/>
          <w:w w:val="90"/>
          <w:sz w:val="26"/>
        </w:rPr>
        <w:t> </w:t>
      </w:r>
      <w:r>
        <w:rPr>
          <w:rFonts w:ascii="Book Antiqua" w:hAnsi="Book Antiqua" w:eastAsia="Book Antiqua"/>
          <w:w w:val="90"/>
          <w:sz w:val="26"/>
        </w:rPr>
        <w:t>‘</w:t>
      </w:r>
      <w:r>
        <w:rPr>
          <w:w w:val="90"/>
          <w:sz w:val="26"/>
        </w:rPr>
        <w:t>동시</w:t>
      </w:r>
      <w:r>
        <w:rPr>
          <w:spacing w:val="-6"/>
          <w:w w:val="90"/>
          <w:sz w:val="26"/>
        </w:rPr>
        <w:t> </w:t>
      </w:r>
      <w:r>
        <w:rPr>
          <w:w w:val="90"/>
          <w:sz w:val="26"/>
        </w:rPr>
        <w:t>수행</w:t>
      </w:r>
      <w:r>
        <w:rPr>
          <w:spacing w:val="-6"/>
          <w:w w:val="90"/>
          <w:sz w:val="26"/>
        </w:rPr>
        <w:t> </w:t>
      </w:r>
      <w:r>
        <w:rPr>
          <w:w w:val="90"/>
          <w:sz w:val="26"/>
        </w:rPr>
        <w:t>불가</w:t>
      </w:r>
      <w:r>
        <w:rPr>
          <w:spacing w:val="-6"/>
          <w:w w:val="90"/>
          <w:sz w:val="26"/>
        </w:rPr>
        <w:t> </w:t>
      </w:r>
      <w:r>
        <w:rPr>
          <w:w w:val="90"/>
          <w:sz w:val="26"/>
        </w:rPr>
        <w:t>지원</w:t>
      </w:r>
      <w:r>
        <w:rPr>
          <w:spacing w:val="-6"/>
          <w:w w:val="90"/>
          <w:sz w:val="26"/>
        </w:rPr>
        <w:t> </w:t>
      </w:r>
      <w:r>
        <w:rPr>
          <w:w w:val="90"/>
          <w:sz w:val="26"/>
        </w:rPr>
        <w:t>사 </w:t>
      </w:r>
      <w:r>
        <w:rPr>
          <w:spacing w:val="-8"/>
          <w:w w:val="90"/>
          <w:sz w:val="26"/>
        </w:rPr>
        <w:t>업</w:t>
      </w:r>
      <w:r>
        <w:rPr>
          <w:spacing w:val="-9"/>
          <w:sz w:val="26"/>
        </w:rPr>
        <w:t> </w:t>
      </w:r>
      <w:r>
        <w:rPr>
          <w:spacing w:val="-8"/>
          <w:w w:val="90"/>
          <w:sz w:val="26"/>
        </w:rPr>
        <w:t>목록</w:t>
      </w:r>
      <w:r>
        <w:rPr>
          <w:rFonts w:ascii="Book Antiqua" w:hAnsi="Book Antiqua" w:eastAsia="Book Antiqua"/>
          <w:spacing w:val="-8"/>
          <w:w w:val="90"/>
          <w:sz w:val="26"/>
        </w:rPr>
        <w:t>’(p15)</w:t>
      </w:r>
      <w:r>
        <w:rPr>
          <w:spacing w:val="-8"/>
          <w:w w:val="90"/>
          <w:sz w:val="26"/>
        </w:rPr>
        <w:t>을</w:t>
      </w:r>
      <w:r>
        <w:rPr>
          <w:spacing w:val="-8"/>
          <w:sz w:val="26"/>
        </w:rPr>
        <w:t> </w:t>
      </w:r>
      <w:r>
        <w:rPr>
          <w:spacing w:val="-8"/>
          <w:w w:val="90"/>
          <w:sz w:val="26"/>
        </w:rPr>
        <w:t>참고해주시기</w:t>
      </w:r>
      <w:r>
        <w:rPr>
          <w:spacing w:val="-8"/>
          <w:sz w:val="26"/>
        </w:rPr>
        <w:t> </w:t>
      </w:r>
      <w:r>
        <w:rPr>
          <w:spacing w:val="-8"/>
          <w:w w:val="90"/>
          <w:sz w:val="26"/>
        </w:rPr>
        <w:t>바랍니다</w:t>
      </w:r>
      <w:r>
        <w:rPr>
          <w:rFonts w:ascii="Book Antiqua" w:hAnsi="Book Antiqua" w:eastAsia="Book Antiqua"/>
          <w:spacing w:val="-8"/>
          <w:w w:val="90"/>
          <w:sz w:val="26"/>
        </w:rPr>
        <w:t>.</w:t>
      </w:r>
    </w:p>
    <w:p>
      <w:pPr>
        <w:spacing w:after="0" w:line="187" w:lineRule="auto"/>
        <w:jc w:val="both"/>
        <w:rPr>
          <w:rFonts w:ascii="Book Antiqua" w:hAnsi="Book Antiqua" w:eastAsia="Book Antiqua"/>
          <w:sz w:val="26"/>
        </w:rPr>
        <w:sectPr>
          <w:type w:val="continuous"/>
          <w:pgSz w:w="16820" w:h="11900" w:orient="landscape"/>
          <w:pgMar w:header="0" w:footer="296" w:top="780" w:bottom="480" w:left="700" w:right="660"/>
          <w:cols w:num="2" w:equalWidth="0">
            <w:col w:w="6979" w:space="1436"/>
            <w:col w:w="7045"/>
          </w:cols>
        </w:sect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spacing w:before="7"/>
        <w:rPr>
          <w:rFonts w:ascii="Book Antiqua"/>
          <w:sz w:val="15"/>
        </w:rPr>
      </w:pPr>
    </w:p>
    <w:p>
      <w:pPr>
        <w:spacing w:after="0"/>
        <w:rPr>
          <w:rFonts w:ascii="Book Antiqua"/>
          <w:sz w:val="15"/>
        </w:rPr>
        <w:sectPr>
          <w:type w:val="continuous"/>
          <w:pgSz w:w="16820" w:h="11900" w:orient="landscape"/>
          <w:pgMar w:header="0" w:footer="296" w:top="780" w:bottom="480" w:left="700" w:right="660"/>
        </w:sectPr>
      </w:pPr>
    </w:p>
    <w:p>
      <w:pPr>
        <w:pStyle w:val="ListParagraph"/>
        <w:numPr>
          <w:ilvl w:val="0"/>
          <w:numId w:val="1"/>
        </w:numPr>
        <w:tabs>
          <w:tab w:pos="557" w:val="left" w:leader="none"/>
        </w:tabs>
        <w:spacing w:line="163" w:lineRule="auto" w:before="104" w:after="0"/>
        <w:ind w:left="556" w:right="38" w:hanging="348"/>
        <w:jc w:val="left"/>
        <w:rPr>
          <w:rFonts w:ascii="Book Antiqua" w:hAnsi="Book Antiqua" w:eastAsia="Book Antiqua"/>
          <w:sz w:val="26"/>
        </w:rPr>
      </w:pPr>
      <w:r>
        <w:rPr/>
        <w:pict>
          <v:shape style="position:absolute;margin-left:41.115002pt;margin-top:-48.466824pt;width:339.85pt;height:38.75pt;mso-position-horizontal-relative:page;mso-position-vertical-relative:paragraph;z-index:15736320" type="#_x0000_t202" id="docshape413" filled="true" fillcolor="#fff6cc" stroked="true" strokeweight=".24pt" strokecolor="#000000">
            <v:textbox inset="0,0,0,0">
              <w:txbxContent>
                <w:p>
                  <w:pPr>
                    <w:spacing w:line="201" w:lineRule="auto" w:before="65"/>
                    <w:ind w:left="743" w:right="0" w:hanging="545"/>
                    <w:jc w:val="left"/>
                    <w:rPr>
                      <w:rFonts w:ascii="맑은 고딕" w:hAnsi="맑은 고딕" w:eastAsia="맑은 고딕"/>
                      <w:b/>
                      <w:color w:val="000000"/>
                      <w:sz w:val="21"/>
                    </w:rPr>
                  </w:pPr>
                  <w:r>
                    <w:rPr>
                      <w:rFonts w:ascii="맑은 고딕" w:hAnsi="맑은 고딕" w:eastAsia="맑은 고딕"/>
                      <w:b/>
                      <w:color w:val="000000"/>
                      <w:sz w:val="21"/>
                    </w:rPr>
                    <w:t>Q6.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pacing w:val="67"/>
                      <w:sz w:val="21"/>
                    </w:rPr>
                    <w:t> 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z w:val="21"/>
                    </w:rPr>
                    <w:t>지원대상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pacing w:val="-13"/>
                      <w:sz w:val="21"/>
                    </w:rPr>
                    <w:t> 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z w:val="21"/>
                    </w:rPr>
                    <w:t>중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pacing w:val="-13"/>
                      <w:sz w:val="21"/>
                    </w:rPr>
                    <w:t> 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z w:val="21"/>
                    </w:rPr>
                    <w:t>‘</w:t>
                  </w:r>
                  <w:r>
                    <w:rPr>
                      <w:rFonts w:ascii="함초롬돋움" w:hAnsi="함초롬돋움" w:eastAsia="함초롬돋움"/>
                      <w:b/>
                      <w:color w:val="000000"/>
                      <w:sz w:val="21"/>
                    </w:rPr>
                    <w:t>➀</w:t>
                  </w:r>
                  <w:r>
                    <w:rPr>
                      <w:rFonts w:ascii="함초롬돋움" w:hAnsi="함초롬돋움" w:eastAsia="함초롬돋움"/>
                      <w:b/>
                      <w:color w:val="000000"/>
                      <w:spacing w:val="-3"/>
                      <w:sz w:val="21"/>
                    </w:rPr>
                    <w:t> 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z w:val="21"/>
                    </w:rPr>
                    <w:t>기업가형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pacing w:val="-13"/>
                      <w:sz w:val="21"/>
                    </w:rPr>
                    <w:t> 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z w:val="21"/>
                    </w:rPr>
                    <w:t>소상공인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pacing w:val="-13"/>
                      <w:sz w:val="21"/>
                    </w:rPr>
                    <w:t> 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z w:val="21"/>
                    </w:rPr>
                    <w:t>수혜기업’에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pacing w:val="-13"/>
                      <w:sz w:val="21"/>
                    </w:rPr>
                    <w:t> 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z w:val="21"/>
                    </w:rPr>
                    <w:t>대한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pacing w:val="-15"/>
                      <w:sz w:val="21"/>
                    </w:rPr>
                    <w:t> 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z w:val="21"/>
                    </w:rPr>
                    <w:t>수혜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pacing w:val="-13"/>
                      <w:sz w:val="21"/>
                    </w:rPr>
                    <w:t> 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z w:val="21"/>
                    </w:rPr>
                    <w:t>시기 제한이 있나요?</w:t>
                  </w:r>
                </w:p>
              </w:txbxContent>
            </v:textbox>
            <v:fill type="solid"/>
            <v:stroke dashstyle="solid"/>
            <w10:wrap type="none"/>
          </v:shape>
        </w:pict>
      </w:r>
      <w:r>
        <w:rPr>
          <w:w w:val="90"/>
          <w:sz w:val="26"/>
        </w:rPr>
        <w:t>아닙니다</w:t>
      </w:r>
      <w:r>
        <w:rPr>
          <w:rFonts w:ascii="Book Antiqua" w:hAnsi="Book Antiqua" w:eastAsia="Book Antiqua"/>
          <w:w w:val="90"/>
          <w:sz w:val="26"/>
        </w:rPr>
        <w:t>.</w:t>
      </w:r>
      <w:r>
        <w:rPr>
          <w:rFonts w:ascii="Book Antiqua" w:hAnsi="Book Antiqua" w:eastAsia="Book Antiqua"/>
          <w:spacing w:val="26"/>
          <w:sz w:val="26"/>
        </w:rPr>
        <w:t> </w:t>
      </w:r>
      <w:r>
        <w:rPr>
          <w:w w:val="90"/>
          <w:sz w:val="26"/>
        </w:rPr>
        <w:t>어느</w:t>
      </w:r>
      <w:r>
        <w:rPr>
          <w:spacing w:val="24"/>
          <w:sz w:val="26"/>
        </w:rPr>
        <w:t> </w:t>
      </w:r>
      <w:r>
        <w:rPr>
          <w:w w:val="90"/>
          <w:sz w:val="26"/>
        </w:rPr>
        <w:t>시점에</w:t>
      </w:r>
      <w:r>
        <w:rPr>
          <w:spacing w:val="26"/>
          <w:sz w:val="26"/>
        </w:rPr>
        <w:t> </w:t>
      </w:r>
      <w:r>
        <w:rPr>
          <w:w w:val="90"/>
          <w:sz w:val="26"/>
        </w:rPr>
        <w:t>지원을</w:t>
      </w:r>
      <w:r>
        <w:rPr>
          <w:spacing w:val="26"/>
          <w:sz w:val="26"/>
        </w:rPr>
        <w:t> </w:t>
      </w:r>
      <w:r>
        <w:rPr>
          <w:w w:val="90"/>
          <w:sz w:val="26"/>
        </w:rPr>
        <w:t>받으셨든</w:t>
      </w:r>
      <w:r>
        <w:rPr>
          <w:spacing w:val="26"/>
          <w:sz w:val="26"/>
        </w:rPr>
        <w:t> </w:t>
      </w:r>
      <w:r>
        <w:rPr>
          <w:w w:val="90"/>
          <w:sz w:val="26"/>
        </w:rPr>
        <w:t>지원</w:t>
      </w:r>
      <w:r>
        <w:rPr>
          <w:spacing w:val="24"/>
          <w:sz w:val="26"/>
        </w:rPr>
        <w:t> </w:t>
      </w:r>
      <w:r>
        <w:rPr>
          <w:w w:val="90"/>
          <w:sz w:val="26"/>
        </w:rPr>
        <w:t>자격</w:t>
      </w:r>
      <w:r>
        <w:rPr>
          <w:rFonts w:ascii="Book Antiqua" w:hAnsi="Book Antiqua" w:eastAsia="Book Antiqua"/>
          <w:w w:val="90"/>
          <w:sz w:val="26"/>
        </w:rPr>
        <w:t>(</w:t>
      </w:r>
      <w:r>
        <w:rPr>
          <w:w w:val="90"/>
          <w:sz w:val="26"/>
        </w:rPr>
        <w:t>소상공인</w:t>
      </w:r>
      <w:r>
        <w:rPr>
          <w:spacing w:val="31"/>
          <w:w w:val="90"/>
          <w:sz w:val="26"/>
        </w:rPr>
        <w:t> </w:t>
      </w:r>
      <w:r>
        <w:rPr>
          <w:w w:val="90"/>
          <w:sz w:val="26"/>
        </w:rPr>
        <w:t>여</w:t>
      </w:r>
      <w:r>
        <w:rPr>
          <w:w w:val="90"/>
          <w:sz w:val="26"/>
        </w:rPr>
        <w:t> 부</w:t>
      </w:r>
      <w:r>
        <w:rPr>
          <w:rFonts w:ascii="Book Antiqua" w:hAnsi="Book Antiqua" w:eastAsia="Book Antiqua"/>
          <w:w w:val="90"/>
          <w:sz w:val="26"/>
        </w:rPr>
        <w:t>,</w:t>
      </w:r>
      <w:r>
        <w:rPr>
          <w:rFonts w:ascii="Book Antiqua" w:hAnsi="Book Antiqua" w:eastAsia="Book Antiqua"/>
          <w:spacing w:val="21"/>
          <w:sz w:val="26"/>
        </w:rPr>
        <w:t> </w:t>
      </w:r>
      <w:r>
        <w:rPr>
          <w:w w:val="90"/>
          <w:sz w:val="26"/>
        </w:rPr>
        <w:t>지원제외</w:t>
      </w:r>
      <w:r>
        <w:rPr>
          <w:spacing w:val="21"/>
          <w:sz w:val="26"/>
        </w:rPr>
        <w:t> </w:t>
      </w:r>
      <w:r>
        <w:rPr>
          <w:w w:val="90"/>
          <w:sz w:val="26"/>
        </w:rPr>
        <w:t>업종</w:t>
      </w:r>
      <w:r>
        <w:rPr>
          <w:spacing w:val="21"/>
          <w:sz w:val="26"/>
        </w:rPr>
        <w:t> </w:t>
      </w:r>
      <w:r>
        <w:rPr>
          <w:w w:val="90"/>
          <w:sz w:val="26"/>
        </w:rPr>
        <w:t>등</w:t>
      </w:r>
      <w:r>
        <w:rPr>
          <w:rFonts w:ascii="Book Antiqua" w:hAnsi="Book Antiqua" w:eastAsia="Book Antiqua"/>
          <w:w w:val="90"/>
          <w:sz w:val="26"/>
        </w:rPr>
        <w:t>)</w:t>
      </w:r>
      <w:r>
        <w:rPr>
          <w:w w:val="90"/>
          <w:sz w:val="26"/>
        </w:rPr>
        <w:t>을</w:t>
      </w:r>
      <w:r>
        <w:rPr>
          <w:spacing w:val="21"/>
          <w:sz w:val="26"/>
        </w:rPr>
        <w:t> </w:t>
      </w:r>
      <w:r>
        <w:rPr>
          <w:w w:val="90"/>
          <w:sz w:val="26"/>
        </w:rPr>
        <w:t>충족한다면</w:t>
      </w:r>
      <w:r>
        <w:rPr>
          <w:spacing w:val="21"/>
          <w:sz w:val="26"/>
        </w:rPr>
        <w:t> </w:t>
      </w:r>
      <w:r>
        <w:rPr>
          <w:w w:val="90"/>
          <w:sz w:val="26"/>
        </w:rPr>
        <w:t>지원</w:t>
      </w:r>
      <w:r>
        <w:rPr>
          <w:spacing w:val="21"/>
          <w:sz w:val="26"/>
        </w:rPr>
        <w:t> </w:t>
      </w:r>
      <w:r>
        <w:rPr>
          <w:w w:val="90"/>
          <w:sz w:val="26"/>
        </w:rPr>
        <w:t>가능합니다</w:t>
      </w:r>
      <w:r>
        <w:rPr>
          <w:rFonts w:ascii="Book Antiqua" w:hAnsi="Book Antiqua" w:eastAsia="Book Antiqua"/>
          <w:w w:val="90"/>
          <w:sz w:val="26"/>
        </w:rPr>
        <w:t>.</w:t>
      </w:r>
    </w:p>
    <w:p>
      <w:pPr>
        <w:pStyle w:val="ListParagraph"/>
        <w:numPr>
          <w:ilvl w:val="0"/>
          <w:numId w:val="1"/>
        </w:numPr>
        <w:tabs>
          <w:tab w:pos="554" w:val="left" w:leader="none"/>
        </w:tabs>
        <w:spacing w:line="163" w:lineRule="auto" w:before="118" w:after="0"/>
        <w:ind w:left="553" w:right="47" w:hanging="346"/>
        <w:jc w:val="left"/>
        <w:rPr>
          <w:rFonts w:ascii="Book Antiqua" w:hAnsi="Book Antiqua" w:eastAsia="Book Antiqua"/>
          <w:sz w:val="26"/>
        </w:rPr>
      </w:pPr>
      <w:r>
        <w:rPr>
          <w:w w:val="85"/>
          <w:sz w:val="26"/>
        </w:rPr>
        <w:t>다만</w:t>
      </w:r>
      <w:r>
        <w:rPr>
          <w:rFonts w:ascii="Book Antiqua" w:hAnsi="Book Antiqua" w:eastAsia="Book Antiqua"/>
          <w:w w:val="85"/>
          <w:sz w:val="26"/>
        </w:rPr>
        <w:t>,</w:t>
      </w:r>
      <w:r>
        <w:rPr>
          <w:rFonts w:ascii="Book Antiqua" w:hAnsi="Book Antiqua" w:eastAsia="Book Antiqua"/>
          <w:spacing w:val="40"/>
          <w:sz w:val="26"/>
        </w:rPr>
        <w:t> </w:t>
      </w:r>
      <w:r>
        <w:rPr>
          <w:w w:val="85"/>
          <w:sz w:val="26"/>
        </w:rPr>
        <w:t>기업가형</w:t>
      </w:r>
      <w:r>
        <w:rPr>
          <w:spacing w:val="40"/>
          <w:sz w:val="26"/>
        </w:rPr>
        <w:t> </w:t>
      </w:r>
      <w:r>
        <w:rPr>
          <w:w w:val="85"/>
          <w:sz w:val="26"/>
        </w:rPr>
        <w:t>소상공인</w:t>
      </w:r>
      <w:r>
        <w:rPr>
          <w:spacing w:val="40"/>
          <w:sz w:val="26"/>
        </w:rPr>
        <w:t> </w:t>
      </w:r>
      <w:r>
        <w:rPr>
          <w:w w:val="85"/>
          <w:sz w:val="26"/>
        </w:rPr>
        <w:t>수혜기업</w:t>
      </w:r>
      <w:r>
        <w:rPr>
          <w:spacing w:val="40"/>
          <w:sz w:val="26"/>
        </w:rPr>
        <w:t> </w:t>
      </w:r>
      <w:r>
        <w:rPr>
          <w:w w:val="85"/>
          <w:sz w:val="26"/>
        </w:rPr>
        <w:t>증빙서류로</w:t>
      </w:r>
      <w:r>
        <w:rPr>
          <w:spacing w:val="40"/>
          <w:sz w:val="26"/>
        </w:rPr>
        <w:t> </w:t>
      </w:r>
      <w:r>
        <w:rPr>
          <w:rFonts w:ascii="Times" w:hAnsi="Times" w:eastAsia="Times"/>
          <w:w w:val="85"/>
          <w:sz w:val="26"/>
        </w:rPr>
        <w:t>‘</w:t>
      </w:r>
      <w:r>
        <w:rPr>
          <w:w w:val="85"/>
          <w:sz w:val="26"/>
        </w:rPr>
        <w:t>기업가형소상공 </w:t>
      </w:r>
      <w:r>
        <w:rPr>
          <w:w w:val="90"/>
          <w:sz w:val="26"/>
        </w:rPr>
        <w:t>인</w:t>
      </w:r>
      <w:r>
        <w:rPr>
          <w:spacing w:val="40"/>
          <w:sz w:val="26"/>
        </w:rPr>
        <w:t> </w:t>
      </w:r>
      <w:r>
        <w:rPr>
          <w:w w:val="90"/>
          <w:sz w:val="26"/>
        </w:rPr>
        <w:t>확인서</w:t>
      </w:r>
      <w:r>
        <w:rPr>
          <w:rFonts w:ascii="Times" w:hAnsi="Times" w:eastAsia="Times"/>
          <w:w w:val="90"/>
          <w:sz w:val="26"/>
        </w:rPr>
        <w:t>’</w:t>
      </w:r>
      <w:r>
        <w:rPr>
          <w:w w:val="90"/>
          <w:sz w:val="26"/>
        </w:rPr>
        <w:t>를</w:t>
      </w:r>
      <w:r>
        <w:rPr>
          <w:spacing w:val="40"/>
          <w:sz w:val="26"/>
        </w:rPr>
        <w:t> </w:t>
      </w:r>
      <w:r>
        <w:rPr>
          <w:w w:val="90"/>
          <w:sz w:val="26"/>
        </w:rPr>
        <w:t>제출하셔야</w:t>
      </w:r>
      <w:r>
        <w:rPr>
          <w:spacing w:val="40"/>
          <w:sz w:val="26"/>
        </w:rPr>
        <w:t> </w:t>
      </w:r>
      <w:r>
        <w:rPr>
          <w:w w:val="90"/>
          <w:sz w:val="26"/>
        </w:rPr>
        <w:t>합니다</w:t>
      </w:r>
      <w:r>
        <w:rPr>
          <w:rFonts w:ascii="Book Antiqua" w:hAnsi="Book Antiqua" w:eastAsia="Book Antiqua"/>
          <w:w w:val="90"/>
          <w:sz w:val="26"/>
        </w:rPr>
        <w:t>.</w:t>
      </w:r>
    </w:p>
    <w:p>
      <w:pPr>
        <w:spacing w:line="240" w:lineRule="auto" w:before="0"/>
        <w:rPr>
          <w:rFonts w:ascii="Book Antiqua"/>
          <w:sz w:val="26"/>
        </w:rPr>
      </w:pPr>
      <w:r>
        <w:rPr/>
        <w:br w:type="column"/>
      </w:r>
      <w:r>
        <w:rPr>
          <w:rFonts w:ascii="Book Antiqua"/>
          <w:sz w:val="26"/>
        </w:rPr>
      </w:r>
    </w:p>
    <w:p>
      <w:pPr>
        <w:pStyle w:val="ListParagraph"/>
        <w:numPr>
          <w:ilvl w:val="0"/>
          <w:numId w:val="1"/>
        </w:numPr>
        <w:tabs>
          <w:tab w:pos="528" w:val="left" w:leader="none"/>
        </w:tabs>
        <w:spacing w:line="240" w:lineRule="auto" w:before="210" w:after="0"/>
        <w:ind w:left="527" w:right="0" w:hanging="320"/>
        <w:jc w:val="left"/>
        <w:rPr>
          <w:rFonts w:ascii="Book Antiqua" w:hAnsi="Book Antiqua" w:eastAsia="Book Antiqua"/>
          <w:sz w:val="26"/>
        </w:rPr>
      </w:pPr>
      <w:r>
        <w:rPr/>
        <w:pict>
          <v:shape style="position:absolute;margin-left:461.61499pt;margin-top:-30.071535pt;width:339.85pt;height:32.65pt;mso-position-horizontal-relative:page;mso-position-vertical-relative:paragraph;z-index:15735808" type="#_x0000_t202" id="docshape414" filled="true" fillcolor="#fff6cc" stroked="true" strokeweight=".24pt" strokecolor="#000000">
            <v:textbox inset="0,0,0,0">
              <w:txbxContent>
                <w:p>
                  <w:pPr>
                    <w:spacing w:before="119"/>
                    <w:ind w:left="198" w:right="0" w:firstLine="0"/>
                    <w:jc w:val="left"/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</w:pP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Q11.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25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지원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1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시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1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연령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0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제한이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1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-4"/>
                      <w:sz w:val="21"/>
                    </w:rPr>
                    <w:t>있나요?</w:t>
                  </w:r>
                </w:p>
              </w:txbxContent>
            </v:textbox>
            <v:fill type="solid"/>
            <v:stroke dashstyle="solid"/>
            <w10:wrap type="none"/>
          </v:shape>
        </w:pict>
      </w:r>
      <w:r>
        <w:rPr>
          <w:w w:val="85"/>
          <w:sz w:val="26"/>
        </w:rPr>
        <w:t>연령</w:t>
      </w:r>
      <w:r>
        <w:rPr>
          <w:spacing w:val="29"/>
          <w:sz w:val="26"/>
        </w:rPr>
        <w:t> </w:t>
      </w:r>
      <w:r>
        <w:rPr>
          <w:w w:val="85"/>
          <w:sz w:val="26"/>
        </w:rPr>
        <w:t>제한은</w:t>
      </w:r>
      <w:r>
        <w:rPr>
          <w:spacing w:val="29"/>
          <w:sz w:val="26"/>
        </w:rPr>
        <w:t> </w:t>
      </w:r>
      <w:r>
        <w:rPr>
          <w:w w:val="85"/>
          <w:sz w:val="26"/>
        </w:rPr>
        <w:t>따로</w:t>
      </w:r>
      <w:r>
        <w:rPr>
          <w:spacing w:val="30"/>
          <w:sz w:val="26"/>
        </w:rPr>
        <w:t> </w:t>
      </w:r>
      <w:r>
        <w:rPr>
          <w:spacing w:val="-2"/>
          <w:w w:val="85"/>
          <w:sz w:val="26"/>
        </w:rPr>
        <w:t>없습니다</w:t>
      </w:r>
      <w:r>
        <w:rPr>
          <w:rFonts w:ascii="Book Antiqua" w:hAnsi="Book Antiqua" w:eastAsia="Book Antiqua"/>
          <w:spacing w:val="-2"/>
          <w:w w:val="85"/>
          <w:sz w:val="26"/>
        </w:rPr>
        <w:t>.</w:t>
      </w:r>
    </w:p>
    <w:p>
      <w:pPr>
        <w:pStyle w:val="ListParagraph"/>
        <w:numPr>
          <w:ilvl w:val="0"/>
          <w:numId w:val="1"/>
        </w:numPr>
        <w:tabs>
          <w:tab w:pos="562" w:val="left" w:leader="none"/>
        </w:tabs>
        <w:spacing w:line="187" w:lineRule="auto" w:before="81" w:after="0"/>
        <w:ind w:left="561" w:right="109" w:hanging="353"/>
        <w:jc w:val="left"/>
        <w:rPr>
          <w:rFonts w:ascii="Book Antiqua" w:hAnsi="Book Antiqua" w:eastAsia="Book Antiqua"/>
          <w:sz w:val="26"/>
        </w:rPr>
      </w:pPr>
      <w:r>
        <w:rPr>
          <w:spacing w:val="-2"/>
          <w:w w:val="90"/>
          <w:sz w:val="26"/>
        </w:rPr>
        <w:t>다만</w:t>
      </w:r>
      <w:r>
        <w:rPr>
          <w:rFonts w:ascii="Book Antiqua" w:hAnsi="Book Antiqua" w:eastAsia="Book Antiqua"/>
          <w:spacing w:val="-2"/>
          <w:w w:val="90"/>
          <w:sz w:val="26"/>
        </w:rPr>
        <w:t>,</w:t>
      </w:r>
      <w:r>
        <w:rPr>
          <w:rFonts w:ascii="Book Antiqua" w:hAnsi="Book Antiqua" w:eastAsia="Book Antiqua"/>
          <w:spacing w:val="25"/>
          <w:sz w:val="26"/>
        </w:rPr>
        <w:t> </w:t>
      </w:r>
      <w:r>
        <w:rPr>
          <w:spacing w:val="-2"/>
          <w:w w:val="90"/>
          <w:sz w:val="26"/>
        </w:rPr>
        <w:t>미성년자의</w:t>
      </w:r>
      <w:r>
        <w:rPr>
          <w:spacing w:val="27"/>
          <w:sz w:val="26"/>
        </w:rPr>
        <w:t> </w:t>
      </w:r>
      <w:r>
        <w:rPr>
          <w:spacing w:val="-2"/>
          <w:w w:val="90"/>
          <w:sz w:val="26"/>
        </w:rPr>
        <w:t>경우</w:t>
      </w:r>
      <w:r>
        <w:rPr>
          <w:spacing w:val="27"/>
          <w:sz w:val="26"/>
        </w:rPr>
        <w:t> </w:t>
      </w:r>
      <w:r>
        <w:rPr>
          <w:spacing w:val="-2"/>
          <w:w w:val="90"/>
          <w:sz w:val="26"/>
        </w:rPr>
        <w:t>사업화자금</w:t>
      </w:r>
      <w:r>
        <w:rPr>
          <w:spacing w:val="25"/>
          <w:sz w:val="26"/>
        </w:rPr>
        <w:t> </w:t>
      </w:r>
      <w:r>
        <w:rPr>
          <w:spacing w:val="-2"/>
          <w:w w:val="90"/>
          <w:sz w:val="26"/>
        </w:rPr>
        <w:t>수혜</w:t>
      </w:r>
      <w:r>
        <w:rPr>
          <w:rFonts w:ascii="함초롬바탕" w:hAnsi="함초롬바탕" w:eastAsia="함초롬바탕"/>
          <w:spacing w:val="-2"/>
          <w:w w:val="90"/>
          <w:sz w:val="26"/>
        </w:rPr>
        <w:t>·</w:t>
      </w:r>
      <w:r>
        <w:rPr>
          <w:spacing w:val="-2"/>
          <w:w w:val="90"/>
          <w:sz w:val="26"/>
        </w:rPr>
        <w:t>집행</w:t>
      </w:r>
      <w:r>
        <w:rPr>
          <w:rFonts w:ascii="함초롬바탕" w:hAnsi="함초롬바탕" w:eastAsia="함초롬바탕"/>
          <w:spacing w:val="-2"/>
          <w:w w:val="90"/>
          <w:sz w:val="26"/>
        </w:rPr>
        <w:t>·</w:t>
      </w:r>
      <w:r>
        <w:rPr>
          <w:spacing w:val="-2"/>
          <w:w w:val="90"/>
          <w:sz w:val="26"/>
        </w:rPr>
        <w:t>정산</w:t>
      </w:r>
      <w:r>
        <w:rPr>
          <w:spacing w:val="27"/>
          <w:sz w:val="26"/>
        </w:rPr>
        <w:t> </w:t>
      </w:r>
      <w:r>
        <w:rPr>
          <w:spacing w:val="-2"/>
          <w:w w:val="90"/>
          <w:sz w:val="26"/>
        </w:rPr>
        <w:t>등의</w:t>
      </w:r>
      <w:r>
        <w:rPr>
          <w:spacing w:val="27"/>
          <w:sz w:val="26"/>
        </w:rPr>
        <w:t> </w:t>
      </w:r>
      <w:r>
        <w:rPr>
          <w:spacing w:val="-2"/>
          <w:w w:val="90"/>
          <w:sz w:val="26"/>
        </w:rPr>
        <w:t>과정을 </w:t>
      </w:r>
      <w:r>
        <w:rPr>
          <w:w w:val="90"/>
          <w:sz w:val="26"/>
        </w:rPr>
        <w:t>위해</w:t>
      </w:r>
      <w:r>
        <w:rPr>
          <w:spacing w:val="32"/>
          <w:sz w:val="26"/>
        </w:rPr>
        <w:t> </w:t>
      </w:r>
      <w:r>
        <w:rPr>
          <w:w w:val="90"/>
          <w:sz w:val="26"/>
        </w:rPr>
        <w:t>법정대리인이</w:t>
      </w:r>
      <w:r>
        <w:rPr>
          <w:spacing w:val="32"/>
          <w:sz w:val="26"/>
        </w:rPr>
        <w:t> </w:t>
      </w:r>
      <w:r>
        <w:rPr>
          <w:w w:val="90"/>
          <w:sz w:val="26"/>
        </w:rPr>
        <w:t>필요할</w:t>
      </w:r>
      <w:r>
        <w:rPr>
          <w:spacing w:val="32"/>
          <w:sz w:val="26"/>
        </w:rPr>
        <w:t> </w:t>
      </w:r>
      <w:r>
        <w:rPr>
          <w:w w:val="90"/>
          <w:sz w:val="26"/>
        </w:rPr>
        <w:t>수</w:t>
      </w:r>
      <w:r>
        <w:rPr>
          <w:spacing w:val="32"/>
          <w:sz w:val="26"/>
        </w:rPr>
        <w:t> </w:t>
      </w:r>
      <w:r>
        <w:rPr>
          <w:w w:val="90"/>
          <w:sz w:val="26"/>
        </w:rPr>
        <w:t>있으니</w:t>
      </w:r>
      <w:r>
        <w:rPr>
          <w:spacing w:val="32"/>
          <w:sz w:val="26"/>
        </w:rPr>
        <w:t> </w:t>
      </w:r>
      <w:r>
        <w:rPr>
          <w:color w:val="FF0000"/>
          <w:w w:val="90"/>
          <w:sz w:val="26"/>
        </w:rPr>
        <w:t>참고</w:t>
      </w:r>
      <w:r>
        <w:rPr>
          <w:color w:val="FF0000"/>
          <w:spacing w:val="32"/>
          <w:sz w:val="26"/>
        </w:rPr>
        <w:t> </w:t>
      </w:r>
      <w:r>
        <w:rPr>
          <w:color w:val="FF0000"/>
          <w:w w:val="90"/>
          <w:sz w:val="26"/>
        </w:rPr>
        <w:t>바랍니다</w:t>
      </w:r>
      <w:r>
        <w:rPr>
          <w:rFonts w:ascii="Book Antiqua" w:hAnsi="Book Antiqua" w:eastAsia="Book Antiqua"/>
          <w:color w:val="FF0000"/>
          <w:w w:val="90"/>
          <w:sz w:val="26"/>
        </w:rPr>
        <w:t>.</w:t>
      </w:r>
    </w:p>
    <w:p>
      <w:pPr>
        <w:spacing w:after="0" w:line="187" w:lineRule="auto"/>
        <w:jc w:val="left"/>
        <w:rPr>
          <w:rFonts w:ascii="Book Antiqua" w:hAnsi="Book Antiqua" w:eastAsia="Book Antiqua"/>
          <w:sz w:val="26"/>
        </w:rPr>
        <w:sectPr>
          <w:type w:val="continuous"/>
          <w:pgSz w:w="16820" w:h="11900" w:orient="landscape"/>
          <w:pgMar w:header="0" w:footer="296" w:top="780" w:bottom="480" w:left="700" w:right="660"/>
          <w:cols w:num="2" w:equalWidth="0">
            <w:col w:w="6979" w:space="1429"/>
            <w:col w:w="7052"/>
          </w:cols>
        </w:sectPr>
      </w:pPr>
    </w:p>
    <w:p>
      <w:pPr>
        <w:pStyle w:val="BodyText"/>
        <w:spacing w:before="3"/>
        <w:rPr>
          <w:rFonts w:ascii="Book Antiqua"/>
          <w:sz w:val="3"/>
        </w:rPr>
      </w:pPr>
    </w:p>
    <w:p>
      <w:pPr>
        <w:tabs>
          <w:tab w:pos="8529" w:val="left" w:leader="none"/>
        </w:tabs>
        <w:spacing w:line="240" w:lineRule="auto"/>
        <w:ind w:left="119" w:right="0" w:firstLine="0"/>
        <w:rPr>
          <w:rFonts w:ascii="Book Antiqua"/>
          <w:sz w:val="20"/>
        </w:rPr>
      </w:pPr>
      <w:r>
        <w:rPr>
          <w:rFonts w:ascii="Book Antiqua"/>
          <w:position w:val="25"/>
          <w:sz w:val="20"/>
        </w:rPr>
        <w:pict>
          <v:shape style="width:339.85pt;height:38.65pt;mso-position-horizontal-relative:char;mso-position-vertical-relative:line" type="#_x0000_t202" id="docshape415" filled="true" fillcolor="#fff6cc" stroked="true" strokeweight=".24pt" strokecolor="#000000">
            <w10:anchorlock/>
            <v:textbox inset="0,0,0,0">
              <w:txbxContent>
                <w:p>
                  <w:pPr>
                    <w:spacing w:line="201" w:lineRule="auto" w:before="62"/>
                    <w:ind w:left="743" w:right="664" w:hanging="545"/>
                    <w:jc w:val="left"/>
                    <w:rPr>
                      <w:rFonts w:ascii="맑은 고딕" w:hAnsi="맑은 고딕" w:eastAsia="맑은 고딕"/>
                      <w:b/>
                      <w:color w:val="000000"/>
                      <w:sz w:val="21"/>
                    </w:rPr>
                  </w:pPr>
                  <w:r>
                    <w:rPr>
                      <w:rFonts w:ascii="맑은 고딕" w:hAnsi="맑은 고딕" w:eastAsia="맑은 고딕"/>
                      <w:b/>
                      <w:color w:val="000000"/>
                      <w:spacing w:val="-2"/>
                      <w:sz w:val="21"/>
                    </w:rPr>
                    <w:t>Q7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pacing w:val="-10"/>
                      <w:sz w:val="21"/>
                    </w:rPr>
                    <w:t>. 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pacing w:val="-2"/>
                      <w:sz w:val="21"/>
                    </w:rPr>
                    <w:t>지원대상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pacing w:val="-16"/>
                      <w:sz w:val="21"/>
                    </w:rPr>
                    <w:t> 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pacing w:val="-2"/>
                      <w:sz w:val="21"/>
                    </w:rPr>
                    <w:t>중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pacing w:val="-10"/>
                      <w:sz w:val="21"/>
                    </w:rPr>
                    <w:t> ‘</w:t>
                  </w:r>
                  <w:r>
                    <w:rPr>
                      <w:rFonts w:ascii="함초롬돋움" w:hAnsi="함초롬돋움" w:eastAsia="함초롬돋움"/>
                      <w:b/>
                      <w:color w:val="000000"/>
                      <w:spacing w:val="-8"/>
                      <w:sz w:val="21"/>
                    </w:rPr>
                    <w:t>➁ 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pacing w:val="-2"/>
                      <w:sz w:val="21"/>
                    </w:rPr>
                    <w:t>소상공인투자연계지원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pacing w:val="-16"/>
                      <w:sz w:val="21"/>
                    </w:rPr>
                    <w:t> 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pacing w:val="-2"/>
                      <w:sz w:val="21"/>
                    </w:rPr>
                    <w:t>사업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pacing w:val="-17"/>
                      <w:sz w:val="21"/>
                    </w:rPr>
                    <w:t> 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pacing w:val="-2"/>
                      <w:sz w:val="21"/>
                    </w:rPr>
                    <w:t>민간운영사에게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z w:val="21"/>
                    </w:rPr>
                    <w:t>旣투자 받은 기업’이란 무엇인가요?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rFonts w:ascii="Book Antiqua"/>
          <w:position w:val="25"/>
          <w:sz w:val="20"/>
        </w:rPr>
      </w:r>
      <w:r>
        <w:rPr>
          <w:rFonts w:ascii="Book Antiqua"/>
          <w:position w:val="25"/>
          <w:sz w:val="20"/>
        </w:rPr>
        <w:tab/>
      </w:r>
      <w:r>
        <w:rPr>
          <w:rFonts w:ascii="Book Antiqua"/>
          <w:sz w:val="20"/>
        </w:rPr>
        <w:pict>
          <v:shape style="width:339.85pt;height:32.65pt;mso-position-horizontal-relative:char;mso-position-vertical-relative:line" type="#_x0000_t202" id="docshape416" filled="true" fillcolor="#fff6cc" stroked="true" strokeweight=".24pt" strokecolor="#000000">
            <w10:anchorlock/>
            <v:textbox inset="0,0,0,0">
              <w:txbxContent>
                <w:p>
                  <w:pPr>
                    <w:spacing w:before="119"/>
                    <w:ind w:left="198" w:right="0" w:firstLine="0"/>
                    <w:jc w:val="left"/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</w:pP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Q12.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26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외국인이나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2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재외국민도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2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참여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2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-2"/>
                      <w:sz w:val="21"/>
                    </w:rPr>
                    <w:t>가능한가요?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rFonts w:ascii="Book Antiqua"/>
          <w:sz w:val="20"/>
        </w:rPr>
      </w:r>
    </w:p>
    <w:p>
      <w:pPr>
        <w:spacing w:after="0" w:line="240" w:lineRule="auto"/>
        <w:rPr>
          <w:rFonts w:ascii="Book Antiqua"/>
          <w:sz w:val="20"/>
        </w:rPr>
        <w:sectPr>
          <w:type w:val="continuous"/>
          <w:pgSz w:w="16820" w:h="11900" w:orient="landscape"/>
          <w:pgMar w:header="0" w:footer="296" w:top="780" w:bottom="480" w:left="700" w:right="660"/>
        </w:sectPr>
      </w:pPr>
    </w:p>
    <w:p>
      <w:pPr>
        <w:pStyle w:val="ListParagraph"/>
        <w:numPr>
          <w:ilvl w:val="0"/>
          <w:numId w:val="1"/>
        </w:numPr>
        <w:tabs>
          <w:tab w:pos="547" w:val="left" w:leader="none"/>
        </w:tabs>
        <w:spacing w:line="163" w:lineRule="auto" w:before="0" w:after="0"/>
        <w:ind w:left="532" w:right="38" w:hanging="324"/>
        <w:jc w:val="left"/>
        <w:rPr>
          <w:rFonts w:ascii="Book Antiqua" w:hAnsi="Book Antiqua" w:eastAsia="Book Antiqua"/>
          <w:sz w:val="26"/>
        </w:rPr>
      </w:pPr>
      <w:r>
        <w:rPr>
          <w:spacing w:val="-2"/>
          <w:w w:val="90"/>
          <w:sz w:val="26"/>
        </w:rPr>
        <w:t>공고일</w:t>
      </w:r>
      <w:r>
        <w:rPr>
          <w:spacing w:val="15"/>
          <w:sz w:val="26"/>
        </w:rPr>
        <w:t> </w:t>
      </w:r>
      <w:r>
        <w:rPr>
          <w:spacing w:val="-2"/>
          <w:w w:val="90"/>
          <w:sz w:val="26"/>
        </w:rPr>
        <w:t>기준</w:t>
      </w:r>
      <w:r>
        <w:rPr>
          <w:spacing w:val="16"/>
          <w:sz w:val="26"/>
        </w:rPr>
        <w:t> </w:t>
      </w:r>
      <w:r>
        <w:rPr>
          <w:rFonts w:ascii="Book Antiqua" w:hAnsi="Book Antiqua" w:eastAsia="Book Antiqua"/>
          <w:spacing w:val="-2"/>
          <w:w w:val="90"/>
          <w:sz w:val="26"/>
        </w:rPr>
        <w:t>3</w:t>
      </w:r>
      <w:r>
        <w:rPr>
          <w:spacing w:val="-2"/>
          <w:w w:val="90"/>
          <w:sz w:val="26"/>
        </w:rPr>
        <w:t>년</w:t>
      </w:r>
      <w:r>
        <w:rPr>
          <w:spacing w:val="15"/>
          <w:sz w:val="26"/>
        </w:rPr>
        <w:t> </w:t>
      </w:r>
      <w:r>
        <w:rPr>
          <w:spacing w:val="-2"/>
          <w:w w:val="90"/>
          <w:sz w:val="26"/>
        </w:rPr>
        <w:t>이내</w:t>
      </w:r>
      <w:r>
        <w:rPr>
          <w:spacing w:val="16"/>
          <w:sz w:val="26"/>
        </w:rPr>
        <w:t> </w:t>
      </w:r>
      <w:r>
        <w:rPr>
          <w:spacing w:val="-2"/>
          <w:w w:val="90"/>
          <w:sz w:val="26"/>
        </w:rPr>
        <w:t>소상공인투자연계지원</w:t>
      </w:r>
      <w:r>
        <w:rPr>
          <w:spacing w:val="16"/>
          <w:sz w:val="26"/>
        </w:rPr>
        <w:t> </w:t>
      </w:r>
      <w:r>
        <w:rPr>
          <w:spacing w:val="-2"/>
          <w:w w:val="90"/>
          <w:sz w:val="26"/>
        </w:rPr>
        <w:t>사업</w:t>
      </w:r>
      <w:r>
        <w:rPr>
          <w:spacing w:val="22"/>
          <w:w w:val="90"/>
          <w:sz w:val="26"/>
        </w:rPr>
        <w:t> </w:t>
      </w:r>
      <w:r>
        <w:rPr>
          <w:spacing w:val="-2"/>
          <w:w w:val="90"/>
          <w:sz w:val="26"/>
        </w:rPr>
        <w:t>민간운영사로</w:t>
      </w:r>
      <w:r>
        <w:rPr>
          <w:spacing w:val="-2"/>
          <w:w w:val="90"/>
          <w:sz w:val="26"/>
        </w:rPr>
        <w:t> </w:t>
      </w:r>
      <w:r>
        <w:rPr>
          <w:w w:val="90"/>
          <w:sz w:val="26"/>
        </w:rPr>
        <w:t>선정된</w:t>
      </w:r>
      <w:r>
        <w:rPr>
          <w:spacing w:val="19"/>
          <w:sz w:val="26"/>
        </w:rPr>
        <w:t> </w:t>
      </w:r>
      <w:r>
        <w:rPr>
          <w:w w:val="90"/>
          <w:sz w:val="26"/>
        </w:rPr>
        <w:t>민간</w:t>
      </w:r>
      <w:r>
        <w:rPr>
          <w:spacing w:val="19"/>
          <w:sz w:val="26"/>
        </w:rPr>
        <w:t> </w:t>
      </w:r>
      <w:r>
        <w:rPr>
          <w:w w:val="90"/>
          <w:sz w:val="26"/>
        </w:rPr>
        <w:t>운영사로부터</w:t>
      </w:r>
      <w:r>
        <w:rPr>
          <w:spacing w:val="19"/>
          <w:sz w:val="26"/>
        </w:rPr>
        <w:t> </w:t>
      </w:r>
      <w:r>
        <w:rPr>
          <w:w w:val="90"/>
          <w:sz w:val="26"/>
        </w:rPr>
        <w:t>투자를</w:t>
      </w:r>
      <w:r>
        <w:rPr>
          <w:spacing w:val="19"/>
          <w:sz w:val="26"/>
        </w:rPr>
        <w:t> </w:t>
      </w:r>
      <w:r>
        <w:rPr>
          <w:w w:val="90"/>
          <w:sz w:val="26"/>
        </w:rPr>
        <w:t>받은</w:t>
      </w:r>
      <w:r>
        <w:rPr>
          <w:spacing w:val="19"/>
          <w:sz w:val="26"/>
        </w:rPr>
        <w:t> </w:t>
      </w:r>
      <w:r>
        <w:rPr>
          <w:w w:val="90"/>
          <w:sz w:val="26"/>
        </w:rPr>
        <w:t>기업을</w:t>
      </w:r>
      <w:r>
        <w:rPr>
          <w:spacing w:val="19"/>
          <w:sz w:val="26"/>
        </w:rPr>
        <w:t> </w:t>
      </w:r>
      <w:r>
        <w:rPr>
          <w:w w:val="90"/>
          <w:sz w:val="26"/>
        </w:rPr>
        <w:t>뜻합니다</w:t>
      </w:r>
      <w:r>
        <w:rPr>
          <w:rFonts w:ascii="Book Antiqua" w:hAnsi="Book Antiqua" w:eastAsia="Book Antiqua"/>
          <w:w w:val="90"/>
          <w:sz w:val="26"/>
        </w:rPr>
        <w:t>.</w:t>
      </w:r>
    </w:p>
    <w:p>
      <w:pPr>
        <w:pStyle w:val="ListParagraph"/>
        <w:numPr>
          <w:ilvl w:val="0"/>
          <w:numId w:val="1"/>
        </w:numPr>
        <w:tabs>
          <w:tab w:pos="540" w:val="left" w:leader="none"/>
        </w:tabs>
        <w:spacing w:line="163" w:lineRule="auto" w:before="108" w:after="0"/>
        <w:ind w:left="539" w:right="38" w:hanging="331"/>
        <w:jc w:val="left"/>
        <w:rPr>
          <w:rFonts w:ascii="Book Antiqua" w:hAnsi="Book Antiqua" w:eastAsia="Book Antiqua"/>
          <w:sz w:val="26"/>
        </w:rPr>
      </w:pPr>
      <w:r>
        <w:rPr>
          <w:w w:val="85"/>
          <w:sz w:val="26"/>
        </w:rPr>
        <w:t>다만</w:t>
      </w:r>
      <w:r>
        <w:rPr>
          <w:rFonts w:ascii="Book Antiqua" w:hAnsi="Book Antiqua" w:eastAsia="Book Antiqua"/>
          <w:w w:val="85"/>
          <w:sz w:val="26"/>
        </w:rPr>
        <w:t>,</w:t>
      </w:r>
      <w:r>
        <w:rPr>
          <w:rFonts w:ascii="Book Antiqua" w:hAnsi="Book Antiqua" w:eastAsia="Book Antiqua"/>
          <w:spacing w:val="40"/>
          <w:sz w:val="26"/>
        </w:rPr>
        <w:t> </w:t>
      </w:r>
      <w:r>
        <w:rPr>
          <w:w w:val="85"/>
          <w:sz w:val="26"/>
        </w:rPr>
        <w:t>신청일까지</w:t>
      </w:r>
      <w:r>
        <w:rPr>
          <w:spacing w:val="40"/>
          <w:sz w:val="26"/>
        </w:rPr>
        <w:t> </w:t>
      </w:r>
      <w:r>
        <w:rPr>
          <w:w w:val="85"/>
          <w:sz w:val="26"/>
        </w:rPr>
        <w:t>투자금</w:t>
      </w:r>
      <w:r>
        <w:rPr>
          <w:spacing w:val="40"/>
          <w:sz w:val="26"/>
        </w:rPr>
        <w:t> </w:t>
      </w:r>
      <w:r>
        <w:rPr>
          <w:w w:val="85"/>
          <w:sz w:val="26"/>
        </w:rPr>
        <w:t>유지는</w:t>
      </w:r>
      <w:r>
        <w:rPr>
          <w:spacing w:val="40"/>
          <w:sz w:val="26"/>
        </w:rPr>
        <w:t> </w:t>
      </w:r>
      <w:r>
        <w:rPr>
          <w:w w:val="85"/>
          <w:sz w:val="26"/>
        </w:rPr>
        <w:t>필수이며</w:t>
      </w:r>
      <w:r>
        <w:rPr>
          <w:spacing w:val="40"/>
          <w:sz w:val="26"/>
        </w:rPr>
        <w:t> </w:t>
      </w:r>
      <w:r>
        <w:rPr>
          <w:w w:val="85"/>
          <w:sz w:val="26"/>
        </w:rPr>
        <w:t>신주투자</w:t>
      </w:r>
      <w:r>
        <w:rPr>
          <w:rFonts w:ascii="Book Antiqua" w:hAnsi="Book Antiqua" w:eastAsia="Book Antiqua"/>
          <w:w w:val="85"/>
          <w:sz w:val="26"/>
        </w:rPr>
        <w:t>,</w:t>
      </w:r>
      <w:r>
        <w:rPr>
          <w:rFonts w:ascii="Book Antiqua" w:hAnsi="Book Antiqua" w:eastAsia="Book Antiqua"/>
          <w:spacing w:val="52"/>
          <w:w w:val="85"/>
          <w:sz w:val="26"/>
        </w:rPr>
        <w:t> </w:t>
      </w:r>
      <w:r>
        <w:rPr>
          <w:w w:val="85"/>
          <w:sz w:val="26"/>
        </w:rPr>
        <w:t>사업권투자</w:t>
      </w:r>
      <w:r>
        <w:rPr>
          <w:rFonts w:ascii="Book Antiqua" w:hAnsi="Book Antiqua" w:eastAsia="Book Antiqua"/>
          <w:w w:val="85"/>
          <w:sz w:val="26"/>
        </w:rPr>
        <w:t>,</w:t>
      </w:r>
      <w:r>
        <w:rPr>
          <w:rFonts w:ascii="Book Antiqua" w:hAnsi="Book Antiqua" w:eastAsia="Book Antiqua"/>
          <w:w w:val="85"/>
          <w:sz w:val="26"/>
        </w:rPr>
        <w:t> </w:t>
      </w:r>
      <w:r>
        <w:rPr>
          <w:w w:val="90"/>
          <w:sz w:val="26"/>
        </w:rPr>
        <w:t>지분</w:t>
      </w:r>
      <w:r>
        <w:rPr>
          <w:spacing w:val="22"/>
          <w:sz w:val="26"/>
        </w:rPr>
        <w:t> </w:t>
      </w:r>
      <w:r>
        <w:rPr>
          <w:w w:val="90"/>
          <w:sz w:val="26"/>
        </w:rPr>
        <w:t>전환계약</w:t>
      </w:r>
      <w:r>
        <w:rPr>
          <w:spacing w:val="22"/>
          <w:sz w:val="26"/>
        </w:rPr>
        <w:t> </w:t>
      </w:r>
      <w:r>
        <w:rPr>
          <w:w w:val="90"/>
          <w:sz w:val="26"/>
        </w:rPr>
        <w:t>한정으로</w:t>
      </w:r>
      <w:r>
        <w:rPr>
          <w:spacing w:val="23"/>
          <w:sz w:val="26"/>
        </w:rPr>
        <w:t> </w:t>
      </w:r>
      <w:r>
        <w:rPr>
          <w:w w:val="90"/>
          <w:sz w:val="26"/>
        </w:rPr>
        <w:t>지원</w:t>
      </w:r>
      <w:r>
        <w:rPr>
          <w:spacing w:val="22"/>
          <w:sz w:val="26"/>
        </w:rPr>
        <w:t> </w:t>
      </w:r>
      <w:r>
        <w:rPr>
          <w:w w:val="90"/>
          <w:sz w:val="26"/>
        </w:rPr>
        <w:t>가능합니다</w:t>
      </w:r>
      <w:r>
        <w:rPr>
          <w:rFonts w:ascii="Book Antiqua" w:hAnsi="Book Antiqua" w:eastAsia="Book Antiqua"/>
          <w:w w:val="90"/>
          <w:sz w:val="26"/>
        </w:rPr>
        <w:t>.</w:t>
      </w:r>
    </w:p>
    <w:p>
      <w:pPr>
        <w:pStyle w:val="BodyText"/>
        <w:rPr>
          <w:rFonts w:ascii="Book Antiqua"/>
          <w:sz w:val="29"/>
        </w:rPr>
      </w:pPr>
      <w:r>
        <w:rPr/>
        <w:pict>
          <v:shape style="position:absolute;margin-left:41.115002pt;margin-top:19.40975pt;width:339.85pt;height:38.75pt;mso-position-horizontal-relative:page;mso-position-vertical-relative:paragraph;z-index:-15721984;mso-wrap-distance-left:0;mso-wrap-distance-right:0" type="#_x0000_t202" id="docshape417" filled="true" fillcolor="#fff6cc" stroked="true" strokeweight=".24pt" strokecolor="#000000">
            <v:textbox inset="0,0,0,0">
              <w:txbxContent>
                <w:p>
                  <w:pPr>
                    <w:spacing w:line="201" w:lineRule="auto" w:before="65"/>
                    <w:ind w:left="743" w:right="0" w:hanging="545"/>
                    <w:jc w:val="left"/>
                    <w:rPr>
                      <w:rFonts w:ascii="맑은 고딕" w:hAnsi="맑은 고딕" w:eastAsia="맑은 고딕"/>
                      <w:b/>
                      <w:color w:val="000000"/>
                      <w:sz w:val="21"/>
                    </w:rPr>
                  </w:pPr>
                  <w:r>
                    <w:rPr>
                      <w:rFonts w:ascii="맑은 고딕" w:hAnsi="맑은 고딕" w:eastAsia="맑은 고딕"/>
                      <w:b/>
                      <w:color w:val="000000"/>
                      <w:sz w:val="21"/>
                    </w:rPr>
                    <w:t>Q8.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pacing w:val="-1"/>
                      <w:sz w:val="21"/>
                    </w:rPr>
                    <w:t> 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z w:val="21"/>
                    </w:rPr>
                    <w:t>지원대상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pacing w:val="-8"/>
                      <w:sz w:val="21"/>
                    </w:rPr>
                    <w:t> 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z w:val="21"/>
                    </w:rPr>
                    <w:t>중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pacing w:val="-8"/>
                      <w:sz w:val="21"/>
                    </w:rPr>
                    <w:t> 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z w:val="21"/>
                    </w:rPr>
                    <w:t>‘</w:t>
                  </w:r>
                  <w:r>
                    <w:rPr>
                      <w:rFonts w:ascii="함초롬돋움" w:hAnsi="함초롬돋움" w:eastAsia="함초롬돋움"/>
                      <w:b/>
                      <w:color w:val="000000"/>
                      <w:sz w:val="21"/>
                    </w:rPr>
                    <w:t>➂ 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z w:val="21"/>
                    </w:rPr>
                    <w:t>최근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pacing w:val="-8"/>
                      <w:sz w:val="21"/>
                    </w:rPr>
                    <w:t> 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z w:val="21"/>
                    </w:rPr>
                    <w:t>3개년도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pacing w:val="-10"/>
                      <w:sz w:val="21"/>
                    </w:rPr>
                    <w:t> 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z w:val="21"/>
                    </w:rPr>
                    <w:t>중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pacing w:val="-8"/>
                      <w:sz w:val="21"/>
                    </w:rPr>
                    <w:t> 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z w:val="21"/>
                    </w:rPr>
                    <w:t>1개년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pacing w:val="-8"/>
                      <w:sz w:val="21"/>
                    </w:rPr>
                    <w:t> 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z w:val="21"/>
                    </w:rPr>
                    <w:t>연간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pacing w:val="-10"/>
                      <w:sz w:val="21"/>
                    </w:rPr>
                    <w:t> 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z w:val="21"/>
                    </w:rPr>
                    <w:t>수출실적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pacing w:val="-8"/>
                      <w:sz w:val="21"/>
                    </w:rPr>
                    <w:t> 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z w:val="21"/>
                    </w:rPr>
                    <w:t>3만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pacing w:val="-10"/>
                      <w:sz w:val="21"/>
                    </w:rPr>
                    <w:t> 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z w:val="21"/>
                    </w:rPr>
                    <w:t>달러 이상 기업’이란 무엇인가요?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</w:p>
    <w:p>
      <w:pPr>
        <w:pStyle w:val="BodyText"/>
        <w:spacing w:before="8"/>
        <w:rPr>
          <w:rFonts w:ascii="Book Antiqua"/>
          <w:sz w:val="27"/>
        </w:rPr>
      </w:pPr>
    </w:p>
    <w:p>
      <w:pPr>
        <w:pStyle w:val="ListParagraph"/>
        <w:numPr>
          <w:ilvl w:val="0"/>
          <w:numId w:val="1"/>
        </w:numPr>
        <w:tabs>
          <w:tab w:pos="545" w:val="left" w:leader="none"/>
        </w:tabs>
        <w:spacing w:line="163" w:lineRule="auto" w:before="0" w:after="0"/>
        <w:ind w:left="544" w:right="38" w:hanging="336"/>
        <w:jc w:val="left"/>
        <w:rPr>
          <w:rFonts w:ascii="Book Antiqua" w:hAnsi="Book Antiqua" w:eastAsia="Book Antiqua"/>
          <w:sz w:val="26"/>
        </w:rPr>
      </w:pPr>
      <w:r>
        <w:rPr>
          <w:rFonts w:ascii="Book Antiqua" w:hAnsi="Book Antiqua" w:eastAsia="Book Antiqua"/>
          <w:w w:val="90"/>
          <w:sz w:val="26"/>
        </w:rPr>
        <w:t>2023</w:t>
      </w:r>
      <w:r>
        <w:rPr>
          <w:w w:val="90"/>
          <w:sz w:val="26"/>
        </w:rPr>
        <w:t>년부터</w:t>
      </w:r>
      <w:r>
        <w:rPr>
          <w:spacing w:val="14"/>
          <w:sz w:val="26"/>
        </w:rPr>
        <w:t> </w:t>
      </w:r>
      <w:r>
        <w:rPr>
          <w:rFonts w:ascii="Book Antiqua" w:hAnsi="Book Antiqua" w:eastAsia="Book Antiqua"/>
          <w:w w:val="90"/>
          <w:sz w:val="26"/>
        </w:rPr>
        <w:t>2025</w:t>
      </w:r>
      <w:r>
        <w:rPr>
          <w:w w:val="90"/>
          <w:sz w:val="26"/>
        </w:rPr>
        <w:t>년까지</w:t>
      </w:r>
      <w:r>
        <w:rPr>
          <w:spacing w:val="14"/>
          <w:sz w:val="26"/>
        </w:rPr>
        <w:t> </w:t>
      </w:r>
      <w:r>
        <w:rPr>
          <w:w w:val="90"/>
          <w:sz w:val="26"/>
        </w:rPr>
        <w:t>연간</w:t>
      </w:r>
      <w:r>
        <w:rPr>
          <w:spacing w:val="14"/>
          <w:sz w:val="26"/>
        </w:rPr>
        <w:t> </w:t>
      </w:r>
      <w:r>
        <w:rPr>
          <w:w w:val="90"/>
          <w:sz w:val="26"/>
        </w:rPr>
        <w:t>수출실적</w:t>
      </w:r>
      <w:r>
        <w:rPr>
          <w:spacing w:val="13"/>
          <w:sz w:val="26"/>
        </w:rPr>
        <w:t> </w:t>
      </w:r>
      <w:r>
        <w:rPr>
          <w:rFonts w:ascii="Book Antiqua" w:hAnsi="Book Antiqua" w:eastAsia="Book Antiqua"/>
          <w:w w:val="90"/>
          <w:sz w:val="26"/>
        </w:rPr>
        <w:t>3</w:t>
      </w:r>
      <w:r>
        <w:rPr>
          <w:w w:val="90"/>
          <w:sz w:val="26"/>
        </w:rPr>
        <w:t>만</w:t>
      </w:r>
      <w:r>
        <w:rPr>
          <w:spacing w:val="12"/>
          <w:sz w:val="26"/>
        </w:rPr>
        <w:t> </w:t>
      </w:r>
      <w:r>
        <w:rPr>
          <w:w w:val="90"/>
          <w:sz w:val="26"/>
        </w:rPr>
        <w:t>달러</w:t>
      </w:r>
      <w:r>
        <w:rPr>
          <w:spacing w:val="12"/>
          <w:sz w:val="26"/>
        </w:rPr>
        <w:t> </w:t>
      </w:r>
      <w:r>
        <w:rPr>
          <w:w w:val="90"/>
          <w:sz w:val="26"/>
        </w:rPr>
        <w:t>이상을</w:t>
      </w:r>
      <w:r>
        <w:rPr>
          <w:spacing w:val="13"/>
          <w:sz w:val="26"/>
        </w:rPr>
        <w:t> </w:t>
      </w:r>
      <w:r>
        <w:rPr>
          <w:w w:val="90"/>
          <w:sz w:val="26"/>
        </w:rPr>
        <w:t>한</w:t>
      </w:r>
      <w:r>
        <w:rPr>
          <w:spacing w:val="12"/>
          <w:sz w:val="26"/>
        </w:rPr>
        <w:t> </w:t>
      </w:r>
      <w:r>
        <w:rPr>
          <w:w w:val="90"/>
          <w:sz w:val="26"/>
        </w:rPr>
        <w:t>번이 라도</w:t>
      </w:r>
      <w:r>
        <w:rPr>
          <w:spacing w:val="29"/>
          <w:sz w:val="26"/>
        </w:rPr>
        <w:t> </w:t>
      </w:r>
      <w:r>
        <w:rPr>
          <w:w w:val="90"/>
          <w:sz w:val="26"/>
        </w:rPr>
        <w:t>달성한</w:t>
      </w:r>
      <w:r>
        <w:rPr>
          <w:spacing w:val="29"/>
          <w:sz w:val="26"/>
        </w:rPr>
        <w:t> </w:t>
      </w:r>
      <w:r>
        <w:rPr>
          <w:w w:val="90"/>
          <w:sz w:val="26"/>
        </w:rPr>
        <w:t>기업이라면</w:t>
      </w:r>
      <w:r>
        <w:rPr>
          <w:spacing w:val="29"/>
          <w:sz w:val="26"/>
        </w:rPr>
        <w:t> </w:t>
      </w:r>
      <w:r>
        <w:rPr>
          <w:w w:val="90"/>
          <w:sz w:val="26"/>
        </w:rPr>
        <w:t>지원</w:t>
      </w:r>
      <w:r>
        <w:rPr>
          <w:spacing w:val="29"/>
          <w:sz w:val="26"/>
        </w:rPr>
        <w:t> </w:t>
      </w:r>
      <w:r>
        <w:rPr>
          <w:w w:val="90"/>
          <w:sz w:val="26"/>
        </w:rPr>
        <w:t>가능합니다</w:t>
      </w:r>
      <w:r>
        <w:rPr>
          <w:rFonts w:ascii="Book Antiqua" w:hAnsi="Book Antiqua" w:eastAsia="Book Antiqua"/>
          <w:w w:val="90"/>
          <w:sz w:val="26"/>
        </w:rPr>
        <w:t>.</w:t>
      </w:r>
    </w:p>
    <w:p>
      <w:pPr>
        <w:pStyle w:val="ListParagraph"/>
        <w:numPr>
          <w:ilvl w:val="0"/>
          <w:numId w:val="1"/>
        </w:numPr>
        <w:tabs>
          <w:tab w:pos="530" w:val="left" w:leader="none"/>
        </w:tabs>
        <w:spacing w:line="163" w:lineRule="auto" w:before="121" w:after="0"/>
        <w:ind w:left="529" w:right="38" w:hanging="322"/>
        <w:jc w:val="left"/>
        <w:rPr>
          <w:sz w:val="26"/>
        </w:rPr>
      </w:pPr>
      <w:r>
        <w:rPr>
          <w:spacing w:val="-2"/>
          <w:w w:val="90"/>
          <w:sz w:val="26"/>
        </w:rPr>
        <w:t>예를</w:t>
      </w:r>
      <w:r>
        <w:rPr>
          <w:spacing w:val="4"/>
          <w:sz w:val="26"/>
        </w:rPr>
        <w:t> </w:t>
      </w:r>
      <w:r>
        <w:rPr>
          <w:spacing w:val="-2"/>
          <w:w w:val="90"/>
          <w:sz w:val="26"/>
        </w:rPr>
        <w:t>들어</w:t>
      </w:r>
      <w:r>
        <w:rPr>
          <w:rFonts w:ascii="Book Antiqua" w:hAnsi="Book Antiqua" w:eastAsia="Book Antiqua"/>
          <w:spacing w:val="-2"/>
          <w:w w:val="90"/>
          <w:sz w:val="26"/>
        </w:rPr>
        <w:t>,</w:t>
      </w:r>
      <w:r>
        <w:rPr>
          <w:rFonts w:ascii="Book Antiqua" w:hAnsi="Book Antiqua" w:eastAsia="Book Antiqua"/>
          <w:spacing w:val="5"/>
          <w:sz w:val="26"/>
        </w:rPr>
        <w:t> </w:t>
      </w:r>
      <w:r>
        <w:rPr>
          <w:rFonts w:ascii="Book Antiqua" w:hAnsi="Book Antiqua" w:eastAsia="Book Antiqua"/>
          <w:spacing w:val="-2"/>
          <w:w w:val="90"/>
          <w:sz w:val="26"/>
        </w:rPr>
        <w:t>3</w:t>
      </w:r>
      <w:r>
        <w:rPr>
          <w:spacing w:val="-2"/>
          <w:w w:val="90"/>
          <w:sz w:val="26"/>
        </w:rPr>
        <w:t>개년도</w:t>
      </w:r>
      <w:r>
        <w:rPr>
          <w:spacing w:val="5"/>
          <w:sz w:val="26"/>
        </w:rPr>
        <w:t> </w:t>
      </w:r>
      <w:r>
        <w:rPr>
          <w:spacing w:val="-2"/>
          <w:w w:val="90"/>
          <w:sz w:val="26"/>
        </w:rPr>
        <w:t>각각의</w:t>
      </w:r>
      <w:r>
        <w:rPr>
          <w:spacing w:val="4"/>
          <w:sz w:val="26"/>
        </w:rPr>
        <w:t> </w:t>
      </w:r>
      <w:r>
        <w:rPr>
          <w:spacing w:val="-2"/>
          <w:w w:val="90"/>
          <w:sz w:val="26"/>
        </w:rPr>
        <w:t>연간</w:t>
      </w:r>
      <w:r>
        <w:rPr>
          <w:spacing w:val="5"/>
          <w:sz w:val="26"/>
        </w:rPr>
        <w:t> </w:t>
      </w:r>
      <w:r>
        <w:rPr>
          <w:spacing w:val="-2"/>
          <w:w w:val="90"/>
          <w:sz w:val="26"/>
        </w:rPr>
        <w:t>수출실적</w:t>
      </w:r>
      <w:r>
        <w:rPr>
          <w:spacing w:val="5"/>
          <w:sz w:val="26"/>
        </w:rPr>
        <w:t> </w:t>
      </w:r>
      <w:r>
        <w:rPr>
          <w:rFonts w:ascii="Book Antiqua" w:hAnsi="Book Antiqua" w:eastAsia="Book Antiqua"/>
          <w:spacing w:val="-2"/>
          <w:w w:val="90"/>
          <w:sz w:val="26"/>
        </w:rPr>
        <w:t>‘23</w:t>
      </w:r>
      <w:r>
        <w:rPr>
          <w:spacing w:val="-2"/>
          <w:w w:val="90"/>
          <w:sz w:val="26"/>
        </w:rPr>
        <w:t>년</w:t>
      </w:r>
      <w:r>
        <w:rPr>
          <w:spacing w:val="4"/>
          <w:sz w:val="26"/>
        </w:rPr>
        <w:t> </w:t>
      </w:r>
      <w:r>
        <w:rPr>
          <w:rFonts w:ascii="Book Antiqua" w:hAnsi="Book Antiqua" w:eastAsia="Book Antiqua"/>
          <w:spacing w:val="-2"/>
          <w:w w:val="90"/>
          <w:sz w:val="26"/>
        </w:rPr>
        <w:t>1</w:t>
      </w:r>
      <w:r>
        <w:rPr>
          <w:spacing w:val="-2"/>
          <w:w w:val="90"/>
          <w:sz w:val="26"/>
        </w:rPr>
        <w:t>만</w:t>
      </w:r>
      <w:r>
        <w:rPr>
          <w:spacing w:val="5"/>
          <w:sz w:val="26"/>
        </w:rPr>
        <w:t> </w:t>
      </w:r>
      <w:r>
        <w:rPr>
          <w:rFonts w:ascii="Book Antiqua" w:hAnsi="Book Antiqua" w:eastAsia="Book Antiqua"/>
          <w:spacing w:val="-2"/>
          <w:w w:val="90"/>
          <w:sz w:val="26"/>
        </w:rPr>
        <w:t>5</w:t>
      </w:r>
      <w:r>
        <w:rPr>
          <w:spacing w:val="-2"/>
          <w:w w:val="90"/>
          <w:sz w:val="26"/>
        </w:rPr>
        <w:t>천달러</w:t>
      </w:r>
      <w:r>
        <w:rPr>
          <w:rFonts w:ascii="Book Antiqua" w:hAnsi="Book Antiqua" w:eastAsia="Book Antiqua"/>
          <w:spacing w:val="-2"/>
          <w:w w:val="90"/>
          <w:sz w:val="26"/>
        </w:rPr>
        <w:t>,</w:t>
      </w:r>
      <w:r>
        <w:rPr>
          <w:rFonts w:ascii="Book Antiqua" w:hAnsi="Book Antiqua" w:eastAsia="Book Antiqua"/>
          <w:spacing w:val="6"/>
          <w:sz w:val="26"/>
        </w:rPr>
        <w:t> </w:t>
      </w:r>
      <w:r>
        <w:rPr>
          <w:rFonts w:ascii="Book Antiqua" w:hAnsi="Book Antiqua" w:eastAsia="Book Antiqua"/>
          <w:spacing w:val="-2"/>
          <w:w w:val="90"/>
          <w:sz w:val="26"/>
        </w:rPr>
        <w:t>’24 </w:t>
      </w:r>
      <w:r>
        <w:rPr>
          <w:w w:val="90"/>
          <w:sz w:val="26"/>
        </w:rPr>
        <w:t>년</w:t>
      </w:r>
      <w:r>
        <w:rPr>
          <w:spacing w:val="17"/>
          <w:sz w:val="26"/>
        </w:rPr>
        <w:t> </w:t>
      </w:r>
      <w:r>
        <w:rPr>
          <w:rFonts w:ascii="Book Antiqua" w:hAnsi="Book Antiqua" w:eastAsia="Book Antiqua"/>
          <w:w w:val="90"/>
          <w:sz w:val="26"/>
        </w:rPr>
        <w:t>3</w:t>
      </w:r>
      <w:r>
        <w:rPr>
          <w:w w:val="90"/>
          <w:sz w:val="26"/>
        </w:rPr>
        <w:t>만</w:t>
      </w:r>
      <w:r>
        <w:rPr>
          <w:spacing w:val="17"/>
          <w:sz w:val="26"/>
        </w:rPr>
        <w:t> </w:t>
      </w:r>
      <w:r>
        <w:rPr>
          <w:w w:val="90"/>
          <w:sz w:val="26"/>
        </w:rPr>
        <w:t>달러</w:t>
      </w:r>
      <w:r>
        <w:rPr>
          <w:rFonts w:ascii="Book Antiqua" w:hAnsi="Book Antiqua" w:eastAsia="Book Antiqua"/>
          <w:w w:val="90"/>
          <w:sz w:val="26"/>
        </w:rPr>
        <w:t>,</w:t>
      </w:r>
      <w:r>
        <w:rPr>
          <w:rFonts w:ascii="Book Antiqua" w:hAnsi="Book Antiqua" w:eastAsia="Book Antiqua"/>
          <w:spacing w:val="17"/>
          <w:sz w:val="26"/>
        </w:rPr>
        <w:t> </w:t>
      </w:r>
      <w:r>
        <w:rPr>
          <w:rFonts w:ascii="Book Antiqua" w:hAnsi="Book Antiqua" w:eastAsia="Book Antiqua"/>
          <w:w w:val="90"/>
          <w:sz w:val="26"/>
        </w:rPr>
        <w:t>‘25</w:t>
      </w:r>
      <w:r>
        <w:rPr>
          <w:w w:val="90"/>
          <w:sz w:val="26"/>
        </w:rPr>
        <w:t>년</w:t>
      </w:r>
      <w:r>
        <w:rPr>
          <w:spacing w:val="17"/>
          <w:sz w:val="26"/>
        </w:rPr>
        <w:t> </w:t>
      </w:r>
      <w:r>
        <w:rPr>
          <w:rFonts w:ascii="Book Antiqua" w:hAnsi="Book Antiqua" w:eastAsia="Book Antiqua"/>
          <w:w w:val="90"/>
          <w:sz w:val="26"/>
        </w:rPr>
        <w:t>0.8</w:t>
      </w:r>
      <w:r>
        <w:rPr>
          <w:w w:val="90"/>
          <w:sz w:val="26"/>
        </w:rPr>
        <w:t>만</w:t>
      </w:r>
      <w:r>
        <w:rPr>
          <w:spacing w:val="16"/>
          <w:sz w:val="26"/>
        </w:rPr>
        <w:t> </w:t>
      </w:r>
      <w:r>
        <w:rPr>
          <w:w w:val="90"/>
          <w:sz w:val="26"/>
        </w:rPr>
        <w:t>달러일</w:t>
      </w:r>
      <w:r>
        <w:rPr>
          <w:spacing w:val="17"/>
          <w:sz w:val="26"/>
        </w:rPr>
        <w:t> </w:t>
      </w:r>
      <w:r>
        <w:rPr>
          <w:w w:val="90"/>
          <w:sz w:val="26"/>
        </w:rPr>
        <w:t>때</w:t>
      </w:r>
      <w:r>
        <w:rPr>
          <w:spacing w:val="16"/>
          <w:sz w:val="26"/>
        </w:rPr>
        <w:t> </w:t>
      </w:r>
      <w:r>
        <w:rPr>
          <w:rFonts w:ascii="Book Antiqua" w:hAnsi="Book Antiqua" w:eastAsia="Book Antiqua"/>
          <w:w w:val="90"/>
          <w:sz w:val="26"/>
        </w:rPr>
        <w:t>’24</w:t>
      </w:r>
      <w:r>
        <w:rPr>
          <w:w w:val="90"/>
          <w:sz w:val="26"/>
        </w:rPr>
        <w:t>년</w:t>
      </w:r>
      <w:r>
        <w:rPr>
          <w:spacing w:val="16"/>
          <w:sz w:val="26"/>
        </w:rPr>
        <w:t> </w:t>
      </w:r>
      <w:r>
        <w:rPr>
          <w:w w:val="90"/>
          <w:sz w:val="26"/>
        </w:rPr>
        <w:t>수출실적</w:t>
      </w:r>
      <w:r>
        <w:rPr>
          <w:spacing w:val="16"/>
          <w:sz w:val="26"/>
        </w:rPr>
        <w:t> </w:t>
      </w:r>
      <w:r>
        <w:rPr>
          <w:rFonts w:ascii="Book Antiqua" w:hAnsi="Book Antiqua" w:eastAsia="Book Antiqua"/>
          <w:w w:val="90"/>
          <w:sz w:val="26"/>
        </w:rPr>
        <w:t>3</w:t>
      </w:r>
      <w:r>
        <w:rPr>
          <w:w w:val="90"/>
          <w:sz w:val="26"/>
        </w:rPr>
        <w:t>만</w:t>
      </w:r>
      <w:r>
        <w:rPr>
          <w:spacing w:val="16"/>
          <w:sz w:val="26"/>
        </w:rPr>
        <w:t> </w:t>
      </w:r>
      <w:r>
        <w:rPr>
          <w:w w:val="90"/>
          <w:sz w:val="26"/>
        </w:rPr>
        <w:t>달러</w:t>
      </w:r>
      <w:r>
        <w:rPr>
          <w:spacing w:val="17"/>
          <w:sz w:val="26"/>
        </w:rPr>
        <w:t> </w:t>
      </w:r>
      <w:r>
        <w:rPr>
          <w:w w:val="90"/>
          <w:sz w:val="26"/>
        </w:rPr>
        <w:t>달</w:t>
      </w:r>
    </w:p>
    <w:p>
      <w:pPr>
        <w:pStyle w:val="ListParagraph"/>
        <w:numPr>
          <w:ilvl w:val="0"/>
          <w:numId w:val="1"/>
        </w:numPr>
        <w:tabs>
          <w:tab w:pos="550" w:val="left" w:leader="none"/>
        </w:tabs>
        <w:spacing w:line="175" w:lineRule="auto" w:before="221" w:after="0"/>
        <w:ind w:left="549" w:right="109" w:hanging="341"/>
        <w:jc w:val="left"/>
        <w:rPr>
          <w:rFonts w:ascii="Book Antiqua" w:hAnsi="Book Antiqua" w:eastAsia="Book Antiqua"/>
          <w:sz w:val="26"/>
        </w:rPr>
      </w:pPr>
      <w:r>
        <w:rPr/>
        <w:br w:type="column"/>
      </w:r>
      <w:r>
        <w:rPr>
          <w:w w:val="85"/>
          <w:sz w:val="26"/>
        </w:rPr>
        <w:t>가능합니다</w:t>
      </w:r>
      <w:r>
        <w:rPr>
          <w:rFonts w:ascii="Book Antiqua" w:hAnsi="Book Antiqua" w:eastAsia="Book Antiqua"/>
          <w:w w:val="85"/>
          <w:sz w:val="26"/>
        </w:rPr>
        <w:t>.</w:t>
      </w:r>
      <w:r>
        <w:rPr>
          <w:rFonts w:ascii="Book Antiqua" w:hAnsi="Book Antiqua" w:eastAsia="Book Antiqua"/>
          <w:spacing w:val="29"/>
          <w:sz w:val="26"/>
        </w:rPr>
        <w:t> </w:t>
      </w:r>
      <w:r>
        <w:rPr>
          <w:w w:val="85"/>
          <w:sz w:val="26"/>
        </w:rPr>
        <w:t>다만</w:t>
      </w:r>
      <w:r>
        <w:rPr>
          <w:rFonts w:ascii="Book Antiqua" w:hAnsi="Book Antiqua" w:eastAsia="Book Antiqua"/>
          <w:w w:val="85"/>
          <w:sz w:val="26"/>
        </w:rPr>
        <w:t>,</w:t>
      </w:r>
      <w:r>
        <w:rPr>
          <w:rFonts w:ascii="Book Antiqua" w:hAnsi="Book Antiqua" w:eastAsia="Book Antiqua"/>
          <w:spacing w:val="29"/>
          <w:sz w:val="26"/>
        </w:rPr>
        <w:t> </w:t>
      </w:r>
      <w:r>
        <w:rPr>
          <w:w w:val="85"/>
          <w:sz w:val="26"/>
        </w:rPr>
        <w:t>아래</w:t>
      </w:r>
      <w:r>
        <w:rPr>
          <w:spacing w:val="27"/>
          <w:sz w:val="26"/>
        </w:rPr>
        <w:t> </w:t>
      </w:r>
      <w:r>
        <w:rPr>
          <w:w w:val="85"/>
          <w:sz w:val="26"/>
        </w:rPr>
        <w:t>요건을</w:t>
      </w:r>
      <w:r>
        <w:rPr>
          <w:spacing w:val="27"/>
          <w:sz w:val="26"/>
        </w:rPr>
        <w:t> </w:t>
      </w:r>
      <w:r>
        <w:rPr>
          <w:w w:val="85"/>
          <w:sz w:val="26"/>
        </w:rPr>
        <w:t>모두</w:t>
      </w:r>
      <w:r>
        <w:rPr>
          <w:spacing w:val="26"/>
          <w:sz w:val="26"/>
        </w:rPr>
        <w:t> </w:t>
      </w:r>
      <w:r>
        <w:rPr>
          <w:w w:val="85"/>
          <w:sz w:val="26"/>
        </w:rPr>
        <w:t>충족하는</w:t>
      </w:r>
      <w:r>
        <w:rPr>
          <w:spacing w:val="27"/>
          <w:sz w:val="26"/>
        </w:rPr>
        <w:t> </w:t>
      </w:r>
      <w:r>
        <w:rPr>
          <w:w w:val="85"/>
          <w:sz w:val="26"/>
        </w:rPr>
        <w:t>경우에</w:t>
      </w:r>
      <w:r>
        <w:rPr>
          <w:spacing w:val="27"/>
          <w:sz w:val="26"/>
        </w:rPr>
        <w:t> </w:t>
      </w:r>
      <w:r>
        <w:rPr>
          <w:w w:val="85"/>
          <w:sz w:val="26"/>
        </w:rPr>
        <w:t>한하여</w:t>
      </w:r>
      <w:r>
        <w:rPr>
          <w:spacing w:val="26"/>
          <w:sz w:val="26"/>
        </w:rPr>
        <w:t> </w:t>
      </w:r>
      <w:r>
        <w:rPr>
          <w:w w:val="85"/>
          <w:sz w:val="26"/>
        </w:rPr>
        <w:t>신청 </w:t>
      </w:r>
      <w:r>
        <w:rPr>
          <w:spacing w:val="-2"/>
          <w:w w:val="95"/>
          <w:sz w:val="26"/>
        </w:rPr>
        <w:t>가능합니다</w:t>
      </w:r>
      <w:r>
        <w:rPr>
          <w:rFonts w:ascii="Book Antiqua" w:hAnsi="Book Antiqua" w:eastAsia="Book Antiqua"/>
          <w:spacing w:val="-2"/>
          <w:w w:val="95"/>
          <w:sz w:val="26"/>
        </w:rPr>
        <w:t>.</w:t>
      </w:r>
    </w:p>
    <w:p>
      <w:pPr>
        <w:pStyle w:val="BodyText"/>
        <w:spacing w:line="399" w:lineRule="exact" w:before="204"/>
        <w:ind w:left="316"/>
        <w:jc w:val="both"/>
      </w:pPr>
      <w:r>
        <w:rPr>
          <w:rFonts w:ascii="함초롬바탕" w:hAnsi="함초롬바탕" w:eastAsia="함초롬바탕"/>
          <w:w w:val="85"/>
        </w:rPr>
        <w:t>①</w:t>
      </w:r>
      <w:r>
        <w:rPr>
          <w:rFonts w:ascii="함초롬바탕" w:hAnsi="함초롬바탕" w:eastAsia="함초롬바탕"/>
          <w:spacing w:val="20"/>
        </w:rPr>
        <w:t> </w:t>
      </w:r>
      <w:r>
        <w:rPr>
          <w:w w:val="85"/>
        </w:rPr>
        <w:t>거주자로서</w:t>
      </w:r>
      <w:r>
        <w:rPr>
          <w:spacing w:val="33"/>
        </w:rPr>
        <w:t> </w:t>
      </w:r>
      <w:r>
        <w:rPr>
          <w:w w:val="85"/>
        </w:rPr>
        <w:t>사업자등록을</w:t>
      </w:r>
      <w:r>
        <w:rPr>
          <w:spacing w:val="33"/>
        </w:rPr>
        <w:t> </w:t>
      </w:r>
      <w:r>
        <w:rPr>
          <w:w w:val="85"/>
        </w:rPr>
        <w:t>한</w:t>
      </w:r>
      <w:r>
        <w:rPr>
          <w:spacing w:val="36"/>
        </w:rPr>
        <w:t> </w:t>
      </w:r>
      <w:r>
        <w:rPr>
          <w:spacing w:val="-5"/>
          <w:w w:val="85"/>
        </w:rPr>
        <w:t>경우</w:t>
      </w:r>
    </w:p>
    <w:p>
      <w:pPr>
        <w:pStyle w:val="ListParagraph"/>
        <w:numPr>
          <w:ilvl w:val="0"/>
          <w:numId w:val="2"/>
        </w:numPr>
        <w:tabs>
          <w:tab w:pos="710" w:val="left" w:leader="none"/>
        </w:tabs>
        <w:spacing w:line="299" w:lineRule="exact" w:before="0" w:after="0"/>
        <w:ind w:left="709" w:right="0" w:hanging="181"/>
        <w:jc w:val="both"/>
        <w:rPr>
          <w:rFonts w:ascii="Book Antiqua" w:hAnsi="Book Antiqua" w:eastAsia="Book Antiqua"/>
          <w:sz w:val="26"/>
        </w:rPr>
      </w:pPr>
      <w:r>
        <w:rPr>
          <w:spacing w:val="-10"/>
          <w:w w:val="85"/>
          <w:sz w:val="26"/>
        </w:rPr>
        <w:t>외국인</w:t>
      </w:r>
      <w:r>
        <w:rPr>
          <w:rFonts w:ascii="Book Antiqua" w:hAnsi="Book Antiqua" w:eastAsia="Book Antiqua"/>
          <w:spacing w:val="-10"/>
          <w:w w:val="85"/>
          <w:sz w:val="26"/>
        </w:rPr>
        <w:t>:</w:t>
      </w:r>
      <w:r>
        <w:rPr>
          <w:rFonts w:ascii="Book Antiqua" w:hAnsi="Book Antiqua" w:eastAsia="Book Antiqua"/>
          <w:spacing w:val="5"/>
          <w:sz w:val="26"/>
        </w:rPr>
        <w:t> </w:t>
      </w:r>
      <w:r>
        <w:rPr>
          <w:spacing w:val="-10"/>
          <w:w w:val="85"/>
          <w:sz w:val="26"/>
        </w:rPr>
        <w:t>대한민국의</w:t>
      </w:r>
      <w:r>
        <w:rPr>
          <w:spacing w:val="-6"/>
          <w:sz w:val="26"/>
        </w:rPr>
        <w:t> </w:t>
      </w:r>
      <w:r>
        <w:rPr>
          <w:spacing w:val="-10"/>
          <w:w w:val="85"/>
          <w:sz w:val="26"/>
        </w:rPr>
        <w:t>국적을</w:t>
      </w:r>
      <w:r>
        <w:rPr>
          <w:spacing w:val="-6"/>
          <w:sz w:val="26"/>
        </w:rPr>
        <w:t> </w:t>
      </w:r>
      <w:r>
        <w:rPr>
          <w:spacing w:val="-10"/>
          <w:w w:val="85"/>
          <w:sz w:val="26"/>
        </w:rPr>
        <w:t>가지지</w:t>
      </w:r>
      <w:r>
        <w:rPr>
          <w:spacing w:val="-6"/>
          <w:sz w:val="26"/>
        </w:rPr>
        <w:t> </w:t>
      </w:r>
      <w:r>
        <w:rPr>
          <w:spacing w:val="-10"/>
          <w:w w:val="85"/>
          <w:sz w:val="26"/>
        </w:rPr>
        <w:t>않은</w:t>
      </w:r>
      <w:r>
        <w:rPr>
          <w:spacing w:val="-5"/>
          <w:sz w:val="26"/>
        </w:rPr>
        <w:t> </w:t>
      </w:r>
      <w:r>
        <w:rPr>
          <w:spacing w:val="-10"/>
          <w:w w:val="85"/>
          <w:sz w:val="26"/>
        </w:rPr>
        <w:t>자</w:t>
      </w:r>
      <w:r>
        <w:rPr>
          <w:rFonts w:ascii="Book Antiqua" w:hAnsi="Book Antiqua" w:eastAsia="Book Antiqua"/>
          <w:spacing w:val="-10"/>
          <w:w w:val="85"/>
          <w:sz w:val="26"/>
        </w:rPr>
        <w:t>&lt;</w:t>
      </w:r>
      <w:r>
        <w:rPr>
          <w:spacing w:val="-10"/>
          <w:w w:val="85"/>
          <w:sz w:val="26"/>
        </w:rPr>
        <w:t>출입국관리법</w:t>
      </w:r>
      <w:r>
        <w:rPr>
          <w:spacing w:val="-6"/>
          <w:sz w:val="26"/>
        </w:rPr>
        <w:t> </w:t>
      </w:r>
      <w:r>
        <w:rPr>
          <w:spacing w:val="-10"/>
          <w:w w:val="85"/>
          <w:sz w:val="26"/>
        </w:rPr>
        <w:t>제</w:t>
      </w:r>
      <w:r>
        <w:rPr>
          <w:rFonts w:ascii="Book Antiqua" w:hAnsi="Book Antiqua" w:eastAsia="Book Antiqua"/>
          <w:spacing w:val="-10"/>
          <w:w w:val="85"/>
          <w:sz w:val="26"/>
        </w:rPr>
        <w:t>2</w:t>
      </w:r>
      <w:r>
        <w:rPr>
          <w:spacing w:val="-10"/>
          <w:w w:val="85"/>
          <w:sz w:val="26"/>
        </w:rPr>
        <w:t>조제</w:t>
      </w:r>
      <w:r>
        <w:rPr>
          <w:rFonts w:ascii="Book Antiqua" w:hAnsi="Book Antiqua" w:eastAsia="Book Antiqua"/>
          <w:spacing w:val="-10"/>
          <w:w w:val="85"/>
          <w:sz w:val="26"/>
        </w:rPr>
        <w:t>2</w:t>
      </w:r>
      <w:r>
        <w:rPr>
          <w:spacing w:val="-10"/>
          <w:w w:val="85"/>
          <w:sz w:val="26"/>
        </w:rPr>
        <w:t>호</w:t>
      </w:r>
      <w:r>
        <w:rPr>
          <w:rFonts w:ascii="Book Antiqua" w:hAnsi="Book Antiqua" w:eastAsia="Book Antiqua"/>
          <w:spacing w:val="-10"/>
          <w:w w:val="85"/>
          <w:sz w:val="26"/>
        </w:rPr>
        <w:t>&gt;</w:t>
      </w:r>
    </w:p>
    <w:p>
      <w:pPr>
        <w:pStyle w:val="ListParagraph"/>
        <w:numPr>
          <w:ilvl w:val="0"/>
          <w:numId w:val="2"/>
        </w:numPr>
        <w:tabs>
          <w:tab w:pos="710" w:val="left" w:leader="none"/>
        </w:tabs>
        <w:spacing w:line="297" w:lineRule="exact" w:before="0" w:after="0"/>
        <w:ind w:left="709" w:right="0" w:hanging="181"/>
        <w:jc w:val="both"/>
        <w:rPr>
          <w:rFonts w:ascii="Book Antiqua" w:hAnsi="Book Antiqua" w:eastAsia="Book Antiqua"/>
          <w:sz w:val="26"/>
        </w:rPr>
      </w:pPr>
      <w:r>
        <w:rPr>
          <w:w w:val="85"/>
          <w:sz w:val="26"/>
        </w:rPr>
        <w:t>재외동포</w:t>
      </w:r>
      <w:r>
        <w:rPr>
          <w:spacing w:val="41"/>
          <w:sz w:val="26"/>
        </w:rPr>
        <w:t> </w:t>
      </w:r>
      <w:r>
        <w:rPr>
          <w:rFonts w:ascii="Book Antiqua" w:hAnsi="Book Antiqua" w:eastAsia="Book Antiqua"/>
          <w:w w:val="85"/>
          <w:sz w:val="26"/>
        </w:rPr>
        <w:t>&lt;</w:t>
      </w:r>
      <w:r>
        <w:rPr>
          <w:w w:val="85"/>
          <w:sz w:val="26"/>
        </w:rPr>
        <w:t>재외동포법</w:t>
      </w:r>
      <w:r>
        <w:rPr>
          <w:spacing w:val="45"/>
          <w:sz w:val="26"/>
        </w:rPr>
        <w:t> </w:t>
      </w:r>
      <w:r>
        <w:rPr>
          <w:spacing w:val="-4"/>
          <w:w w:val="85"/>
          <w:sz w:val="26"/>
        </w:rPr>
        <w:t>제</w:t>
      </w:r>
      <w:r>
        <w:rPr>
          <w:rFonts w:ascii="Book Antiqua" w:hAnsi="Book Antiqua" w:eastAsia="Book Antiqua"/>
          <w:spacing w:val="-4"/>
          <w:w w:val="85"/>
          <w:sz w:val="26"/>
        </w:rPr>
        <w:t>2</w:t>
      </w:r>
      <w:r>
        <w:rPr>
          <w:spacing w:val="-4"/>
          <w:w w:val="85"/>
          <w:sz w:val="26"/>
        </w:rPr>
        <w:t>조</w:t>
      </w:r>
      <w:r>
        <w:rPr>
          <w:rFonts w:ascii="Book Antiqua" w:hAnsi="Book Antiqua" w:eastAsia="Book Antiqua"/>
          <w:spacing w:val="-4"/>
          <w:w w:val="85"/>
          <w:sz w:val="26"/>
        </w:rPr>
        <w:t>&gt;</w:t>
      </w:r>
    </w:p>
    <w:p>
      <w:pPr>
        <w:pStyle w:val="ListParagraph"/>
        <w:numPr>
          <w:ilvl w:val="1"/>
          <w:numId w:val="2"/>
        </w:numPr>
        <w:tabs>
          <w:tab w:pos="832" w:val="left" w:leader="none"/>
        </w:tabs>
        <w:spacing w:line="163" w:lineRule="auto" w:before="28" w:after="0"/>
        <w:ind w:left="831" w:right="109" w:hanging="195"/>
        <w:jc w:val="both"/>
        <w:rPr>
          <w:sz w:val="26"/>
        </w:rPr>
      </w:pPr>
      <w:r>
        <w:rPr>
          <w:w w:val="90"/>
          <w:sz w:val="26"/>
        </w:rPr>
        <w:t>재외국민</w:t>
      </w:r>
      <w:r>
        <w:rPr>
          <w:rFonts w:ascii="Book Antiqua" w:hAnsi="Book Antiqua" w:eastAsia="Book Antiqua"/>
          <w:w w:val="90"/>
          <w:sz w:val="26"/>
        </w:rPr>
        <w:t>:</w:t>
      </w:r>
      <w:r>
        <w:rPr>
          <w:rFonts w:ascii="Book Antiqua" w:hAnsi="Book Antiqua" w:eastAsia="Book Antiqua"/>
          <w:w w:val="90"/>
          <w:sz w:val="26"/>
        </w:rPr>
        <w:t> </w:t>
      </w:r>
      <w:r>
        <w:rPr>
          <w:w w:val="90"/>
          <w:sz w:val="26"/>
        </w:rPr>
        <w:t>대한민국</w:t>
      </w:r>
      <w:r>
        <w:rPr>
          <w:w w:val="90"/>
          <w:sz w:val="26"/>
        </w:rPr>
        <w:t> 국민으로서</w:t>
      </w:r>
      <w:r>
        <w:rPr>
          <w:w w:val="90"/>
          <w:sz w:val="26"/>
        </w:rPr>
        <w:t> 외국의</w:t>
      </w:r>
      <w:r>
        <w:rPr>
          <w:w w:val="90"/>
          <w:sz w:val="26"/>
        </w:rPr>
        <w:t> 영주권을</w:t>
      </w:r>
      <w:r>
        <w:rPr>
          <w:w w:val="90"/>
          <w:sz w:val="26"/>
        </w:rPr>
        <w:t> 취득한</w:t>
      </w:r>
      <w:r>
        <w:rPr>
          <w:w w:val="90"/>
          <w:sz w:val="26"/>
        </w:rPr>
        <w:t> 자</w:t>
      </w:r>
      <w:r>
        <w:rPr>
          <w:w w:val="90"/>
          <w:sz w:val="26"/>
        </w:rPr>
        <w:t> 또 는</w:t>
      </w:r>
      <w:r>
        <w:rPr>
          <w:spacing w:val="35"/>
          <w:sz w:val="26"/>
        </w:rPr>
        <w:t> </w:t>
      </w:r>
      <w:r>
        <w:rPr>
          <w:w w:val="90"/>
          <w:sz w:val="26"/>
        </w:rPr>
        <w:t>영주할</w:t>
      </w:r>
      <w:r>
        <w:rPr>
          <w:spacing w:val="35"/>
          <w:sz w:val="26"/>
        </w:rPr>
        <w:t> </w:t>
      </w:r>
      <w:r>
        <w:rPr>
          <w:w w:val="90"/>
          <w:sz w:val="26"/>
        </w:rPr>
        <w:t>목적으로</w:t>
      </w:r>
      <w:r>
        <w:rPr>
          <w:spacing w:val="32"/>
          <w:sz w:val="26"/>
        </w:rPr>
        <w:t> </w:t>
      </w:r>
      <w:r>
        <w:rPr>
          <w:w w:val="90"/>
          <w:sz w:val="26"/>
        </w:rPr>
        <w:t>외국에</w:t>
      </w:r>
      <w:r>
        <w:rPr>
          <w:spacing w:val="32"/>
          <w:sz w:val="26"/>
        </w:rPr>
        <w:t> </w:t>
      </w:r>
      <w:r>
        <w:rPr>
          <w:w w:val="90"/>
          <w:sz w:val="26"/>
        </w:rPr>
        <w:t>거주하고</w:t>
      </w:r>
      <w:r>
        <w:rPr>
          <w:spacing w:val="32"/>
          <w:sz w:val="26"/>
        </w:rPr>
        <w:t> </w:t>
      </w:r>
      <w:r>
        <w:rPr>
          <w:w w:val="90"/>
          <w:sz w:val="26"/>
        </w:rPr>
        <w:t>있는</w:t>
      </w:r>
      <w:r>
        <w:rPr>
          <w:spacing w:val="35"/>
          <w:sz w:val="26"/>
        </w:rPr>
        <w:t> </w:t>
      </w:r>
      <w:r>
        <w:rPr>
          <w:w w:val="90"/>
          <w:sz w:val="26"/>
        </w:rPr>
        <w:t>자</w:t>
      </w:r>
    </w:p>
    <w:p>
      <w:pPr>
        <w:pStyle w:val="ListParagraph"/>
        <w:numPr>
          <w:ilvl w:val="1"/>
          <w:numId w:val="2"/>
        </w:numPr>
        <w:tabs>
          <w:tab w:pos="849" w:val="left" w:leader="none"/>
        </w:tabs>
        <w:spacing w:line="163" w:lineRule="auto" w:before="1" w:after="0"/>
        <w:ind w:left="848" w:right="109" w:hanging="211"/>
        <w:jc w:val="both"/>
        <w:rPr>
          <w:sz w:val="26"/>
        </w:rPr>
      </w:pPr>
      <w:r>
        <w:rPr>
          <w:w w:val="90"/>
          <w:sz w:val="26"/>
        </w:rPr>
        <w:t>외국국적동포</w:t>
      </w:r>
      <w:r>
        <w:rPr>
          <w:rFonts w:ascii="Book Antiqua" w:hAnsi="Book Antiqua" w:eastAsia="Book Antiqua"/>
          <w:w w:val="90"/>
          <w:sz w:val="26"/>
        </w:rPr>
        <w:t>:</w:t>
      </w:r>
      <w:r>
        <w:rPr>
          <w:rFonts w:ascii="Book Antiqua" w:hAnsi="Book Antiqua" w:eastAsia="Book Antiqua"/>
          <w:w w:val="90"/>
          <w:sz w:val="26"/>
        </w:rPr>
        <w:t> </w:t>
      </w:r>
      <w:r>
        <w:rPr>
          <w:w w:val="90"/>
          <w:sz w:val="26"/>
        </w:rPr>
        <w:t>출생에</w:t>
      </w:r>
      <w:r>
        <w:rPr>
          <w:w w:val="90"/>
          <w:sz w:val="26"/>
        </w:rPr>
        <w:t> 의하여</w:t>
      </w:r>
      <w:r>
        <w:rPr>
          <w:w w:val="90"/>
          <w:sz w:val="26"/>
        </w:rPr>
        <w:t> 대한민국</w:t>
      </w:r>
      <w:r>
        <w:rPr>
          <w:w w:val="90"/>
          <w:sz w:val="26"/>
        </w:rPr>
        <w:t> 국적을</w:t>
      </w:r>
      <w:r>
        <w:rPr>
          <w:w w:val="90"/>
          <w:sz w:val="26"/>
        </w:rPr>
        <w:t> 보유하였던</w:t>
      </w:r>
      <w:r>
        <w:rPr>
          <w:w w:val="90"/>
          <w:sz w:val="26"/>
        </w:rPr>
        <w:t> 자 </w:t>
      </w:r>
      <w:r>
        <w:rPr>
          <w:rFonts w:ascii="Book Antiqua" w:hAnsi="Book Antiqua" w:eastAsia="Book Antiqua"/>
          <w:w w:val="95"/>
          <w:sz w:val="26"/>
        </w:rPr>
        <w:t>(</w:t>
      </w:r>
      <w:r>
        <w:rPr>
          <w:w w:val="95"/>
          <w:sz w:val="26"/>
        </w:rPr>
        <w:t>대한민국</w:t>
      </w:r>
      <w:r>
        <w:rPr>
          <w:w w:val="95"/>
          <w:sz w:val="26"/>
        </w:rPr>
        <w:t> 정부</w:t>
      </w:r>
      <w:r>
        <w:rPr>
          <w:w w:val="95"/>
          <w:sz w:val="26"/>
        </w:rPr>
        <w:t> 수립</w:t>
      </w:r>
      <w:r>
        <w:rPr>
          <w:w w:val="95"/>
          <w:sz w:val="26"/>
        </w:rPr>
        <w:t> 전에</w:t>
      </w:r>
      <w:r>
        <w:rPr>
          <w:w w:val="95"/>
          <w:sz w:val="26"/>
        </w:rPr>
        <w:t> 국외로</w:t>
      </w:r>
      <w:r>
        <w:rPr>
          <w:w w:val="95"/>
          <w:sz w:val="26"/>
        </w:rPr>
        <w:t> 이주한</w:t>
      </w:r>
      <w:r>
        <w:rPr>
          <w:w w:val="95"/>
          <w:sz w:val="26"/>
        </w:rPr>
        <w:t> 동포를</w:t>
      </w:r>
      <w:r>
        <w:rPr>
          <w:w w:val="95"/>
          <w:sz w:val="26"/>
        </w:rPr>
        <w:t> 포함</w:t>
      </w:r>
      <w:r>
        <w:rPr>
          <w:rFonts w:ascii="Book Antiqua" w:hAnsi="Book Antiqua" w:eastAsia="Book Antiqua"/>
          <w:w w:val="95"/>
          <w:sz w:val="26"/>
        </w:rPr>
        <w:t>)</w:t>
      </w:r>
      <w:r>
        <w:rPr>
          <w:rFonts w:ascii="Book Antiqua" w:hAnsi="Book Antiqua" w:eastAsia="Book Antiqua"/>
          <w:w w:val="95"/>
          <w:sz w:val="26"/>
        </w:rPr>
        <w:t> </w:t>
      </w:r>
      <w:r>
        <w:rPr>
          <w:w w:val="95"/>
          <w:sz w:val="26"/>
        </w:rPr>
        <w:t>또는 </w:t>
      </w:r>
      <w:r>
        <w:rPr>
          <w:w w:val="90"/>
          <w:sz w:val="26"/>
        </w:rPr>
        <w:t>그</w:t>
      </w:r>
      <w:r>
        <w:rPr>
          <w:spacing w:val="40"/>
          <w:sz w:val="26"/>
        </w:rPr>
        <w:t> </w:t>
      </w:r>
      <w:r>
        <w:rPr>
          <w:w w:val="90"/>
          <w:sz w:val="26"/>
        </w:rPr>
        <w:t>직계비속으로서</w:t>
      </w:r>
      <w:r>
        <w:rPr>
          <w:spacing w:val="40"/>
          <w:sz w:val="26"/>
        </w:rPr>
        <w:t> </w:t>
      </w:r>
      <w:r>
        <w:rPr>
          <w:w w:val="90"/>
          <w:sz w:val="26"/>
        </w:rPr>
        <w:t>외국국적을</w:t>
      </w:r>
      <w:r>
        <w:rPr>
          <w:spacing w:val="40"/>
          <w:sz w:val="26"/>
        </w:rPr>
        <w:t> </w:t>
      </w:r>
      <w:r>
        <w:rPr>
          <w:w w:val="90"/>
          <w:sz w:val="26"/>
        </w:rPr>
        <w:t>취득한</w:t>
      </w:r>
      <w:r>
        <w:rPr>
          <w:spacing w:val="40"/>
          <w:sz w:val="26"/>
        </w:rPr>
        <w:t> </w:t>
      </w:r>
      <w:r>
        <w:rPr>
          <w:w w:val="90"/>
          <w:sz w:val="26"/>
        </w:rPr>
        <w:t>자</w:t>
      </w:r>
    </w:p>
    <w:p>
      <w:pPr>
        <w:pStyle w:val="ListParagraph"/>
        <w:numPr>
          <w:ilvl w:val="0"/>
          <w:numId w:val="2"/>
        </w:numPr>
        <w:tabs>
          <w:tab w:pos="713" w:val="left" w:leader="none"/>
        </w:tabs>
        <w:spacing w:line="163" w:lineRule="auto" w:before="0" w:after="0"/>
        <w:ind w:left="712" w:right="109" w:hanging="183"/>
        <w:jc w:val="both"/>
        <w:rPr>
          <w:sz w:val="26"/>
        </w:rPr>
      </w:pPr>
      <w:r>
        <w:rPr>
          <w:spacing w:val="-2"/>
          <w:w w:val="90"/>
          <w:sz w:val="26"/>
        </w:rPr>
        <w:t>거주자</w:t>
      </w:r>
      <w:r>
        <w:rPr>
          <w:rFonts w:ascii="Book Antiqua" w:hAnsi="Book Antiqua" w:eastAsia="Book Antiqua"/>
          <w:spacing w:val="-2"/>
          <w:w w:val="90"/>
          <w:sz w:val="26"/>
        </w:rPr>
        <w:t>:</w:t>
      </w:r>
      <w:r>
        <w:rPr>
          <w:rFonts w:ascii="Book Antiqua" w:hAnsi="Book Antiqua" w:eastAsia="Book Antiqua"/>
          <w:spacing w:val="-10"/>
          <w:w w:val="90"/>
          <w:sz w:val="26"/>
        </w:rPr>
        <w:t> </w:t>
      </w:r>
      <w:r>
        <w:rPr>
          <w:spacing w:val="-2"/>
          <w:w w:val="90"/>
          <w:sz w:val="26"/>
        </w:rPr>
        <w:t>대한민국에</w:t>
      </w:r>
      <w:r>
        <w:rPr>
          <w:spacing w:val="-8"/>
          <w:w w:val="90"/>
          <w:sz w:val="26"/>
        </w:rPr>
        <w:t> </w:t>
      </w:r>
      <w:r>
        <w:rPr>
          <w:spacing w:val="-2"/>
          <w:w w:val="90"/>
          <w:sz w:val="26"/>
        </w:rPr>
        <w:t>주소</w:t>
      </w:r>
      <w:r>
        <w:rPr>
          <w:spacing w:val="-8"/>
          <w:w w:val="90"/>
          <w:sz w:val="26"/>
        </w:rPr>
        <w:t> </w:t>
      </w:r>
      <w:r>
        <w:rPr>
          <w:spacing w:val="-2"/>
          <w:w w:val="90"/>
          <w:sz w:val="26"/>
        </w:rPr>
        <w:t>또는</w:t>
      </w:r>
      <w:r>
        <w:rPr>
          <w:spacing w:val="-7"/>
          <w:w w:val="90"/>
          <w:sz w:val="26"/>
        </w:rPr>
        <w:t> </w:t>
      </w:r>
      <w:r>
        <w:rPr>
          <w:spacing w:val="-2"/>
          <w:w w:val="90"/>
          <w:sz w:val="26"/>
        </w:rPr>
        <w:t>거소를</w:t>
      </w:r>
      <w:r>
        <w:rPr>
          <w:spacing w:val="-8"/>
          <w:w w:val="90"/>
          <w:sz w:val="26"/>
        </w:rPr>
        <w:t> </w:t>
      </w:r>
      <w:r>
        <w:rPr>
          <w:spacing w:val="-2"/>
          <w:w w:val="90"/>
          <w:sz w:val="26"/>
        </w:rPr>
        <w:t>둔</w:t>
      </w:r>
      <w:r>
        <w:rPr>
          <w:spacing w:val="-8"/>
          <w:w w:val="90"/>
          <w:sz w:val="26"/>
        </w:rPr>
        <w:t> </w:t>
      </w:r>
      <w:r>
        <w:rPr>
          <w:spacing w:val="-2"/>
          <w:w w:val="90"/>
          <w:sz w:val="26"/>
        </w:rPr>
        <w:t>개인과</w:t>
      </w:r>
      <w:r>
        <w:rPr>
          <w:spacing w:val="-8"/>
          <w:w w:val="90"/>
          <w:sz w:val="26"/>
        </w:rPr>
        <w:t> </w:t>
      </w:r>
      <w:r>
        <w:rPr>
          <w:spacing w:val="-2"/>
          <w:w w:val="90"/>
          <w:sz w:val="26"/>
        </w:rPr>
        <w:t>대한민국에</w:t>
      </w:r>
      <w:r>
        <w:rPr>
          <w:spacing w:val="-7"/>
          <w:w w:val="90"/>
          <w:sz w:val="26"/>
        </w:rPr>
        <w:t> </w:t>
      </w:r>
      <w:r>
        <w:rPr>
          <w:spacing w:val="-2"/>
          <w:w w:val="90"/>
          <w:sz w:val="26"/>
        </w:rPr>
        <w:t>주된 </w:t>
      </w:r>
      <w:r>
        <w:rPr>
          <w:spacing w:val="-4"/>
          <w:w w:val="90"/>
          <w:sz w:val="26"/>
        </w:rPr>
        <w:t>사무소를</w:t>
      </w:r>
      <w:r>
        <w:rPr>
          <w:sz w:val="26"/>
        </w:rPr>
        <w:t> </w:t>
      </w:r>
      <w:r>
        <w:rPr>
          <w:spacing w:val="-4"/>
          <w:w w:val="90"/>
          <w:sz w:val="26"/>
        </w:rPr>
        <w:t>둔</w:t>
      </w:r>
      <w:r>
        <w:rPr>
          <w:spacing w:val="-2"/>
          <w:sz w:val="26"/>
        </w:rPr>
        <w:t> </w:t>
      </w:r>
      <w:r>
        <w:rPr>
          <w:spacing w:val="-4"/>
          <w:w w:val="90"/>
          <w:sz w:val="26"/>
        </w:rPr>
        <w:t>법인</w:t>
      </w:r>
      <w:r>
        <w:rPr>
          <w:rFonts w:ascii="Book Antiqua" w:hAnsi="Book Antiqua" w:eastAsia="Book Antiqua"/>
          <w:spacing w:val="-4"/>
          <w:w w:val="90"/>
          <w:sz w:val="26"/>
        </w:rPr>
        <w:t>(</w:t>
      </w:r>
      <w:r>
        <w:rPr>
          <w:spacing w:val="-4"/>
          <w:w w:val="90"/>
          <w:sz w:val="26"/>
        </w:rPr>
        <w:t>대표이사의</w:t>
      </w:r>
      <w:r>
        <w:rPr>
          <w:sz w:val="26"/>
        </w:rPr>
        <w:t> </w:t>
      </w:r>
      <w:r>
        <w:rPr>
          <w:spacing w:val="-4"/>
          <w:w w:val="90"/>
          <w:sz w:val="26"/>
        </w:rPr>
        <w:t>일부</w:t>
      </w:r>
      <w:r>
        <w:rPr>
          <w:sz w:val="26"/>
        </w:rPr>
        <w:t> </w:t>
      </w:r>
      <w:r>
        <w:rPr>
          <w:spacing w:val="-4"/>
          <w:w w:val="90"/>
          <w:sz w:val="26"/>
        </w:rPr>
        <w:t>또는</w:t>
      </w:r>
      <w:r>
        <w:rPr>
          <w:sz w:val="26"/>
        </w:rPr>
        <w:t> </w:t>
      </w:r>
      <w:r>
        <w:rPr>
          <w:spacing w:val="-4"/>
          <w:w w:val="90"/>
          <w:sz w:val="26"/>
        </w:rPr>
        <w:t>전부가</w:t>
      </w:r>
      <w:r>
        <w:rPr>
          <w:sz w:val="26"/>
        </w:rPr>
        <w:t> </w:t>
      </w:r>
      <w:r>
        <w:rPr>
          <w:spacing w:val="-4"/>
          <w:w w:val="90"/>
          <w:sz w:val="26"/>
        </w:rPr>
        <w:t>외국인일</w:t>
      </w:r>
      <w:r>
        <w:rPr>
          <w:sz w:val="26"/>
        </w:rPr>
        <w:t> </w:t>
      </w:r>
      <w:r>
        <w:rPr>
          <w:spacing w:val="-4"/>
          <w:w w:val="90"/>
          <w:sz w:val="26"/>
        </w:rPr>
        <w:t>경우</w:t>
      </w:r>
      <w:r>
        <w:rPr>
          <w:sz w:val="26"/>
        </w:rPr>
        <w:t> </w:t>
      </w:r>
      <w:r>
        <w:rPr>
          <w:spacing w:val="-4"/>
          <w:w w:val="90"/>
          <w:sz w:val="26"/>
        </w:rPr>
        <w:t>포</w:t>
      </w:r>
    </w:p>
    <w:p>
      <w:pPr>
        <w:spacing w:after="0" w:line="163" w:lineRule="auto"/>
        <w:jc w:val="both"/>
        <w:rPr>
          <w:sz w:val="26"/>
        </w:rPr>
        <w:sectPr>
          <w:type w:val="continuous"/>
          <w:pgSz w:w="16820" w:h="11900" w:orient="landscape"/>
          <w:pgMar w:header="0" w:footer="296" w:top="780" w:bottom="480" w:left="700" w:right="660"/>
          <w:cols w:num="2" w:equalWidth="0">
            <w:col w:w="6979" w:space="1326"/>
            <w:col w:w="7155"/>
          </w:cols>
        </w:sectPr>
      </w:pPr>
    </w:p>
    <w:p>
      <w:pPr>
        <w:pStyle w:val="BodyText"/>
        <w:spacing w:line="163" w:lineRule="auto" w:before="93"/>
        <w:ind w:left="606" w:right="38"/>
        <w:jc w:val="both"/>
        <w:rPr>
          <w:rFonts w:ascii="Book Antiqua" w:eastAsia="Book Antiqua"/>
        </w:rPr>
      </w:pPr>
      <w:r>
        <w:rPr>
          <w:w w:val="90"/>
        </w:rPr>
        <w:t>함</w:t>
      </w:r>
      <w:r>
        <w:rPr>
          <w:rFonts w:ascii="Book Antiqua" w:eastAsia="Book Antiqua"/>
          <w:w w:val="90"/>
        </w:rPr>
        <w:t>)</w:t>
      </w:r>
      <w:r>
        <w:rPr>
          <w:w w:val="90"/>
        </w:rPr>
        <w:t>을</w:t>
      </w:r>
      <w:r>
        <w:rPr>
          <w:w w:val="90"/>
        </w:rPr>
        <w:t> 말한다</w:t>
      </w:r>
      <w:r>
        <w:rPr>
          <w:rFonts w:ascii="Book Antiqua" w:eastAsia="Book Antiqua"/>
          <w:w w:val="90"/>
        </w:rPr>
        <w:t>.</w:t>
      </w:r>
      <w:r>
        <w:rPr>
          <w:rFonts w:ascii="Book Antiqua" w:eastAsia="Book Antiqua"/>
          <w:w w:val="90"/>
        </w:rPr>
        <w:t> </w:t>
      </w:r>
      <w:r>
        <w:rPr>
          <w:w w:val="90"/>
        </w:rPr>
        <w:t>외국인의</w:t>
      </w:r>
      <w:r>
        <w:rPr>
          <w:w w:val="90"/>
        </w:rPr>
        <w:t> 경우</w:t>
      </w:r>
      <w:r>
        <w:rPr>
          <w:w w:val="90"/>
        </w:rPr>
        <w:t> 국내에서</w:t>
      </w:r>
      <w:r>
        <w:rPr>
          <w:w w:val="90"/>
        </w:rPr>
        <w:t> 영업활동에</w:t>
      </w:r>
      <w:r>
        <w:rPr>
          <w:w w:val="90"/>
        </w:rPr>
        <w:t> 종사하거나</w:t>
      </w:r>
      <w:r>
        <w:rPr>
          <w:rFonts w:ascii="Book Antiqua" w:eastAsia="Book Antiqua"/>
          <w:w w:val="90"/>
        </w:rPr>
        <w:t>, 183</w:t>
      </w:r>
      <w:r>
        <w:rPr>
          <w:w w:val="90"/>
        </w:rPr>
        <w:t>일</w:t>
      </w:r>
      <w:r>
        <w:rPr>
          <w:w w:val="90"/>
        </w:rPr>
        <w:t> 이상</w:t>
      </w:r>
      <w:r>
        <w:rPr>
          <w:w w:val="90"/>
        </w:rPr>
        <w:t> 국내에</w:t>
      </w:r>
      <w:r>
        <w:rPr>
          <w:w w:val="90"/>
        </w:rPr>
        <w:t> 주소를</w:t>
      </w:r>
      <w:r>
        <w:rPr>
          <w:w w:val="90"/>
        </w:rPr>
        <w:t> 두거나</w:t>
      </w:r>
      <w:r>
        <w:rPr>
          <w:w w:val="90"/>
        </w:rPr>
        <w:t> 거소를</w:t>
      </w:r>
      <w:r>
        <w:rPr>
          <w:w w:val="90"/>
        </w:rPr>
        <w:t> 둔</w:t>
      </w:r>
      <w:r>
        <w:rPr>
          <w:w w:val="90"/>
        </w:rPr>
        <w:t> 경우에는</w:t>
      </w:r>
      <w:r>
        <w:rPr>
          <w:w w:val="90"/>
        </w:rPr>
        <w:t> 거주자로 </w:t>
      </w:r>
      <w:r>
        <w:rPr>
          <w:w w:val="85"/>
        </w:rPr>
        <w:t>본다</w:t>
      </w:r>
      <w:r>
        <w:rPr>
          <w:rFonts w:ascii="Book Antiqua" w:eastAsia="Book Antiqua"/>
          <w:w w:val="85"/>
        </w:rPr>
        <w:t>.</w:t>
      </w:r>
      <w:r>
        <w:rPr>
          <w:rFonts w:ascii="Book Antiqua" w:eastAsia="Book Antiqua"/>
          <w:spacing w:val="29"/>
        </w:rPr>
        <w:t> </w:t>
      </w:r>
      <w:r>
        <w:rPr>
          <w:rFonts w:ascii="Book Antiqua" w:eastAsia="Book Antiqua"/>
          <w:w w:val="85"/>
        </w:rPr>
        <w:t>&lt;</w:t>
      </w:r>
      <w:r>
        <w:rPr>
          <w:w w:val="85"/>
        </w:rPr>
        <w:t>외국환거래법</w:t>
      </w:r>
      <w:r>
        <w:rPr/>
        <w:t> </w:t>
      </w:r>
      <w:r>
        <w:rPr>
          <w:w w:val="85"/>
        </w:rPr>
        <w:t>제</w:t>
      </w:r>
      <w:r>
        <w:rPr>
          <w:rFonts w:ascii="Book Antiqua" w:eastAsia="Book Antiqua"/>
          <w:w w:val="85"/>
        </w:rPr>
        <w:t>3</w:t>
      </w:r>
      <w:r>
        <w:rPr>
          <w:w w:val="85"/>
        </w:rPr>
        <w:t>조제</w:t>
      </w:r>
      <w:r>
        <w:rPr>
          <w:rFonts w:ascii="Book Antiqua" w:eastAsia="Book Antiqua"/>
          <w:w w:val="85"/>
        </w:rPr>
        <w:t>14</w:t>
      </w:r>
      <w:r>
        <w:rPr>
          <w:w w:val="85"/>
        </w:rPr>
        <w:t>호</w:t>
      </w:r>
      <w:r>
        <w:rPr>
          <w:rFonts w:ascii="Book Antiqua" w:eastAsia="Book Antiqua"/>
          <w:w w:val="85"/>
        </w:rPr>
        <w:t>,</w:t>
      </w:r>
      <w:r>
        <w:rPr>
          <w:rFonts w:ascii="Book Antiqua" w:eastAsia="Book Antiqua"/>
          <w:spacing w:val="29"/>
        </w:rPr>
        <w:t> </w:t>
      </w:r>
      <w:r>
        <w:rPr>
          <w:w w:val="85"/>
        </w:rPr>
        <w:t>소득세법</w:t>
      </w:r>
      <w:r>
        <w:rPr/>
        <w:t> </w:t>
      </w:r>
      <w:r>
        <w:rPr>
          <w:w w:val="85"/>
        </w:rPr>
        <w:t>제</w:t>
      </w:r>
      <w:r>
        <w:rPr>
          <w:rFonts w:ascii="Book Antiqua" w:eastAsia="Book Antiqua"/>
          <w:w w:val="85"/>
        </w:rPr>
        <w:t>1</w:t>
      </w:r>
      <w:r>
        <w:rPr>
          <w:w w:val="85"/>
        </w:rPr>
        <w:t>조의</w:t>
      </w:r>
      <w:r>
        <w:rPr>
          <w:rFonts w:ascii="Book Antiqua" w:eastAsia="Book Antiqua"/>
          <w:w w:val="85"/>
        </w:rPr>
        <w:t>2</w:t>
      </w:r>
      <w:r>
        <w:rPr>
          <w:rFonts w:ascii="Book Antiqua" w:eastAsia="Book Antiqua"/>
        </w:rPr>
        <w:t> </w:t>
      </w:r>
      <w:r>
        <w:rPr>
          <w:w w:val="85"/>
        </w:rPr>
        <w:t>제</w:t>
      </w:r>
      <w:r>
        <w:rPr>
          <w:rFonts w:ascii="Book Antiqua" w:eastAsia="Book Antiqua"/>
          <w:w w:val="85"/>
        </w:rPr>
        <w:t>1</w:t>
      </w:r>
      <w:r>
        <w:rPr>
          <w:w w:val="85"/>
        </w:rPr>
        <w:t>호</w:t>
      </w:r>
      <w:r>
        <w:rPr>
          <w:rFonts w:ascii="Book Antiqua" w:eastAsia="Book Antiqua"/>
          <w:w w:val="85"/>
        </w:rPr>
        <w:t>&gt;</w:t>
      </w:r>
    </w:p>
    <w:p>
      <w:pPr>
        <w:pStyle w:val="BodyText"/>
        <w:spacing w:line="163" w:lineRule="auto" w:before="77"/>
        <w:ind w:left="649" w:right="38" w:hanging="334"/>
        <w:jc w:val="both"/>
      </w:pPr>
      <w:r>
        <w:rPr>
          <w:rFonts w:ascii="함초롬바탕" w:hAnsi="함초롬바탕" w:eastAsia="함초롬바탕"/>
          <w:spacing w:val="-6"/>
          <w:w w:val="90"/>
        </w:rPr>
        <w:t>②</w:t>
      </w:r>
      <w:r>
        <w:rPr>
          <w:rFonts w:ascii="함초롬바탕" w:hAnsi="함초롬바탕" w:eastAsia="함초롬바탕"/>
          <w:spacing w:val="-14"/>
        </w:rPr>
        <w:t> </w:t>
      </w:r>
      <w:r>
        <w:rPr>
          <w:spacing w:val="-6"/>
          <w:w w:val="90"/>
        </w:rPr>
        <w:t>사증</w:t>
      </w:r>
      <w:r>
        <w:rPr>
          <w:rFonts w:ascii="Book Antiqua" w:hAnsi="Book Antiqua" w:eastAsia="Book Antiqua"/>
          <w:spacing w:val="-6"/>
          <w:w w:val="90"/>
        </w:rPr>
        <w:t>(</w:t>
      </w:r>
      <w:r>
        <w:rPr>
          <w:spacing w:val="-6"/>
          <w:w w:val="90"/>
        </w:rPr>
        <w:t>비자</w:t>
      </w:r>
      <w:r>
        <w:rPr>
          <w:rFonts w:ascii="Book Antiqua" w:hAnsi="Book Antiqua" w:eastAsia="Book Antiqua"/>
          <w:spacing w:val="-6"/>
          <w:w w:val="90"/>
        </w:rPr>
        <w:t>)</w:t>
      </w:r>
      <w:r>
        <w:rPr>
          <w:rFonts w:ascii="Book Antiqua" w:hAnsi="Book Antiqua" w:eastAsia="Book Antiqua"/>
          <w:spacing w:val="-7"/>
        </w:rPr>
        <w:t> </w:t>
      </w:r>
      <w:r>
        <w:rPr>
          <w:spacing w:val="-6"/>
          <w:w w:val="90"/>
        </w:rPr>
        <w:t>상</w:t>
      </w:r>
      <w:r>
        <w:rPr>
          <w:spacing w:val="-10"/>
        </w:rPr>
        <w:t> </w:t>
      </w:r>
      <w:r>
        <w:rPr>
          <w:spacing w:val="-6"/>
          <w:w w:val="90"/>
        </w:rPr>
        <w:t>다음의</w:t>
      </w:r>
      <w:r>
        <w:rPr>
          <w:spacing w:val="-10"/>
        </w:rPr>
        <w:t> </w:t>
      </w:r>
      <w:r>
        <w:rPr>
          <w:spacing w:val="-6"/>
          <w:w w:val="90"/>
        </w:rPr>
        <w:t>체류자격</w:t>
      </w:r>
      <w:r>
        <w:rPr>
          <w:spacing w:val="-10"/>
        </w:rPr>
        <w:t> </w:t>
      </w:r>
      <w:r>
        <w:rPr>
          <w:spacing w:val="-6"/>
          <w:w w:val="90"/>
        </w:rPr>
        <w:t>취득자</w:t>
      </w:r>
      <w:r>
        <w:rPr>
          <w:spacing w:val="-11"/>
        </w:rPr>
        <w:t> </w:t>
      </w:r>
      <w:r>
        <w:rPr>
          <w:spacing w:val="-6"/>
          <w:w w:val="90"/>
        </w:rPr>
        <w:t>및</w:t>
      </w:r>
      <w:r>
        <w:rPr>
          <w:spacing w:val="-10"/>
        </w:rPr>
        <w:t> </w:t>
      </w:r>
      <w:r>
        <w:rPr>
          <w:spacing w:val="-6"/>
          <w:w w:val="90"/>
        </w:rPr>
        <w:t>체류기간</w:t>
      </w:r>
      <w:r>
        <w:rPr>
          <w:spacing w:val="-10"/>
        </w:rPr>
        <w:t> </w:t>
      </w:r>
      <w:r>
        <w:rPr>
          <w:spacing w:val="-6"/>
          <w:w w:val="90"/>
        </w:rPr>
        <w:t>만료일</w:t>
      </w:r>
      <w:r>
        <w:rPr>
          <w:spacing w:val="-10"/>
        </w:rPr>
        <w:t> </w:t>
      </w:r>
      <w:r>
        <w:rPr>
          <w:spacing w:val="-6"/>
          <w:w w:val="90"/>
        </w:rPr>
        <w:t>이내에 </w:t>
      </w:r>
      <w:r>
        <w:rPr>
          <w:w w:val="95"/>
        </w:rPr>
        <w:t>사업신청을</w:t>
      </w:r>
      <w:r>
        <w:rPr>
          <w:spacing w:val="-3"/>
          <w:w w:val="95"/>
        </w:rPr>
        <w:t> </w:t>
      </w:r>
      <w:r>
        <w:rPr>
          <w:w w:val="95"/>
        </w:rPr>
        <w:t>한</w:t>
      </w:r>
      <w:r>
        <w:rPr>
          <w:spacing w:val="-5"/>
          <w:w w:val="95"/>
        </w:rPr>
        <w:t> </w:t>
      </w:r>
      <w:r>
        <w:rPr>
          <w:w w:val="95"/>
        </w:rPr>
        <w:t>경우</w:t>
      </w:r>
    </w:p>
    <w:p>
      <w:pPr>
        <w:pStyle w:val="ListParagraph"/>
        <w:numPr>
          <w:ilvl w:val="0"/>
          <w:numId w:val="2"/>
        </w:numPr>
        <w:tabs>
          <w:tab w:pos="741" w:val="left" w:leader="none"/>
        </w:tabs>
        <w:spacing w:line="163" w:lineRule="auto" w:before="0" w:after="0"/>
        <w:ind w:left="740" w:right="38" w:hanging="209"/>
        <w:jc w:val="both"/>
        <w:rPr>
          <w:sz w:val="26"/>
        </w:rPr>
      </w:pPr>
      <w:r>
        <w:rPr>
          <w:w w:val="90"/>
          <w:sz w:val="26"/>
        </w:rPr>
        <w:t>외국인과</w:t>
      </w:r>
      <w:r>
        <w:rPr>
          <w:w w:val="90"/>
          <w:sz w:val="26"/>
        </w:rPr>
        <w:t> 재외동포에게</w:t>
      </w:r>
      <w:r>
        <w:rPr>
          <w:w w:val="90"/>
          <w:sz w:val="26"/>
        </w:rPr>
        <w:t> 발급하는</w:t>
      </w:r>
      <w:r>
        <w:rPr>
          <w:w w:val="90"/>
          <w:sz w:val="26"/>
        </w:rPr>
        <w:t> 사증</w:t>
      </w:r>
      <w:r>
        <w:rPr>
          <w:rFonts w:ascii="Book Antiqua" w:hAnsi="Book Antiqua" w:eastAsia="Book Antiqua"/>
          <w:w w:val="90"/>
          <w:sz w:val="26"/>
        </w:rPr>
        <w:t>(</w:t>
      </w:r>
      <w:r>
        <w:rPr>
          <w:w w:val="90"/>
          <w:sz w:val="26"/>
        </w:rPr>
        <w:t>비자</w:t>
      </w:r>
      <w:r>
        <w:rPr>
          <w:rFonts w:ascii="Book Antiqua" w:hAnsi="Book Antiqua" w:eastAsia="Book Antiqua"/>
          <w:w w:val="90"/>
          <w:sz w:val="26"/>
        </w:rPr>
        <w:t>)</w:t>
      </w:r>
      <w:r>
        <w:rPr>
          <w:w w:val="90"/>
          <w:sz w:val="26"/>
        </w:rPr>
        <w:t>은</w:t>
      </w:r>
      <w:r>
        <w:rPr>
          <w:w w:val="90"/>
          <w:sz w:val="26"/>
        </w:rPr>
        <w:t> 체류자격에</w:t>
      </w:r>
      <w:r>
        <w:rPr>
          <w:w w:val="90"/>
          <w:sz w:val="26"/>
        </w:rPr>
        <w:t> 따 라</w:t>
      </w:r>
      <w:r>
        <w:rPr>
          <w:w w:val="90"/>
          <w:sz w:val="26"/>
        </w:rPr>
        <w:t> </w:t>
      </w:r>
      <w:r>
        <w:rPr>
          <w:rFonts w:ascii="Book Antiqua" w:hAnsi="Book Antiqua" w:eastAsia="Book Antiqua"/>
          <w:w w:val="90"/>
          <w:sz w:val="26"/>
        </w:rPr>
        <w:t>36</w:t>
      </w:r>
      <w:r>
        <w:rPr>
          <w:w w:val="90"/>
          <w:sz w:val="26"/>
        </w:rPr>
        <w:t>가지로</w:t>
      </w:r>
      <w:r>
        <w:rPr>
          <w:w w:val="90"/>
          <w:sz w:val="26"/>
        </w:rPr>
        <w:t> 분류되며</w:t>
      </w:r>
      <w:r>
        <w:rPr>
          <w:rFonts w:ascii="Book Antiqua" w:hAnsi="Book Antiqua" w:eastAsia="Book Antiqua"/>
          <w:w w:val="90"/>
          <w:sz w:val="26"/>
        </w:rPr>
        <w:t>,</w:t>
      </w:r>
      <w:r>
        <w:rPr>
          <w:rFonts w:ascii="Book Antiqua" w:hAnsi="Book Antiqua" w:eastAsia="Book Antiqua"/>
          <w:w w:val="90"/>
          <w:sz w:val="26"/>
        </w:rPr>
        <w:t> </w:t>
      </w:r>
      <w:r>
        <w:rPr>
          <w:w w:val="90"/>
          <w:sz w:val="26"/>
        </w:rPr>
        <w:t>그</w:t>
      </w:r>
      <w:r>
        <w:rPr>
          <w:w w:val="90"/>
          <w:sz w:val="26"/>
        </w:rPr>
        <w:t> 중</w:t>
      </w:r>
      <w:r>
        <w:rPr>
          <w:w w:val="90"/>
          <w:sz w:val="26"/>
        </w:rPr>
        <w:t> 사업지원</w:t>
      </w:r>
      <w:r>
        <w:rPr>
          <w:w w:val="90"/>
          <w:sz w:val="26"/>
        </w:rPr>
        <w:t> 가능한</w:t>
      </w:r>
      <w:r>
        <w:rPr>
          <w:w w:val="90"/>
          <w:sz w:val="26"/>
        </w:rPr>
        <w:t> 대상은</w:t>
      </w:r>
      <w:r>
        <w:rPr>
          <w:w w:val="90"/>
          <w:sz w:val="26"/>
        </w:rPr>
        <w:t> 다음의 </w:t>
      </w:r>
      <w:r>
        <w:rPr>
          <w:w w:val="95"/>
          <w:sz w:val="26"/>
        </w:rPr>
        <w:t>자격</w:t>
      </w:r>
      <w:r>
        <w:rPr>
          <w:spacing w:val="16"/>
          <w:sz w:val="26"/>
        </w:rPr>
        <w:t> </w:t>
      </w:r>
      <w:r>
        <w:rPr>
          <w:w w:val="95"/>
          <w:sz w:val="26"/>
        </w:rPr>
        <w:t>취득자에</w:t>
      </w:r>
      <w:r>
        <w:rPr>
          <w:spacing w:val="13"/>
          <w:sz w:val="26"/>
        </w:rPr>
        <w:t> </w:t>
      </w:r>
      <w:r>
        <w:rPr>
          <w:w w:val="95"/>
          <w:sz w:val="26"/>
        </w:rPr>
        <w:t>한함</w:t>
      </w:r>
    </w:p>
    <w:p>
      <w:pPr>
        <w:pStyle w:val="ListParagraph"/>
        <w:numPr>
          <w:ilvl w:val="1"/>
          <w:numId w:val="2"/>
        </w:numPr>
        <w:tabs>
          <w:tab w:pos="864" w:val="left" w:leader="none"/>
        </w:tabs>
        <w:spacing w:line="163" w:lineRule="auto" w:before="0" w:after="0"/>
        <w:ind w:left="863" w:right="38" w:hanging="223"/>
        <w:jc w:val="both"/>
        <w:rPr>
          <w:rFonts w:ascii="Book Antiqua" w:hAnsi="Book Antiqua" w:eastAsia="Book Antiqua"/>
          <w:sz w:val="26"/>
        </w:rPr>
      </w:pPr>
      <w:r>
        <w:rPr/>
        <w:pict>
          <v:shape style="position:absolute;margin-left:42.194pt;margin-top:33.285503pt;width:339.75pt;height:71.05pt;mso-position-horizontal-relative:page;mso-position-vertical-relative:paragraph;z-index:15738368" type="#_x0000_t202" id="docshape420" filled="false" stroked="true" strokeweight=".24pt" strokecolor="#000000">
            <v:textbox inset="0,0,0,0">
              <w:txbxContent>
                <w:p>
                  <w:pPr>
                    <w:numPr>
                      <w:ilvl w:val="0"/>
                      <w:numId w:val="3"/>
                    </w:numPr>
                    <w:tabs>
                      <w:tab w:pos="2671" w:val="left" w:leader="none"/>
                    </w:tabs>
                    <w:spacing w:before="33"/>
                    <w:ind w:left="2670" w:right="0" w:hanging="255"/>
                    <w:jc w:val="left"/>
                    <w:rPr>
                      <w:rFonts w:ascii="맑은 고딕" w:hAnsi="맑은 고딕" w:eastAsia="맑은 고딕"/>
                      <w:b/>
                      <w:sz w:val="17"/>
                    </w:rPr>
                  </w:pPr>
                  <w:r>
                    <w:rPr>
                      <w:rFonts w:ascii="맑은 고딕" w:hAnsi="맑은 고딕" w:eastAsia="맑은 고딕"/>
                      <w:b/>
                      <w:sz w:val="17"/>
                    </w:rPr>
                    <w:t>체류자격</w:t>
                  </w:r>
                  <w:r>
                    <w:rPr>
                      <w:rFonts w:ascii="맑은 고딕" w:hAnsi="맑은 고딕" w:eastAsia="맑은 고딕"/>
                      <w:b/>
                      <w:spacing w:val="26"/>
                      <w:sz w:val="17"/>
                    </w:rPr>
                    <w:t> </w:t>
                  </w:r>
                  <w:r>
                    <w:rPr>
                      <w:rFonts w:ascii="맑은 고딕" w:hAnsi="맑은 고딕" w:eastAsia="맑은 고딕"/>
                      <w:b/>
                      <w:sz w:val="17"/>
                    </w:rPr>
                    <w:t>확인방법</w:t>
                  </w:r>
                  <w:r>
                    <w:rPr>
                      <w:rFonts w:ascii="맑은 고딕" w:hAnsi="맑은 고딕" w:eastAsia="맑은 고딕"/>
                      <w:b/>
                      <w:spacing w:val="24"/>
                      <w:sz w:val="17"/>
                    </w:rPr>
                    <w:t> </w:t>
                  </w:r>
                  <w:r>
                    <w:rPr>
                      <w:rFonts w:ascii="맑은 고딕" w:hAnsi="맑은 고딕" w:eastAsia="맑은 고딕"/>
                      <w:b/>
                      <w:spacing w:val="-10"/>
                      <w:sz w:val="17"/>
                    </w:rPr>
                    <w:t>■</w:t>
                  </w:r>
                </w:p>
                <w:p>
                  <w:pPr>
                    <w:spacing w:line="252" w:lineRule="exact" w:before="2"/>
                    <w:ind w:left="210" w:right="0" w:firstLine="0"/>
                    <w:jc w:val="left"/>
                    <w:rPr>
                      <w:rFonts w:ascii="맑은 고딕" w:hAnsi="맑은 고딕" w:cs="맑은 고딕" w:eastAsia="맑은 고딕"/>
                      <w:sz w:val="14"/>
                      <w:szCs w:val="14"/>
                    </w:rPr>
                  </w:pPr>
                  <w:r>
                    <w:rPr>
                      <w:rFonts w:ascii="함초롬돋움" w:hAnsi="함초롬돋움" w:cs="함초롬돋움" w:eastAsia="함초롬돋움"/>
                      <w:sz w:val="14"/>
                      <w:szCs w:val="14"/>
                    </w:rPr>
                    <w:t>⦁</w:t>
                  </w:r>
                  <w:r>
                    <w:rPr>
                      <w:rFonts w:ascii="맑은 고딕" w:hAnsi="맑은 고딕" w:cs="맑은 고딕" w:eastAsia="맑은 고딕"/>
                      <w:sz w:val="14"/>
                      <w:szCs w:val="14"/>
                    </w:rPr>
                    <w:t>외국인:</w:t>
                  </w:r>
                  <w:r>
                    <w:rPr>
                      <w:rFonts w:ascii="맑은 고딕" w:hAnsi="맑은 고딕" w:cs="맑은 고딕" w:eastAsia="맑은 고딕"/>
                      <w:spacing w:val="29"/>
                      <w:sz w:val="14"/>
                      <w:szCs w:val="14"/>
                    </w:rPr>
                    <w:t> </w:t>
                  </w:r>
                  <w:r>
                    <w:rPr>
                      <w:rFonts w:ascii="맑은 고딕" w:hAnsi="맑은 고딕" w:cs="맑은 고딕" w:eastAsia="맑은 고딕"/>
                      <w:sz w:val="14"/>
                      <w:szCs w:val="14"/>
                    </w:rPr>
                    <w:t>외국인등록증,</w:t>
                  </w:r>
                  <w:r>
                    <w:rPr>
                      <w:rFonts w:ascii="맑은 고딕" w:hAnsi="맑은 고딕" w:cs="맑은 고딕" w:eastAsia="맑은 고딕"/>
                      <w:spacing w:val="27"/>
                      <w:sz w:val="14"/>
                      <w:szCs w:val="14"/>
                    </w:rPr>
                    <w:t> </w:t>
                  </w:r>
                  <w:r>
                    <w:rPr>
                      <w:rFonts w:ascii="맑은 고딕" w:hAnsi="맑은 고딕" w:cs="맑은 고딕" w:eastAsia="맑은 고딕"/>
                      <w:sz w:val="14"/>
                      <w:szCs w:val="14"/>
                    </w:rPr>
                    <w:t>외국인등록사실증명에</w:t>
                  </w:r>
                  <w:r>
                    <w:rPr>
                      <w:rFonts w:ascii="맑은 고딕" w:hAnsi="맑은 고딕" w:cs="맑은 고딕" w:eastAsia="맑은 고딕"/>
                      <w:spacing w:val="30"/>
                      <w:sz w:val="14"/>
                      <w:szCs w:val="14"/>
                    </w:rPr>
                    <w:t> </w:t>
                  </w:r>
                  <w:r>
                    <w:rPr>
                      <w:rFonts w:ascii="맑은 고딕" w:hAnsi="맑은 고딕" w:cs="맑은 고딕" w:eastAsia="맑은 고딕"/>
                      <w:sz w:val="14"/>
                      <w:szCs w:val="14"/>
                    </w:rPr>
                    <w:t>기재된</w:t>
                  </w:r>
                  <w:r>
                    <w:rPr>
                      <w:rFonts w:ascii="맑은 고딕" w:hAnsi="맑은 고딕" w:cs="맑은 고딕" w:eastAsia="맑은 고딕"/>
                      <w:spacing w:val="29"/>
                      <w:sz w:val="14"/>
                      <w:szCs w:val="14"/>
                    </w:rPr>
                    <w:t> </w:t>
                  </w:r>
                  <w:r>
                    <w:rPr>
                      <w:rFonts w:ascii="맑은 고딕" w:hAnsi="맑은 고딕" w:cs="맑은 고딕" w:eastAsia="맑은 고딕"/>
                      <w:sz w:val="14"/>
                      <w:szCs w:val="14"/>
                    </w:rPr>
                    <w:t>체류자격</w:t>
                  </w:r>
                  <w:r>
                    <w:rPr>
                      <w:rFonts w:ascii="맑은 고딕" w:hAnsi="맑은 고딕" w:cs="맑은 고딕" w:eastAsia="맑은 고딕"/>
                      <w:spacing w:val="30"/>
                      <w:sz w:val="14"/>
                      <w:szCs w:val="14"/>
                    </w:rPr>
                    <w:t> </w:t>
                  </w:r>
                  <w:r>
                    <w:rPr>
                      <w:rFonts w:ascii="맑은 고딕" w:hAnsi="맑은 고딕" w:cs="맑은 고딕" w:eastAsia="맑은 고딕"/>
                      <w:sz w:val="14"/>
                      <w:szCs w:val="14"/>
                    </w:rPr>
                    <w:t>및</w:t>
                  </w:r>
                  <w:r>
                    <w:rPr>
                      <w:rFonts w:ascii="맑은 고딕" w:hAnsi="맑은 고딕" w:cs="맑은 고딕" w:eastAsia="맑은 고딕"/>
                      <w:spacing w:val="29"/>
                      <w:sz w:val="14"/>
                      <w:szCs w:val="14"/>
                    </w:rPr>
                    <w:t> </w:t>
                  </w:r>
                  <w:r>
                    <w:rPr>
                      <w:rFonts w:ascii="맑은 고딕" w:hAnsi="맑은 고딕" w:cs="맑은 고딕" w:eastAsia="맑은 고딕"/>
                      <w:sz w:val="14"/>
                      <w:szCs w:val="14"/>
                    </w:rPr>
                    <w:t>체류기간</w:t>
                  </w:r>
                  <w:r>
                    <w:rPr>
                      <w:rFonts w:ascii="맑은 고딕" w:hAnsi="맑은 고딕" w:cs="맑은 고딕" w:eastAsia="맑은 고딕"/>
                      <w:spacing w:val="30"/>
                      <w:sz w:val="14"/>
                      <w:szCs w:val="14"/>
                    </w:rPr>
                    <w:t> </w:t>
                  </w:r>
                  <w:r>
                    <w:rPr>
                      <w:rFonts w:ascii="맑은 고딕" w:hAnsi="맑은 고딕" w:cs="맑은 고딕" w:eastAsia="맑은 고딕"/>
                      <w:spacing w:val="-5"/>
                      <w:sz w:val="14"/>
                      <w:szCs w:val="14"/>
                    </w:rPr>
                    <w:t>확인</w:t>
                  </w:r>
                </w:p>
                <w:p>
                  <w:pPr>
                    <w:spacing w:line="249" w:lineRule="exact" w:before="0"/>
                    <w:ind w:left="210" w:right="0" w:firstLine="0"/>
                    <w:jc w:val="left"/>
                    <w:rPr>
                      <w:rFonts w:ascii="맑은 고딕" w:hAnsi="맑은 고딕" w:cs="맑은 고딕" w:eastAsia="맑은 고딕"/>
                      <w:sz w:val="14"/>
                      <w:szCs w:val="14"/>
                    </w:rPr>
                  </w:pPr>
                  <w:r>
                    <w:rPr>
                      <w:rFonts w:ascii="함초롬돋움" w:hAnsi="함초롬돋움" w:cs="함초롬돋움" w:eastAsia="함초롬돋움"/>
                      <w:sz w:val="14"/>
                      <w:szCs w:val="14"/>
                    </w:rPr>
                    <w:t>⦁</w:t>
                  </w:r>
                  <w:r>
                    <w:rPr>
                      <w:rFonts w:ascii="맑은 고딕" w:hAnsi="맑은 고딕" w:cs="맑은 고딕" w:eastAsia="맑은 고딕"/>
                      <w:sz w:val="14"/>
                      <w:szCs w:val="14"/>
                    </w:rPr>
                    <w:t>재외국민</w:t>
                  </w:r>
                  <w:r>
                    <w:rPr>
                      <w:rFonts w:ascii="맑은 고딕" w:hAnsi="맑은 고딕" w:cs="맑은 고딕" w:eastAsia="맑은 고딕"/>
                      <w:spacing w:val="28"/>
                      <w:sz w:val="14"/>
                      <w:szCs w:val="14"/>
                    </w:rPr>
                    <w:t> </w:t>
                  </w:r>
                  <w:r>
                    <w:rPr>
                      <w:rFonts w:ascii="맑은 고딕" w:hAnsi="맑은 고딕" w:cs="맑은 고딕" w:eastAsia="맑은 고딕"/>
                      <w:sz w:val="14"/>
                      <w:szCs w:val="14"/>
                    </w:rPr>
                    <w:t>:</w:t>
                  </w:r>
                  <w:r>
                    <w:rPr>
                      <w:rFonts w:ascii="맑은 고딕" w:hAnsi="맑은 고딕" w:cs="맑은 고딕" w:eastAsia="맑은 고딕"/>
                      <w:spacing w:val="29"/>
                      <w:sz w:val="14"/>
                      <w:szCs w:val="14"/>
                    </w:rPr>
                    <w:t> </w:t>
                  </w:r>
                  <w:r>
                    <w:rPr>
                      <w:rFonts w:ascii="맑은 고딕" w:hAnsi="맑은 고딕" w:cs="맑은 고딕" w:eastAsia="맑은 고딕"/>
                      <w:sz w:val="14"/>
                      <w:szCs w:val="14"/>
                    </w:rPr>
                    <w:t>재외국민이</w:t>
                  </w:r>
                  <w:r>
                    <w:rPr>
                      <w:rFonts w:ascii="맑은 고딕" w:hAnsi="맑은 고딕" w:cs="맑은 고딕" w:eastAsia="맑은 고딕"/>
                      <w:spacing w:val="29"/>
                      <w:sz w:val="14"/>
                      <w:szCs w:val="14"/>
                    </w:rPr>
                    <w:t> </w:t>
                  </w:r>
                  <w:r>
                    <w:rPr>
                      <w:rFonts w:ascii="맑은 고딕" w:hAnsi="맑은 고딕" w:cs="맑은 고딕" w:eastAsia="맑은 고딕"/>
                      <w:sz w:val="14"/>
                      <w:szCs w:val="14"/>
                    </w:rPr>
                    <w:t>표기된</w:t>
                  </w:r>
                  <w:r>
                    <w:rPr>
                      <w:rFonts w:ascii="맑은 고딕" w:hAnsi="맑은 고딕" w:cs="맑은 고딕" w:eastAsia="맑은 고딕"/>
                      <w:spacing w:val="29"/>
                      <w:sz w:val="14"/>
                      <w:szCs w:val="14"/>
                    </w:rPr>
                    <w:t> </w:t>
                  </w:r>
                  <w:r>
                    <w:rPr>
                      <w:rFonts w:ascii="맑은 고딕" w:hAnsi="맑은 고딕" w:cs="맑은 고딕" w:eastAsia="맑은 고딕"/>
                      <w:sz w:val="14"/>
                      <w:szCs w:val="14"/>
                    </w:rPr>
                    <w:t>주민등록증,</w:t>
                  </w:r>
                  <w:r>
                    <w:rPr>
                      <w:rFonts w:ascii="맑은 고딕" w:hAnsi="맑은 고딕" w:cs="맑은 고딕" w:eastAsia="맑은 고딕"/>
                      <w:spacing w:val="27"/>
                      <w:sz w:val="14"/>
                      <w:szCs w:val="14"/>
                    </w:rPr>
                    <w:t> </w:t>
                  </w:r>
                  <w:r>
                    <w:rPr>
                      <w:rFonts w:ascii="맑은 고딕" w:hAnsi="맑은 고딕" w:cs="맑은 고딕" w:eastAsia="맑은 고딕"/>
                      <w:sz w:val="14"/>
                      <w:szCs w:val="14"/>
                    </w:rPr>
                    <w:t>재외국민</w:t>
                  </w:r>
                  <w:r>
                    <w:rPr>
                      <w:rFonts w:ascii="맑은 고딕" w:hAnsi="맑은 고딕" w:cs="맑은 고딕" w:eastAsia="맑은 고딕"/>
                      <w:spacing w:val="29"/>
                      <w:sz w:val="14"/>
                      <w:szCs w:val="14"/>
                    </w:rPr>
                    <w:t> </w:t>
                  </w:r>
                  <w:r>
                    <w:rPr>
                      <w:rFonts w:ascii="맑은 고딕" w:hAnsi="맑은 고딕" w:cs="맑은 고딕" w:eastAsia="맑은 고딕"/>
                      <w:sz w:val="14"/>
                      <w:szCs w:val="14"/>
                    </w:rPr>
                    <w:t>주민등록표등본</w:t>
                  </w:r>
                  <w:r>
                    <w:rPr>
                      <w:rFonts w:ascii="맑은 고딕" w:hAnsi="맑은 고딕" w:cs="맑은 고딕" w:eastAsia="맑은 고딕"/>
                      <w:spacing w:val="27"/>
                      <w:sz w:val="14"/>
                      <w:szCs w:val="14"/>
                    </w:rPr>
                    <w:t> </w:t>
                  </w:r>
                  <w:r>
                    <w:rPr>
                      <w:rFonts w:ascii="맑은 고딕" w:hAnsi="맑은 고딕" w:cs="맑은 고딕" w:eastAsia="맑은 고딕"/>
                      <w:spacing w:val="-7"/>
                      <w:sz w:val="14"/>
                      <w:szCs w:val="14"/>
                    </w:rPr>
                    <w:t>확인</w:t>
                  </w:r>
                </w:p>
                <w:p>
                  <w:pPr>
                    <w:spacing w:line="249" w:lineRule="exact" w:before="0"/>
                    <w:ind w:left="210" w:right="0" w:firstLine="0"/>
                    <w:jc w:val="left"/>
                    <w:rPr>
                      <w:rFonts w:ascii="맑은 고딕" w:hAnsi="맑은 고딕" w:cs="맑은 고딕" w:eastAsia="맑은 고딕"/>
                      <w:sz w:val="14"/>
                      <w:szCs w:val="14"/>
                    </w:rPr>
                  </w:pPr>
                  <w:r>
                    <w:rPr>
                      <w:rFonts w:ascii="함초롬돋움" w:hAnsi="함초롬돋움" w:cs="함초롬돋움" w:eastAsia="함초롬돋움"/>
                      <w:sz w:val="14"/>
                      <w:szCs w:val="14"/>
                    </w:rPr>
                    <w:t>⦁</w:t>
                  </w:r>
                  <w:r>
                    <w:rPr>
                      <w:rFonts w:ascii="맑은 고딕" w:hAnsi="맑은 고딕" w:cs="맑은 고딕" w:eastAsia="맑은 고딕"/>
                      <w:sz w:val="14"/>
                      <w:szCs w:val="14"/>
                    </w:rPr>
                    <w:t>외국국적동포</w:t>
                  </w:r>
                  <w:r>
                    <w:rPr>
                      <w:rFonts w:ascii="맑은 고딕" w:hAnsi="맑은 고딕" w:cs="맑은 고딕" w:eastAsia="맑은 고딕"/>
                      <w:spacing w:val="31"/>
                      <w:sz w:val="14"/>
                      <w:szCs w:val="14"/>
                    </w:rPr>
                    <w:t> </w:t>
                  </w:r>
                  <w:r>
                    <w:rPr>
                      <w:rFonts w:ascii="맑은 고딕" w:hAnsi="맑은 고딕" w:cs="맑은 고딕" w:eastAsia="맑은 고딕"/>
                      <w:sz w:val="14"/>
                      <w:szCs w:val="14"/>
                    </w:rPr>
                    <w:t>:</w:t>
                  </w:r>
                  <w:r>
                    <w:rPr>
                      <w:rFonts w:ascii="맑은 고딕" w:hAnsi="맑은 고딕" w:cs="맑은 고딕" w:eastAsia="맑은 고딕"/>
                      <w:spacing w:val="32"/>
                      <w:sz w:val="14"/>
                      <w:szCs w:val="14"/>
                    </w:rPr>
                    <w:t> </w:t>
                  </w:r>
                  <w:r>
                    <w:rPr>
                      <w:rFonts w:ascii="맑은 고딕" w:hAnsi="맑은 고딕" w:cs="맑은 고딕" w:eastAsia="맑은 고딕"/>
                      <w:sz w:val="14"/>
                      <w:szCs w:val="14"/>
                    </w:rPr>
                    <w:t>외국국적동포</w:t>
                  </w:r>
                  <w:r>
                    <w:rPr>
                      <w:rFonts w:ascii="맑은 고딕" w:hAnsi="맑은 고딕" w:cs="맑은 고딕" w:eastAsia="맑은 고딕"/>
                      <w:spacing w:val="30"/>
                      <w:sz w:val="14"/>
                      <w:szCs w:val="14"/>
                    </w:rPr>
                    <w:t> </w:t>
                  </w:r>
                  <w:r>
                    <w:rPr>
                      <w:rFonts w:ascii="맑은 고딕" w:hAnsi="맑은 고딕" w:cs="맑은 고딕" w:eastAsia="맑은 고딕"/>
                      <w:sz w:val="14"/>
                      <w:szCs w:val="14"/>
                    </w:rPr>
                    <w:t>국내거소신고증,</w:t>
                  </w:r>
                  <w:r>
                    <w:rPr>
                      <w:rFonts w:ascii="맑은 고딕" w:hAnsi="맑은 고딕" w:cs="맑은 고딕" w:eastAsia="맑은 고딕"/>
                      <w:spacing w:val="30"/>
                      <w:sz w:val="14"/>
                      <w:szCs w:val="14"/>
                    </w:rPr>
                    <w:t> </w:t>
                  </w:r>
                  <w:r>
                    <w:rPr>
                      <w:rFonts w:ascii="맑은 고딕" w:hAnsi="맑은 고딕" w:cs="맑은 고딕" w:eastAsia="맑은 고딕"/>
                      <w:sz w:val="14"/>
                      <w:szCs w:val="14"/>
                    </w:rPr>
                    <w:t>국내거소사실증명에</w:t>
                  </w:r>
                  <w:r>
                    <w:rPr>
                      <w:rFonts w:ascii="맑은 고딕" w:hAnsi="맑은 고딕" w:cs="맑은 고딕" w:eastAsia="맑은 고딕"/>
                      <w:spacing w:val="32"/>
                      <w:sz w:val="14"/>
                      <w:szCs w:val="14"/>
                    </w:rPr>
                    <w:t> </w:t>
                  </w:r>
                  <w:r>
                    <w:rPr>
                      <w:rFonts w:ascii="맑은 고딕" w:hAnsi="맑은 고딕" w:cs="맑은 고딕" w:eastAsia="맑은 고딕"/>
                      <w:sz w:val="14"/>
                      <w:szCs w:val="14"/>
                    </w:rPr>
                    <w:t>기재된</w:t>
                  </w:r>
                  <w:r>
                    <w:rPr>
                      <w:rFonts w:ascii="맑은 고딕" w:hAnsi="맑은 고딕" w:cs="맑은 고딕" w:eastAsia="맑은 고딕"/>
                      <w:spacing w:val="29"/>
                      <w:sz w:val="14"/>
                      <w:szCs w:val="14"/>
                    </w:rPr>
                    <w:t> </w:t>
                  </w:r>
                  <w:r>
                    <w:rPr>
                      <w:rFonts w:ascii="맑은 고딕" w:hAnsi="맑은 고딕" w:cs="맑은 고딕" w:eastAsia="맑은 고딕"/>
                      <w:sz w:val="14"/>
                      <w:szCs w:val="14"/>
                    </w:rPr>
                    <w:t>체류자격/기간</w:t>
                  </w:r>
                  <w:r>
                    <w:rPr>
                      <w:rFonts w:ascii="맑은 고딕" w:hAnsi="맑은 고딕" w:cs="맑은 고딕" w:eastAsia="맑은 고딕"/>
                      <w:spacing w:val="30"/>
                      <w:sz w:val="14"/>
                      <w:szCs w:val="14"/>
                    </w:rPr>
                    <w:t> </w:t>
                  </w:r>
                  <w:r>
                    <w:rPr>
                      <w:rFonts w:ascii="맑은 고딕" w:hAnsi="맑은 고딕" w:cs="맑은 고딕" w:eastAsia="맑은 고딕"/>
                      <w:spacing w:val="-5"/>
                      <w:sz w:val="14"/>
                      <w:szCs w:val="14"/>
                    </w:rPr>
                    <w:t>확인</w:t>
                  </w:r>
                </w:p>
                <w:p>
                  <w:pPr>
                    <w:spacing w:line="252" w:lineRule="exact" w:before="0"/>
                    <w:ind w:left="210" w:right="0" w:firstLine="0"/>
                    <w:jc w:val="left"/>
                    <w:rPr>
                      <w:rFonts w:ascii="맑은 고딕" w:hAnsi="맑은 고딕" w:cs="맑은 고딕" w:eastAsia="맑은 고딕"/>
                      <w:sz w:val="14"/>
                      <w:szCs w:val="14"/>
                    </w:rPr>
                  </w:pPr>
                  <w:r>
                    <w:rPr>
                      <w:rFonts w:ascii="함초롬돋움" w:hAnsi="함초롬돋움" w:cs="함초롬돋움" w:eastAsia="함초롬돋움"/>
                      <w:sz w:val="14"/>
                      <w:szCs w:val="14"/>
                    </w:rPr>
                    <w:t>⦁</w:t>
                  </w:r>
                  <w:r>
                    <w:rPr>
                      <w:rFonts w:ascii="맑은 고딕" w:hAnsi="맑은 고딕" w:cs="맑은 고딕" w:eastAsia="맑은 고딕"/>
                      <w:sz w:val="14"/>
                      <w:szCs w:val="14"/>
                    </w:rPr>
                    <w:t>영주증</w:t>
                  </w:r>
                  <w:r>
                    <w:rPr>
                      <w:rFonts w:ascii="맑은 고딕" w:hAnsi="맑은 고딕" w:cs="맑은 고딕" w:eastAsia="맑은 고딕"/>
                      <w:spacing w:val="26"/>
                      <w:sz w:val="14"/>
                      <w:szCs w:val="14"/>
                    </w:rPr>
                    <w:t> </w:t>
                  </w:r>
                  <w:r>
                    <w:rPr>
                      <w:rFonts w:ascii="맑은 고딕" w:hAnsi="맑은 고딕" w:cs="맑은 고딕" w:eastAsia="맑은 고딕"/>
                      <w:sz w:val="14"/>
                      <w:szCs w:val="14"/>
                    </w:rPr>
                    <w:t>:</w:t>
                  </w:r>
                  <w:r>
                    <w:rPr>
                      <w:rFonts w:ascii="맑은 고딕" w:hAnsi="맑은 고딕" w:cs="맑은 고딕" w:eastAsia="맑은 고딕"/>
                      <w:spacing w:val="24"/>
                      <w:sz w:val="14"/>
                      <w:szCs w:val="14"/>
                    </w:rPr>
                    <w:t> </w:t>
                  </w:r>
                  <w:r>
                    <w:rPr>
                      <w:rFonts w:ascii="맑은 고딕" w:hAnsi="맑은 고딕" w:cs="맑은 고딕" w:eastAsia="맑은 고딕"/>
                      <w:sz w:val="14"/>
                      <w:szCs w:val="14"/>
                    </w:rPr>
                    <w:t>영주증에</w:t>
                  </w:r>
                  <w:r>
                    <w:rPr>
                      <w:rFonts w:ascii="맑은 고딕" w:hAnsi="맑은 고딕" w:cs="맑은 고딕" w:eastAsia="맑은 고딕"/>
                      <w:spacing w:val="27"/>
                      <w:sz w:val="14"/>
                      <w:szCs w:val="14"/>
                    </w:rPr>
                    <w:t> </w:t>
                  </w:r>
                  <w:r>
                    <w:rPr>
                      <w:rFonts w:ascii="맑은 고딕" w:hAnsi="맑은 고딕" w:cs="맑은 고딕" w:eastAsia="맑은 고딕"/>
                      <w:sz w:val="14"/>
                      <w:szCs w:val="14"/>
                    </w:rPr>
                    <w:t>기재된</w:t>
                  </w:r>
                  <w:r>
                    <w:rPr>
                      <w:rFonts w:ascii="맑은 고딕" w:hAnsi="맑은 고딕" w:cs="맑은 고딕" w:eastAsia="맑은 고딕"/>
                      <w:spacing w:val="26"/>
                      <w:sz w:val="14"/>
                      <w:szCs w:val="14"/>
                    </w:rPr>
                    <w:t> </w:t>
                  </w:r>
                  <w:r>
                    <w:rPr>
                      <w:rFonts w:ascii="맑은 고딕" w:hAnsi="맑은 고딕" w:cs="맑은 고딕" w:eastAsia="맑은 고딕"/>
                      <w:sz w:val="14"/>
                      <w:szCs w:val="14"/>
                    </w:rPr>
                    <w:t>체류자격</w:t>
                  </w:r>
                  <w:r>
                    <w:rPr>
                      <w:rFonts w:ascii="맑은 고딕" w:hAnsi="맑은 고딕" w:cs="맑은 고딕" w:eastAsia="맑은 고딕"/>
                      <w:spacing w:val="27"/>
                      <w:sz w:val="14"/>
                      <w:szCs w:val="14"/>
                    </w:rPr>
                    <w:t> </w:t>
                  </w:r>
                  <w:r>
                    <w:rPr>
                      <w:rFonts w:ascii="맑은 고딕" w:hAnsi="맑은 고딕" w:cs="맑은 고딕" w:eastAsia="맑은 고딕"/>
                      <w:sz w:val="14"/>
                      <w:szCs w:val="14"/>
                    </w:rPr>
                    <w:t>및</w:t>
                  </w:r>
                  <w:r>
                    <w:rPr>
                      <w:rFonts w:ascii="맑은 고딕" w:hAnsi="맑은 고딕" w:cs="맑은 고딕" w:eastAsia="맑은 고딕"/>
                      <w:spacing w:val="26"/>
                      <w:sz w:val="14"/>
                      <w:szCs w:val="14"/>
                    </w:rPr>
                    <w:t> </w:t>
                  </w:r>
                  <w:r>
                    <w:rPr>
                      <w:rFonts w:ascii="맑은 고딕" w:hAnsi="맑은 고딕" w:cs="맑은 고딕" w:eastAsia="맑은 고딕"/>
                      <w:sz w:val="14"/>
                      <w:szCs w:val="14"/>
                    </w:rPr>
                    <w:t>유효기간</w:t>
                  </w:r>
                  <w:r>
                    <w:rPr>
                      <w:rFonts w:ascii="맑은 고딕" w:hAnsi="맑은 고딕" w:cs="맑은 고딕" w:eastAsia="맑은 고딕"/>
                      <w:spacing w:val="27"/>
                      <w:sz w:val="14"/>
                      <w:szCs w:val="14"/>
                    </w:rPr>
                    <w:t> </w:t>
                  </w:r>
                  <w:r>
                    <w:rPr>
                      <w:rFonts w:ascii="맑은 고딕" w:hAnsi="맑은 고딕" w:cs="맑은 고딕" w:eastAsia="맑은 고딕"/>
                      <w:spacing w:val="-5"/>
                      <w:sz w:val="14"/>
                      <w:szCs w:val="14"/>
                    </w:rPr>
                    <w:t>확인</w:t>
                  </w:r>
                </w:p>
              </w:txbxContent>
            </v:textbox>
            <v:stroke dashstyle="solid"/>
            <w10:wrap type="none"/>
          </v:shape>
        </w:pict>
      </w:r>
      <w:r>
        <w:rPr>
          <w:w w:val="90"/>
          <w:sz w:val="26"/>
        </w:rPr>
        <w:t>기업투자</w:t>
      </w:r>
      <w:r>
        <w:rPr>
          <w:rFonts w:ascii="Book Antiqua" w:hAnsi="Book Antiqua" w:eastAsia="Book Antiqua"/>
          <w:w w:val="90"/>
          <w:sz w:val="26"/>
        </w:rPr>
        <w:t>(D-8),</w:t>
      </w:r>
      <w:r>
        <w:rPr>
          <w:rFonts w:ascii="Book Antiqua" w:hAnsi="Book Antiqua" w:eastAsia="Book Antiqua"/>
          <w:spacing w:val="-9"/>
          <w:w w:val="90"/>
          <w:sz w:val="26"/>
        </w:rPr>
        <w:t> </w:t>
      </w:r>
      <w:r>
        <w:rPr>
          <w:w w:val="90"/>
          <w:sz w:val="26"/>
        </w:rPr>
        <w:t>무역경영</w:t>
      </w:r>
      <w:r>
        <w:rPr>
          <w:rFonts w:ascii="Book Antiqua" w:hAnsi="Book Antiqua" w:eastAsia="Book Antiqua"/>
          <w:w w:val="90"/>
          <w:sz w:val="26"/>
        </w:rPr>
        <w:t>(D-9),</w:t>
      </w:r>
      <w:r>
        <w:rPr>
          <w:rFonts w:ascii="Book Antiqua" w:hAnsi="Book Antiqua" w:eastAsia="Book Antiqua"/>
          <w:spacing w:val="-9"/>
          <w:w w:val="90"/>
          <w:sz w:val="26"/>
        </w:rPr>
        <w:t> </w:t>
      </w:r>
      <w:r>
        <w:rPr>
          <w:w w:val="90"/>
          <w:sz w:val="26"/>
        </w:rPr>
        <w:t>거주</w:t>
      </w:r>
      <w:r>
        <w:rPr>
          <w:rFonts w:ascii="Book Antiqua" w:hAnsi="Book Antiqua" w:eastAsia="Book Antiqua"/>
          <w:w w:val="90"/>
          <w:sz w:val="26"/>
        </w:rPr>
        <w:t>(F-2),</w:t>
      </w:r>
      <w:r>
        <w:rPr>
          <w:rFonts w:ascii="Book Antiqua" w:hAnsi="Book Antiqua" w:eastAsia="Book Antiqua"/>
          <w:spacing w:val="-9"/>
          <w:w w:val="90"/>
          <w:sz w:val="26"/>
        </w:rPr>
        <w:t> </w:t>
      </w:r>
      <w:r>
        <w:rPr>
          <w:w w:val="90"/>
          <w:sz w:val="26"/>
        </w:rPr>
        <w:t>재외동포</w:t>
      </w:r>
      <w:r>
        <w:rPr>
          <w:rFonts w:ascii="Book Antiqua" w:hAnsi="Book Antiqua" w:eastAsia="Book Antiqua"/>
          <w:w w:val="90"/>
          <w:sz w:val="26"/>
        </w:rPr>
        <w:t>(F-4),</w:t>
      </w:r>
      <w:r>
        <w:rPr>
          <w:rFonts w:ascii="Book Antiqua" w:hAnsi="Book Antiqua" w:eastAsia="Book Antiqua"/>
          <w:spacing w:val="-9"/>
          <w:w w:val="90"/>
          <w:sz w:val="26"/>
        </w:rPr>
        <w:t> </w:t>
      </w:r>
      <w:r>
        <w:rPr>
          <w:w w:val="90"/>
          <w:sz w:val="26"/>
        </w:rPr>
        <w:t>영주 </w:t>
      </w:r>
      <w:r>
        <w:rPr>
          <w:rFonts w:ascii="Book Antiqua" w:hAnsi="Book Antiqua" w:eastAsia="Book Antiqua"/>
          <w:w w:val="90"/>
          <w:sz w:val="26"/>
        </w:rPr>
        <w:t>(F-5),</w:t>
      </w:r>
      <w:r>
        <w:rPr>
          <w:rFonts w:ascii="Book Antiqua" w:hAnsi="Book Antiqua" w:eastAsia="Book Antiqua"/>
          <w:spacing w:val="40"/>
          <w:sz w:val="26"/>
        </w:rPr>
        <w:t> </w:t>
      </w:r>
      <w:r>
        <w:rPr>
          <w:w w:val="90"/>
          <w:sz w:val="26"/>
        </w:rPr>
        <w:t>결혼이민</w:t>
      </w:r>
      <w:r>
        <w:rPr>
          <w:rFonts w:ascii="Book Antiqua" w:hAnsi="Book Antiqua" w:eastAsia="Book Antiqua"/>
          <w:w w:val="90"/>
          <w:sz w:val="26"/>
        </w:rPr>
        <w:t>(F-6)</w:t>
      </w:r>
    </w:p>
    <w:p>
      <w:pPr>
        <w:spacing w:line="240" w:lineRule="auto" w:before="3" w:after="25"/>
        <w:rPr>
          <w:rFonts w:ascii="Book Antiqua"/>
          <w:sz w:val="9"/>
        </w:rPr>
      </w:pPr>
      <w:r>
        <w:rPr/>
        <w:br w:type="column"/>
      </w:r>
      <w:r>
        <w:rPr>
          <w:rFonts w:ascii="Book Antiqua"/>
          <w:sz w:val="9"/>
        </w:rPr>
      </w:r>
    </w:p>
    <w:p>
      <w:pPr>
        <w:pStyle w:val="BodyText"/>
        <w:ind w:left="229"/>
        <w:rPr>
          <w:rFonts w:ascii="Book Antiqua"/>
          <w:sz w:val="20"/>
        </w:rPr>
      </w:pPr>
      <w:r>
        <w:rPr>
          <w:rFonts w:ascii="Book Antiqua"/>
          <w:sz w:val="20"/>
        </w:rPr>
        <w:pict>
          <v:shape style="width:339.85pt;height:38.75pt;mso-position-horizontal-relative:char;mso-position-vertical-relative:line" type="#_x0000_t202" id="docshape421" filled="true" fillcolor="#fff6cc" stroked="true" strokeweight=".24pt" strokecolor="#000000">
            <w10:anchorlock/>
            <v:textbox inset="0,0,0,0">
              <w:txbxContent>
                <w:p>
                  <w:pPr>
                    <w:spacing w:line="201" w:lineRule="auto" w:before="65"/>
                    <w:ind w:left="771" w:right="0" w:hanging="573"/>
                    <w:jc w:val="left"/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</w:pP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Q13.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40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지원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40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제외되는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40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업종이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40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있나요?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40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업종과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40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무관하게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40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신청할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40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수 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-4"/>
                      <w:sz w:val="21"/>
                    </w:rPr>
                    <w:t>있나요?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rFonts w:ascii="Book Antiqua"/>
          <w:sz w:val="20"/>
        </w:rPr>
      </w:r>
    </w:p>
    <w:p>
      <w:pPr>
        <w:pStyle w:val="ListParagraph"/>
        <w:numPr>
          <w:ilvl w:val="1"/>
          <w:numId w:val="1"/>
        </w:numPr>
        <w:tabs>
          <w:tab w:pos="645" w:val="left" w:leader="none"/>
        </w:tabs>
        <w:spacing w:line="187" w:lineRule="auto" w:before="196" w:after="0"/>
        <w:ind w:left="644" w:right="109" w:hanging="329"/>
        <w:jc w:val="both"/>
        <w:rPr>
          <w:rFonts w:ascii="Book Antiqua" w:hAnsi="Book Antiqua" w:eastAsia="Book Antiqua"/>
          <w:sz w:val="26"/>
        </w:rPr>
      </w:pPr>
      <w:r>
        <w:rPr/>
        <w:pict>
          <v:shape style="position:absolute;margin-left:461.61499pt;margin-top:81.929672pt;width:339.85pt;height:32.5500pt;mso-position-horizontal-relative:page;mso-position-vertical-relative:paragraph;z-index:15738880" type="#_x0000_t202" id="docshape422" filled="true" fillcolor="#fff6cc" stroked="true" strokeweight=".24pt" strokecolor="#000000">
            <v:textbox inset="0,0,0,0">
              <w:txbxContent>
                <w:p>
                  <w:pPr>
                    <w:spacing w:before="116"/>
                    <w:ind w:left="198" w:right="0" w:firstLine="0"/>
                    <w:jc w:val="left"/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</w:pP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Q14.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26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신청이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1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불가한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1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기준이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1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-4"/>
                      <w:sz w:val="21"/>
                    </w:rPr>
                    <w:t>있나요?</w:t>
                  </w:r>
                </w:p>
              </w:txbxContent>
            </v:textbox>
            <v:fill type="solid"/>
            <v:stroke dashstyle="solid"/>
            <w10:wrap type="none"/>
          </v:shape>
        </w:pict>
      </w:r>
      <w:r>
        <w:rPr>
          <w:w w:val="95"/>
          <w:sz w:val="26"/>
        </w:rPr>
        <w:t>소상공인</w:t>
      </w:r>
      <w:r>
        <w:rPr>
          <w:spacing w:val="-13"/>
          <w:w w:val="95"/>
          <w:sz w:val="26"/>
        </w:rPr>
        <w:t> </w:t>
      </w:r>
      <w:r>
        <w:rPr>
          <w:w w:val="95"/>
          <w:sz w:val="26"/>
        </w:rPr>
        <w:t>정책자금</w:t>
      </w:r>
      <w:r>
        <w:rPr>
          <w:spacing w:val="-13"/>
          <w:w w:val="95"/>
          <w:sz w:val="26"/>
        </w:rPr>
        <w:t> </w:t>
      </w:r>
      <w:r>
        <w:rPr>
          <w:w w:val="95"/>
          <w:sz w:val="26"/>
        </w:rPr>
        <w:t>지원</w:t>
      </w:r>
      <w:r>
        <w:rPr>
          <w:spacing w:val="-13"/>
          <w:w w:val="95"/>
          <w:sz w:val="26"/>
        </w:rPr>
        <w:t> </w:t>
      </w:r>
      <w:r>
        <w:rPr>
          <w:w w:val="95"/>
          <w:sz w:val="26"/>
        </w:rPr>
        <w:t>제외</w:t>
      </w:r>
      <w:r>
        <w:rPr>
          <w:spacing w:val="-13"/>
          <w:w w:val="95"/>
          <w:sz w:val="26"/>
        </w:rPr>
        <w:t> </w:t>
      </w:r>
      <w:r>
        <w:rPr>
          <w:w w:val="95"/>
          <w:sz w:val="26"/>
        </w:rPr>
        <w:t>업종의</w:t>
      </w:r>
      <w:r>
        <w:rPr>
          <w:spacing w:val="-12"/>
          <w:w w:val="95"/>
          <w:sz w:val="26"/>
        </w:rPr>
        <w:t> </w:t>
      </w:r>
      <w:r>
        <w:rPr>
          <w:w w:val="95"/>
          <w:sz w:val="26"/>
        </w:rPr>
        <w:t>경우</w:t>
      </w:r>
      <w:r>
        <w:rPr>
          <w:spacing w:val="-13"/>
          <w:w w:val="95"/>
          <w:sz w:val="26"/>
        </w:rPr>
        <w:t> </w:t>
      </w:r>
      <w:r>
        <w:rPr>
          <w:w w:val="95"/>
          <w:sz w:val="26"/>
        </w:rPr>
        <w:t>신청</w:t>
      </w:r>
      <w:r>
        <w:rPr>
          <w:spacing w:val="-13"/>
          <w:w w:val="95"/>
          <w:sz w:val="26"/>
        </w:rPr>
        <w:t> </w:t>
      </w:r>
      <w:r>
        <w:rPr>
          <w:w w:val="95"/>
          <w:sz w:val="26"/>
        </w:rPr>
        <w:t>불가합니다</w:t>
      </w:r>
      <w:r>
        <w:rPr>
          <w:rFonts w:ascii="Book Antiqua" w:hAnsi="Book Antiqua" w:eastAsia="Book Antiqua"/>
          <w:w w:val="95"/>
          <w:sz w:val="26"/>
        </w:rPr>
        <w:t>.</w:t>
      </w:r>
      <w:r>
        <w:rPr>
          <w:rFonts w:ascii="Book Antiqua" w:hAnsi="Book Antiqua" w:eastAsia="Book Antiqua"/>
          <w:spacing w:val="-13"/>
          <w:w w:val="95"/>
          <w:sz w:val="26"/>
        </w:rPr>
        <w:t> </w:t>
      </w:r>
      <w:r>
        <w:rPr>
          <w:w w:val="95"/>
          <w:sz w:val="26"/>
        </w:rPr>
        <w:t>자 </w:t>
      </w:r>
      <w:r>
        <w:rPr>
          <w:w w:val="85"/>
          <w:sz w:val="26"/>
        </w:rPr>
        <w:t>세한</w:t>
      </w:r>
      <w:r>
        <w:rPr>
          <w:spacing w:val="-4"/>
          <w:w w:val="85"/>
          <w:sz w:val="26"/>
        </w:rPr>
        <w:t> </w:t>
      </w:r>
      <w:r>
        <w:rPr>
          <w:w w:val="85"/>
          <w:sz w:val="26"/>
        </w:rPr>
        <w:t>내용은</w:t>
      </w:r>
      <w:r>
        <w:rPr>
          <w:spacing w:val="-6"/>
          <w:sz w:val="26"/>
        </w:rPr>
        <w:t> </w:t>
      </w:r>
      <w:r>
        <w:rPr>
          <w:w w:val="85"/>
          <w:sz w:val="26"/>
        </w:rPr>
        <w:t>공고문</w:t>
      </w:r>
      <w:r>
        <w:rPr>
          <w:spacing w:val="-7"/>
          <w:w w:val="85"/>
          <w:sz w:val="26"/>
        </w:rPr>
        <w:t> </w:t>
      </w:r>
      <w:r>
        <w:rPr>
          <w:rFonts w:ascii="Book Antiqua" w:hAnsi="Book Antiqua" w:eastAsia="Book Antiqua"/>
          <w:w w:val="85"/>
          <w:sz w:val="26"/>
        </w:rPr>
        <w:t>‘</w:t>
      </w:r>
      <w:r>
        <w:rPr>
          <w:w w:val="85"/>
          <w:sz w:val="26"/>
        </w:rPr>
        <w:t>글로벌</w:t>
      </w:r>
      <w:r>
        <w:rPr>
          <w:spacing w:val="-6"/>
          <w:w w:val="85"/>
          <w:sz w:val="26"/>
        </w:rPr>
        <w:t> </w:t>
      </w:r>
      <w:r>
        <w:rPr>
          <w:w w:val="85"/>
          <w:sz w:val="26"/>
        </w:rPr>
        <w:t>소상공인</w:t>
      </w:r>
      <w:r>
        <w:rPr>
          <w:rFonts w:ascii="Book Antiqua" w:hAnsi="Book Antiqua" w:eastAsia="Book Antiqua"/>
          <w:w w:val="85"/>
          <w:sz w:val="26"/>
        </w:rPr>
        <w:t>(K-</w:t>
      </w:r>
      <w:r>
        <w:rPr>
          <w:w w:val="85"/>
          <w:sz w:val="26"/>
        </w:rPr>
        <w:t>소상공인</w:t>
      </w:r>
      <w:r>
        <w:rPr>
          <w:rFonts w:ascii="Book Antiqua" w:hAnsi="Book Antiqua" w:eastAsia="Book Antiqua"/>
          <w:w w:val="85"/>
          <w:sz w:val="26"/>
        </w:rPr>
        <w:t>)</w:t>
      </w:r>
      <w:r>
        <w:rPr>
          <w:rFonts w:ascii="Book Antiqua" w:hAnsi="Book Antiqua" w:eastAsia="Book Antiqua"/>
          <w:spacing w:val="-4"/>
          <w:w w:val="85"/>
          <w:sz w:val="26"/>
        </w:rPr>
        <w:t> </w:t>
      </w:r>
      <w:r>
        <w:rPr>
          <w:w w:val="85"/>
          <w:sz w:val="26"/>
        </w:rPr>
        <w:t>육성</w:t>
      </w:r>
      <w:r>
        <w:rPr>
          <w:spacing w:val="-7"/>
          <w:w w:val="85"/>
          <w:sz w:val="26"/>
        </w:rPr>
        <w:t> </w:t>
      </w:r>
      <w:r>
        <w:rPr>
          <w:w w:val="85"/>
          <w:sz w:val="26"/>
        </w:rPr>
        <w:t>사업</w:t>
      </w:r>
      <w:r>
        <w:rPr>
          <w:spacing w:val="-6"/>
          <w:w w:val="85"/>
          <w:sz w:val="26"/>
        </w:rPr>
        <w:t> </w:t>
      </w:r>
      <w:r>
        <w:rPr>
          <w:w w:val="85"/>
          <w:sz w:val="26"/>
        </w:rPr>
        <w:t>지원제 </w:t>
      </w:r>
      <w:r>
        <w:rPr>
          <w:spacing w:val="-8"/>
          <w:w w:val="90"/>
          <w:sz w:val="26"/>
        </w:rPr>
        <w:t>외</w:t>
      </w:r>
      <w:r>
        <w:rPr>
          <w:spacing w:val="-6"/>
          <w:sz w:val="26"/>
        </w:rPr>
        <w:t> </w:t>
      </w:r>
      <w:r>
        <w:rPr>
          <w:spacing w:val="-8"/>
          <w:w w:val="90"/>
          <w:sz w:val="26"/>
        </w:rPr>
        <w:t>업종</w:t>
      </w:r>
      <w:r>
        <w:rPr>
          <w:rFonts w:ascii="Book Antiqua" w:hAnsi="Book Antiqua" w:eastAsia="Book Antiqua"/>
          <w:spacing w:val="-8"/>
          <w:w w:val="90"/>
          <w:sz w:val="26"/>
        </w:rPr>
        <w:t>(p16)’</w:t>
      </w:r>
      <w:r>
        <w:rPr>
          <w:spacing w:val="-8"/>
          <w:w w:val="90"/>
          <w:sz w:val="26"/>
        </w:rPr>
        <w:t>을</w:t>
      </w:r>
      <w:r>
        <w:rPr>
          <w:spacing w:val="-6"/>
          <w:sz w:val="26"/>
        </w:rPr>
        <w:t> </w:t>
      </w:r>
      <w:r>
        <w:rPr>
          <w:spacing w:val="-8"/>
          <w:w w:val="90"/>
          <w:sz w:val="26"/>
        </w:rPr>
        <w:t>참고해주시기</w:t>
      </w:r>
      <w:r>
        <w:rPr>
          <w:spacing w:val="-6"/>
          <w:sz w:val="26"/>
        </w:rPr>
        <w:t> </w:t>
      </w:r>
      <w:r>
        <w:rPr>
          <w:spacing w:val="-8"/>
          <w:w w:val="90"/>
          <w:sz w:val="26"/>
        </w:rPr>
        <w:t>바랍니다</w:t>
      </w:r>
      <w:r>
        <w:rPr>
          <w:rFonts w:ascii="Book Antiqua" w:hAnsi="Book Antiqua" w:eastAsia="Book Antiqua"/>
          <w:spacing w:val="-8"/>
          <w:w w:val="90"/>
          <w:sz w:val="26"/>
        </w:rPr>
        <w:t>.</w:t>
      </w:r>
    </w:p>
    <w:p>
      <w:pPr>
        <w:spacing w:after="0" w:line="187" w:lineRule="auto"/>
        <w:jc w:val="both"/>
        <w:rPr>
          <w:rFonts w:ascii="Book Antiqua" w:hAnsi="Book Antiqua" w:eastAsia="Book Antiqua"/>
          <w:sz w:val="26"/>
        </w:rPr>
        <w:sectPr>
          <w:footerReference w:type="default" r:id="rId9"/>
          <w:pgSz w:w="16820" w:h="11900" w:orient="landscape"/>
          <w:pgMar w:footer="296" w:header="0" w:top="680" w:bottom="480" w:left="700" w:right="660"/>
          <w:cols w:num="2" w:equalWidth="0">
            <w:col w:w="6979" w:space="1321"/>
            <w:col w:w="7160"/>
          </w:cols>
        </w:sectPr>
      </w:pPr>
    </w:p>
    <w:p>
      <w:pPr>
        <w:pStyle w:val="BodyText"/>
        <w:spacing w:before="1"/>
        <w:rPr>
          <w:rFonts w:ascii="Book Antiqua"/>
          <w:sz w:val="22"/>
        </w:rPr>
      </w:pPr>
    </w:p>
    <w:p>
      <w:pPr>
        <w:spacing w:after="0"/>
        <w:rPr>
          <w:rFonts w:ascii="Book Antiqua"/>
          <w:sz w:val="22"/>
        </w:rPr>
        <w:sectPr>
          <w:type w:val="continuous"/>
          <w:pgSz w:w="16820" w:h="11900" w:orient="landscape"/>
          <w:pgMar w:header="0" w:footer="296" w:top="780" w:bottom="480" w:left="700" w:right="660"/>
        </w:sectPr>
      </w:pPr>
    </w:p>
    <w:p>
      <w:pPr>
        <w:pStyle w:val="BodyText"/>
        <w:rPr>
          <w:rFonts w:ascii="Book Antiqua"/>
        </w:rPr>
      </w:pPr>
    </w:p>
    <w:p>
      <w:pPr>
        <w:pStyle w:val="BodyText"/>
        <w:rPr>
          <w:rFonts w:ascii="Book Antiqua"/>
        </w:rPr>
      </w:pPr>
    </w:p>
    <w:p>
      <w:pPr>
        <w:pStyle w:val="BodyText"/>
        <w:rPr>
          <w:rFonts w:ascii="Book Antiqua"/>
        </w:rPr>
      </w:pPr>
    </w:p>
    <w:p>
      <w:pPr>
        <w:pStyle w:val="BodyText"/>
        <w:spacing w:before="10"/>
        <w:rPr>
          <w:rFonts w:ascii="Book Antiqua"/>
          <w:sz w:val="34"/>
        </w:rPr>
      </w:pPr>
    </w:p>
    <w:p>
      <w:pPr>
        <w:pStyle w:val="ListParagraph"/>
        <w:numPr>
          <w:ilvl w:val="0"/>
          <w:numId w:val="4"/>
        </w:numPr>
        <w:tabs>
          <w:tab w:pos="458" w:val="left" w:leader="none"/>
        </w:tabs>
        <w:spacing w:line="153" w:lineRule="auto" w:before="0" w:after="0"/>
        <w:ind w:left="457" w:right="39" w:hanging="355"/>
        <w:jc w:val="left"/>
        <w:rPr>
          <w:rFonts w:ascii="Tahoma" w:hAnsi="Tahoma" w:eastAsia="Tahoma"/>
          <w:sz w:val="21"/>
        </w:rPr>
      </w:pPr>
      <w:r>
        <w:rPr>
          <w:w w:val="85"/>
          <w:sz w:val="26"/>
        </w:rPr>
        <w:t>외국인</w:t>
      </w:r>
      <w:r>
        <w:rPr>
          <w:spacing w:val="40"/>
          <w:sz w:val="26"/>
        </w:rPr>
        <w:t> </w:t>
      </w:r>
      <w:r>
        <w:rPr>
          <w:w w:val="85"/>
          <w:sz w:val="26"/>
        </w:rPr>
        <w:t>본인</w:t>
      </w:r>
      <w:r>
        <w:rPr>
          <w:spacing w:val="40"/>
          <w:sz w:val="26"/>
        </w:rPr>
        <w:t> </w:t>
      </w:r>
      <w:r>
        <w:rPr>
          <w:w w:val="85"/>
          <w:sz w:val="26"/>
        </w:rPr>
        <w:t>확인은</w:t>
      </w:r>
      <w:r>
        <w:rPr>
          <w:spacing w:val="40"/>
          <w:sz w:val="26"/>
        </w:rPr>
        <w:t> </w:t>
      </w:r>
      <w:r>
        <w:rPr>
          <w:w w:val="85"/>
          <w:sz w:val="26"/>
        </w:rPr>
        <w:t>외국인등록증</w:t>
      </w:r>
      <w:r>
        <w:rPr>
          <w:rFonts w:ascii="Book Antiqua" w:hAnsi="Book Antiqua" w:eastAsia="Book Antiqua"/>
          <w:w w:val="85"/>
          <w:sz w:val="26"/>
        </w:rPr>
        <w:t>,</w:t>
      </w:r>
      <w:r>
        <w:rPr>
          <w:rFonts w:ascii="Book Antiqua" w:hAnsi="Book Antiqua" w:eastAsia="Book Antiqua"/>
          <w:spacing w:val="40"/>
          <w:sz w:val="26"/>
        </w:rPr>
        <w:t> </w:t>
      </w:r>
      <w:r>
        <w:rPr>
          <w:w w:val="85"/>
          <w:sz w:val="26"/>
        </w:rPr>
        <w:t>외국국적동포</w:t>
      </w:r>
      <w:r>
        <w:rPr>
          <w:spacing w:val="40"/>
          <w:sz w:val="26"/>
        </w:rPr>
        <w:t> </w:t>
      </w:r>
      <w:r>
        <w:rPr>
          <w:w w:val="85"/>
          <w:sz w:val="26"/>
        </w:rPr>
        <w:t>국내거소신고증</w:t>
      </w:r>
      <w:r>
        <w:rPr>
          <w:rFonts w:ascii="Book Antiqua" w:hAnsi="Book Antiqua" w:eastAsia="Book Antiqua"/>
          <w:w w:val="85"/>
          <w:sz w:val="26"/>
        </w:rPr>
        <w:t>, </w:t>
      </w:r>
      <w:r>
        <w:rPr>
          <w:spacing w:val="-4"/>
          <w:sz w:val="26"/>
        </w:rPr>
        <w:t>영주증으로</w:t>
      </w:r>
      <w:r>
        <w:rPr>
          <w:spacing w:val="1"/>
          <w:sz w:val="26"/>
        </w:rPr>
        <w:t> </w:t>
      </w:r>
      <w:r>
        <w:rPr>
          <w:spacing w:val="-4"/>
          <w:sz w:val="26"/>
        </w:rPr>
        <w:t>합니다</w:t>
      </w:r>
      <w:r>
        <w:rPr>
          <w:rFonts w:ascii="Book Antiqua" w:hAnsi="Book Antiqua" w:eastAsia="Book Antiqua"/>
          <w:spacing w:val="-4"/>
          <w:sz w:val="26"/>
        </w:rPr>
        <w:t>.</w:t>
      </w:r>
      <w:r>
        <w:rPr>
          <w:rFonts w:ascii="Book Antiqua" w:hAnsi="Book Antiqua" w:eastAsia="Book Antiqua"/>
          <w:spacing w:val="1"/>
          <w:w w:val="104"/>
          <w:sz w:val="26"/>
        </w:rPr>
        <w:t> </w:t>
      </w:r>
      <w:r>
        <w:rPr>
          <w:rFonts w:ascii="Book Antiqua" w:hAnsi="Book Antiqua" w:eastAsia="Book Antiqua"/>
          <w:spacing w:val="-4"/>
          <w:w w:val="61"/>
          <w:sz w:val="26"/>
        </w:rPr>
        <w:t>(</w:t>
      </w:r>
      <w:r>
        <w:rPr>
          <w:spacing w:val="-5"/>
          <w:w w:val="62"/>
          <w:sz w:val="26"/>
        </w:rPr>
        <w:t>앞</w:t>
      </w:r>
      <w:r>
        <w:rPr>
          <w:rFonts w:ascii="함초롬바탕" w:hAnsi="함초롬바탕" w:eastAsia="함초롬바탕"/>
          <w:spacing w:val="-5"/>
          <w:w w:val="263"/>
          <w:sz w:val="26"/>
        </w:rPr>
        <w:t>․</w:t>
      </w:r>
      <w:r>
        <w:rPr>
          <w:spacing w:val="-5"/>
          <w:w w:val="71"/>
          <w:sz w:val="26"/>
        </w:rPr>
        <w:t>뒷</w:t>
      </w:r>
      <w:r>
        <w:rPr>
          <w:spacing w:val="-2"/>
          <w:w w:val="67"/>
          <w:sz w:val="26"/>
        </w:rPr>
        <w:t>면</w:t>
      </w:r>
      <w:r>
        <w:rPr>
          <w:spacing w:val="-2"/>
          <w:w w:val="104"/>
          <w:sz w:val="26"/>
        </w:rPr>
        <w:t> </w:t>
      </w:r>
      <w:r>
        <w:rPr>
          <w:spacing w:val="-4"/>
          <w:sz w:val="26"/>
        </w:rPr>
        <w:t>사본징구</w:t>
      </w:r>
      <w:r>
        <w:rPr>
          <w:rFonts w:ascii="Book Antiqua" w:hAnsi="Book Antiqua" w:eastAsia="Book Antiqua"/>
          <w:spacing w:val="-4"/>
          <w:sz w:val="26"/>
        </w:rPr>
        <w:t>)</w:t>
      </w:r>
    </w:p>
    <w:p>
      <w:pPr>
        <w:pStyle w:val="ListParagraph"/>
        <w:numPr>
          <w:ilvl w:val="1"/>
          <w:numId w:val="4"/>
        </w:numPr>
        <w:tabs>
          <w:tab w:pos="617" w:val="left" w:leader="none"/>
        </w:tabs>
        <w:spacing w:line="268" w:lineRule="exact" w:before="0" w:after="0"/>
        <w:ind w:left="616" w:right="0" w:hanging="193"/>
        <w:jc w:val="left"/>
        <w:rPr>
          <w:rFonts w:ascii="Book Antiqua" w:hAnsi="Book Antiqua" w:eastAsia="Book Antiqua"/>
          <w:sz w:val="21"/>
        </w:rPr>
      </w:pPr>
      <w:r>
        <w:rPr>
          <w:w w:val="85"/>
          <w:sz w:val="26"/>
        </w:rPr>
        <w:t>영주증</w:t>
      </w:r>
      <w:r>
        <w:rPr>
          <w:rFonts w:ascii="Book Antiqua" w:hAnsi="Book Antiqua" w:eastAsia="Book Antiqua"/>
          <w:w w:val="85"/>
          <w:sz w:val="26"/>
        </w:rPr>
        <w:t>:</w:t>
      </w:r>
      <w:r>
        <w:rPr>
          <w:rFonts w:ascii="Book Antiqua" w:hAnsi="Book Antiqua" w:eastAsia="Book Antiqua"/>
          <w:spacing w:val="12"/>
          <w:sz w:val="26"/>
        </w:rPr>
        <w:t> </w:t>
      </w:r>
      <w:r>
        <w:rPr>
          <w:w w:val="85"/>
          <w:sz w:val="26"/>
        </w:rPr>
        <w:t>대한민국</w:t>
      </w:r>
      <w:r>
        <w:rPr>
          <w:spacing w:val="10"/>
          <w:sz w:val="26"/>
        </w:rPr>
        <w:t> </w:t>
      </w:r>
      <w:r>
        <w:rPr>
          <w:w w:val="85"/>
          <w:sz w:val="26"/>
        </w:rPr>
        <w:t>영주자격</w:t>
      </w:r>
      <w:r>
        <w:rPr>
          <w:rFonts w:ascii="Book Antiqua" w:hAnsi="Book Antiqua" w:eastAsia="Book Antiqua"/>
          <w:w w:val="85"/>
          <w:sz w:val="26"/>
        </w:rPr>
        <w:t>(F-5</w:t>
      </w:r>
      <w:r>
        <w:rPr>
          <w:rFonts w:ascii="Book Antiqua" w:hAnsi="Book Antiqua" w:eastAsia="Book Antiqua"/>
          <w:spacing w:val="13"/>
          <w:sz w:val="26"/>
        </w:rPr>
        <w:t> </w:t>
      </w:r>
      <w:r>
        <w:rPr>
          <w:w w:val="85"/>
          <w:sz w:val="26"/>
        </w:rPr>
        <w:t>비자</w:t>
      </w:r>
      <w:r>
        <w:rPr>
          <w:rFonts w:ascii="Book Antiqua" w:hAnsi="Book Antiqua" w:eastAsia="Book Antiqua"/>
          <w:w w:val="85"/>
          <w:sz w:val="26"/>
        </w:rPr>
        <w:t>)</w:t>
      </w:r>
      <w:r>
        <w:rPr>
          <w:w w:val="85"/>
          <w:sz w:val="26"/>
        </w:rPr>
        <w:t>를</w:t>
      </w:r>
      <w:r>
        <w:rPr>
          <w:spacing w:val="10"/>
          <w:sz w:val="26"/>
        </w:rPr>
        <w:t> </w:t>
      </w:r>
      <w:r>
        <w:rPr>
          <w:w w:val="85"/>
          <w:sz w:val="26"/>
        </w:rPr>
        <w:t>취득한</w:t>
      </w:r>
      <w:r>
        <w:rPr>
          <w:spacing w:val="11"/>
          <w:sz w:val="26"/>
        </w:rPr>
        <w:t> </w:t>
      </w:r>
      <w:r>
        <w:rPr>
          <w:w w:val="85"/>
          <w:sz w:val="26"/>
        </w:rPr>
        <w:t>외국인에게</w:t>
      </w:r>
      <w:r>
        <w:rPr>
          <w:spacing w:val="10"/>
          <w:sz w:val="26"/>
        </w:rPr>
        <w:t> </w:t>
      </w:r>
      <w:r>
        <w:rPr>
          <w:spacing w:val="-5"/>
          <w:w w:val="85"/>
          <w:sz w:val="26"/>
        </w:rPr>
        <w:t>발급</w:t>
      </w:r>
    </w:p>
    <w:p>
      <w:pPr>
        <w:pStyle w:val="ListParagraph"/>
        <w:numPr>
          <w:ilvl w:val="1"/>
          <w:numId w:val="4"/>
        </w:numPr>
        <w:tabs>
          <w:tab w:pos="648" w:val="left" w:leader="none"/>
        </w:tabs>
        <w:spacing w:line="299" w:lineRule="exact" w:before="0" w:after="0"/>
        <w:ind w:left="647" w:right="0" w:hanging="224"/>
        <w:jc w:val="left"/>
        <w:rPr>
          <w:rFonts w:ascii="Book Antiqua" w:hAnsi="Book Antiqua" w:eastAsia="Book Antiqua"/>
          <w:sz w:val="21"/>
        </w:rPr>
      </w:pPr>
      <w:r>
        <w:rPr>
          <w:w w:val="90"/>
          <w:sz w:val="26"/>
        </w:rPr>
        <w:t>외국인등록증</w:t>
      </w:r>
      <w:r>
        <w:rPr>
          <w:spacing w:val="34"/>
          <w:sz w:val="26"/>
        </w:rPr>
        <w:t> </w:t>
      </w:r>
      <w:r>
        <w:rPr>
          <w:w w:val="90"/>
          <w:sz w:val="26"/>
        </w:rPr>
        <w:t>등</w:t>
      </w:r>
      <w:r>
        <w:rPr>
          <w:spacing w:val="34"/>
          <w:sz w:val="26"/>
        </w:rPr>
        <w:t> </w:t>
      </w:r>
      <w:r>
        <w:rPr>
          <w:w w:val="90"/>
          <w:sz w:val="26"/>
        </w:rPr>
        <w:t>진위확인</w:t>
      </w:r>
      <w:r>
        <w:rPr>
          <w:rFonts w:ascii="Book Antiqua" w:hAnsi="Book Antiqua" w:eastAsia="Book Antiqua"/>
          <w:w w:val="90"/>
          <w:sz w:val="26"/>
        </w:rPr>
        <w:t>:</w:t>
      </w:r>
      <w:r>
        <w:rPr>
          <w:rFonts w:ascii="Book Antiqua" w:hAnsi="Book Antiqua" w:eastAsia="Book Antiqua"/>
          <w:spacing w:val="32"/>
          <w:sz w:val="26"/>
        </w:rPr>
        <w:t> </w:t>
      </w:r>
      <w:r>
        <w:rPr>
          <w:w w:val="90"/>
          <w:sz w:val="26"/>
        </w:rPr>
        <w:t>전자정부포털</w:t>
      </w:r>
      <w:r>
        <w:rPr>
          <w:spacing w:val="34"/>
          <w:sz w:val="26"/>
        </w:rPr>
        <w:t> </w:t>
      </w:r>
      <w:r>
        <w:rPr>
          <w:spacing w:val="-2"/>
          <w:w w:val="85"/>
          <w:sz w:val="26"/>
        </w:rPr>
        <w:t>하이코리아</w:t>
      </w:r>
      <w:r>
        <w:rPr>
          <w:rFonts w:ascii="Book Antiqua" w:hAnsi="Book Antiqua" w:eastAsia="Book Antiqua"/>
          <w:spacing w:val="-2"/>
          <w:w w:val="85"/>
          <w:sz w:val="26"/>
        </w:rPr>
        <w:t>(HiKorea)</w:t>
      </w:r>
    </w:p>
    <w:p>
      <w:pPr>
        <w:pStyle w:val="BodyText"/>
        <w:spacing w:line="348" w:lineRule="exact"/>
        <w:ind w:left="647"/>
      </w:pPr>
      <w:r>
        <w:rPr>
          <w:rFonts w:ascii="Book Antiqua" w:eastAsia="Book Antiqua"/>
          <w:w w:val="90"/>
        </w:rPr>
        <w:t>-</w:t>
      </w:r>
      <w:r>
        <w:rPr>
          <w:rFonts w:ascii="Book Antiqua" w:eastAsia="Book Antiqua"/>
          <w:spacing w:val="13"/>
        </w:rPr>
        <w:t> </w:t>
      </w:r>
      <w:r>
        <w:rPr>
          <w:w w:val="90"/>
        </w:rPr>
        <w:t>등록증</w:t>
      </w:r>
      <w:r>
        <w:rPr>
          <w:spacing w:val="12"/>
        </w:rPr>
        <w:t> </w:t>
      </w:r>
      <w:r>
        <w:rPr>
          <w:spacing w:val="-4"/>
          <w:w w:val="90"/>
        </w:rPr>
        <w:t>유효확인</w:t>
      </w:r>
    </w:p>
    <w:p>
      <w:pPr>
        <w:pStyle w:val="ListParagraph"/>
        <w:numPr>
          <w:ilvl w:val="0"/>
          <w:numId w:val="4"/>
        </w:numPr>
        <w:tabs>
          <w:tab w:pos="446" w:val="left" w:leader="none"/>
        </w:tabs>
        <w:spacing w:line="163" w:lineRule="auto" w:before="77" w:after="0"/>
        <w:ind w:left="445" w:right="39" w:hanging="343"/>
        <w:jc w:val="left"/>
        <w:rPr>
          <w:rFonts w:ascii="Tahoma" w:hAnsi="Tahoma" w:eastAsia="Tahoma"/>
          <w:sz w:val="21"/>
        </w:rPr>
      </w:pPr>
      <w:r>
        <w:rPr>
          <w:spacing w:val="-4"/>
          <w:w w:val="90"/>
          <w:sz w:val="26"/>
        </w:rPr>
        <w:t>외국인에</w:t>
      </w:r>
      <w:r>
        <w:rPr>
          <w:spacing w:val="15"/>
          <w:sz w:val="26"/>
        </w:rPr>
        <w:t> </w:t>
      </w:r>
      <w:r>
        <w:rPr>
          <w:spacing w:val="-4"/>
          <w:w w:val="90"/>
          <w:sz w:val="26"/>
        </w:rPr>
        <w:t>대한</w:t>
      </w:r>
      <w:r>
        <w:rPr>
          <w:spacing w:val="15"/>
          <w:sz w:val="26"/>
        </w:rPr>
        <w:t> </w:t>
      </w:r>
      <w:r>
        <w:rPr>
          <w:spacing w:val="-4"/>
          <w:w w:val="90"/>
          <w:sz w:val="26"/>
        </w:rPr>
        <w:t>실명번호</w:t>
      </w:r>
      <w:r>
        <w:rPr>
          <w:spacing w:val="16"/>
          <w:sz w:val="26"/>
        </w:rPr>
        <w:t> </w:t>
      </w:r>
      <w:r>
        <w:rPr>
          <w:spacing w:val="-4"/>
          <w:w w:val="90"/>
          <w:sz w:val="26"/>
        </w:rPr>
        <w:t>관리는</w:t>
      </w:r>
      <w:r>
        <w:rPr>
          <w:spacing w:val="16"/>
          <w:sz w:val="26"/>
        </w:rPr>
        <w:t> </w:t>
      </w:r>
      <w:r>
        <w:rPr>
          <w:spacing w:val="-4"/>
          <w:w w:val="90"/>
          <w:sz w:val="26"/>
        </w:rPr>
        <w:t>주민등록번호</w:t>
      </w:r>
      <w:r>
        <w:rPr>
          <w:spacing w:val="15"/>
          <w:sz w:val="26"/>
        </w:rPr>
        <w:t> </w:t>
      </w:r>
      <w:r>
        <w:rPr>
          <w:spacing w:val="-4"/>
          <w:w w:val="90"/>
          <w:sz w:val="26"/>
        </w:rPr>
        <w:t>대신</w:t>
      </w:r>
      <w:r>
        <w:rPr>
          <w:spacing w:val="15"/>
          <w:sz w:val="26"/>
        </w:rPr>
        <w:t> </w:t>
      </w:r>
      <w:r>
        <w:rPr>
          <w:spacing w:val="-4"/>
          <w:w w:val="90"/>
          <w:sz w:val="26"/>
        </w:rPr>
        <w:t>외국인등록증</w:t>
      </w:r>
      <w:r>
        <w:rPr>
          <w:rFonts w:ascii="Book Antiqua" w:hAnsi="Book Antiqua" w:eastAsia="Book Antiqua"/>
          <w:spacing w:val="-4"/>
          <w:w w:val="90"/>
          <w:sz w:val="26"/>
        </w:rPr>
        <w:t>, </w:t>
      </w:r>
      <w:r>
        <w:rPr>
          <w:spacing w:val="-2"/>
          <w:w w:val="90"/>
          <w:sz w:val="26"/>
        </w:rPr>
        <w:t>국내거소신고증</w:t>
      </w:r>
      <w:r>
        <w:rPr>
          <w:rFonts w:ascii="Book Antiqua" w:hAnsi="Book Antiqua" w:eastAsia="Book Antiqua"/>
          <w:spacing w:val="-2"/>
          <w:w w:val="90"/>
          <w:sz w:val="26"/>
        </w:rPr>
        <w:t>,</w:t>
      </w:r>
      <w:r>
        <w:rPr>
          <w:rFonts w:ascii="Book Antiqua" w:hAnsi="Book Antiqua" w:eastAsia="Book Antiqua"/>
          <w:spacing w:val="4"/>
          <w:sz w:val="26"/>
        </w:rPr>
        <w:t> </w:t>
      </w:r>
      <w:r>
        <w:rPr>
          <w:spacing w:val="-2"/>
          <w:w w:val="90"/>
          <w:sz w:val="26"/>
        </w:rPr>
        <w:t>영주증</w:t>
      </w:r>
      <w:r>
        <w:rPr>
          <w:spacing w:val="4"/>
          <w:sz w:val="26"/>
        </w:rPr>
        <w:t> </w:t>
      </w:r>
      <w:r>
        <w:rPr>
          <w:spacing w:val="-2"/>
          <w:w w:val="90"/>
          <w:sz w:val="26"/>
        </w:rPr>
        <w:t>상의</w:t>
      </w:r>
      <w:r>
        <w:rPr>
          <w:spacing w:val="4"/>
          <w:sz w:val="26"/>
        </w:rPr>
        <w:t> </w:t>
      </w:r>
      <w:r>
        <w:rPr>
          <w:spacing w:val="-2"/>
          <w:w w:val="90"/>
          <w:sz w:val="26"/>
        </w:rPr>
        <w:t>등록번호로</w:t>
      </w:r>
      <w:r>
        <w:rPr>
          <w:spacing w:val="4"/>
          <w:sz w:val="26"/>
        </w:rPr>
        <w:t> </w:t>
      </w:r>
      <w:r>
        <w:rPr>
          <w:spacing w:val="-2"/>
          <w:w w:val="90"/>
          <w:sz w:val="26"/>
        </w:rPr>
        <w:t>확인합니다</w:t>
      </w:r>
      <w:r>
        <w:rPr>
          <w:rFonts w:ascii="Book Antiqua" w:hAnsi="Book Antiqua" w:eastAsia="Book Antiqua"/>
          <w:spacing w:val="-2"/>
          <w:w w:val="90"/>
          <w:sz w:val="26"/>
        </w:rPr>
        <w:t>.</w:t>
      </w:r>
    </w:p>
    <w:p>
      <w:pPr>
        <w:pStyle w:val="ListParagraph"/>
        <w:numPr>
          <w:ilvl w:val="0"/>
          <w:numId w:val="4"/>
        </w:numPr>
        <w:tabs>
          <w:tab w:pos="430" w:val="left" w:leader="none"/>
        </w:tabs>
        <w:spacing w:line="163" w:lineRule="auto" w:before="99" w:after="0"/>
        <w:ind w:left="429" w:right="39" w:hanging="327"/>
        <w:jc w:val="left"/>
        <w:rPr>
          <w:rFonts w:ascii="Tahoma" w:hAnsi="Tahoma" w:eastAsia="Tahoma"/>
          <w:sz w:val="21"/>
        </w:rPr>
      </w:pPr>
      <w:r>
        <w:rPr>
          <w:w w:val="85"/>
          <w:sz w:val="26"/>
        </w:rPr>
        <w:t>외국인이</w:t>
      </w:r>
      <w:r>
        <w:rPr>
          <w:spacing w:val="40"/>
          <w:sz w:val="26"/>
        </w:rPr>
        <w:t> </w:t>
      </w:r>
      <w:r>
        <w:rPr>
          <w:w w:val="85"/>
          <w:sz w:val="26"/>
        </w:rPr>
        <w:t>사업신청하는</w:t>
      </w:r>
      <w:r>
        <w:rPr>
          <w:spacing w:val="40"/>
          <w:sz w:val="26"/>
        </w:rPr>
        <w:t> </w:t>
      </w:r>
      <w:r>
        <w:rPr>
          <w:w w:val="85"/>
          <w:sz w:val="26"/>
        </w:rPr>
        <w:t>경우</w:t>
      </w:r>
      <w:r>
        <w:rPr>
          <w:spacing w:val="40"/>
          <w:sz w:val="26"/>
        </w:rPr>
        <w:t> </w:t>
      </w:r>
      <w:r>
        <w:rPr>
          <w:w w:val="85"/>
          <w:sz w:val="26"/>
        </w:rPr>
        <w:t>주민등록표등본</w:t>
      </w:r>
      <w:r>
        <w:rPr>
          <w:spacing w:val="40"/>
          <w:sz w:val="26"/>
        </w:rPr>
        <w:t> </w:t>
      </w:r>
      <w:r>
        <w:rPr>
          <w:w w:val="85"/>
          <w:sz w:val="26"/>
        </w:rPr>
        <w:t>대신</w:t>
      </w:r>
      <w:r>
        <w:rPr>
          <w:spacing w:val="45"/>
          <w:w w:val="85"/>
          <w:sz w:val="26"/>
        </w:rPr>
        <w:t> </w:t>
      </w:r>
      <w:r>
        <w:rPr>
          <w:w w:val="85"/>
          <w:sz w:val="26"/>
        </w:rPr>
        <w:t>외국인등록사실</w:t>
      </w:r>
      <w:r>
        <w:rPr>
          <w:w w:val="85"/>
          <w:sz w:val="26"/>
        </w:rPr>
        <w:t> </w:t>
      </w:r>
      <w:r>
        <w:rPr>
          <w:w w:val="90"/>
          <w:sz w:val="26"/>
        </w:rPr>
        <w:t>증명</w:t>
      </w:r>
      <w:r>
        <w:rPr>
          <w:rFonts w:ascii="Book Antiqua" w:hAnsi="Book Antiqua" w:eastAsia="Book Antiqua"/>
          <w:w w:val="90"/>
          <w:sz w:val="26"/>
        </w:rPr>
        <w:t>,</w:t>
      </w:r>
      <w:r>
        <w:rPr>
          <w:rFonts w:ascii="Book Antiqua" w:hAnsi="Book Antiqua" w:eastAsia="Book Antiqua"/>
          <w:spacing w:val="3"/>
          <w:sz w:val="26"/>
        </w:rPr>
        <w:t> </w:t>
      </w:r>
      <w:r>
        <w:rPr>
          <w:w w:val="90"/>
          <w:sz w:val="26"/>
        </w:rPr>
        <w:t>국내거소사실증명</w:t>
      </w:r>
      <w:r>
        <w:rPr>
          <w:spacing w:val="3"/>
          <w:sz w:val="26"/>
        </w:rPr>
        <w:t> </w:t>
      </w:r>
      <w:r>
        <w:rPr>
          <w:w w:val="90"/>
          <w:sz w:val="26"/>
        </w:rPr>
        <w:t>수집</w:t>
      </w:r>
      <w:r>
        <w:rPr>
          <w:rFonts w:ascii="Book Antiqua" w:hAnsi="Book Antiqua" w:eastAsia="Book Antiqua"/>
          <w:w w:val="90"/>
          <w:sz w:val="26"/>
        </w:rPr>
        <w:t>(</w:t>
      </w:r>
      <w:r>
        <w:rPr>
          <w:w w:val="90"/>
          <w:sz w:val="26"/>
        </w:rPr>
        <w:t>재외국민은</w:t>
      </w:r>
      <w:r>
        <w:rPr>
          <w:spacing w:val="3"/>
          <w:sz w:val="26"/>
        </w:rPr>
        <w:t> </w:t>
      </w:r>
      <w:r>
        <w:rPr>
          <w:w w:val="90"/>
          <w:sz w:val="26"/>
        </w:rPr>
        <w:t>주민등록표등본</w:t>
      </w:r>
      <w:r>
        <w:rPr>
          <w:spacing w:val="4"/>
          <w:sz w:val="26"/>
        </w:rPr>
        <w:t> </w:t>
      </w:r>
      <w:r>
        <w:rPr>
          <w:w w:val="90"/>
          <w:sz w:val="26"/>
        </w:rPr>
        <w:t>수집</w:t>
      </w:r>
      <w:r>
        <w:rPr>
          <w:rFonts w:ascii="Book Antiqua" w:hAnsi="Book Antiqua" w:eastAsia="Book Antiqua"/>
          <w:w w:val="90"/>
          <w:sz w:val="26"/>
        </w:rPr>
        <w:t>)</w:t>
      </w:r>
    </w:p>
    <w:p>
      <w:pPr>
        <w:pStyle w:val="ListParagraph"/>
        <w:numPr>
          <w:ilvl w:val="1"/>
          <w:numId w:val="4"/>
        </w:numPr>
        <w:tabs>
          <w:tab w:pos="643" w:val="left" w:leader="none"/>
        </w:tabs>
        <w:spacing w:line="153" w:lineRule="auto" w:before="0" w:after="0"/>
        <w:ind w:left="642" w:right="38" w:hanging="219"/>
        <w:jc w:val="left"/>
        <w:rPr>
          <w:rFonts w:ascii="Book Antiqua" w:hAnsi="Book Antiqua" w:eastAsia="Book Antiqua"/>
          <w:sz w:val="21"/>
        </w:rPr>
      </w:pPr>
      <w:r>
        <w:rPr/>
        <w:drawing>
          <wp:anchor distT="0" distB="0" distL="0" distR="0" allowOverlap="1" layoutInCell="1" locked="0" behindDoc="0" simplePos="0" relativeHeight="15737344">
            <wp:simplePos x="0" y="0"/>
            <wp:positionH relativeFrom="page">
              <wp:posOffset>946886</wp:posOffset>
            </wp:positionH>
            <wp:positionV relativeFrom="paragraph">
              <wp:posOffset>522960</wp:posOffset>
            </wp:positionV>
            <wp:extent cx="3466350" cy="921127"/>
            <wp:effectExtent l="0" t="0" r="0" b="0"/>
            <wp:wrapNone/>
            <wp:docPr id="3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3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66350" cy="9211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42.074001pt;margin-top:33.792549pt;width:338.05pt;height:86.25pt;mso-position-horizontal-relative:page;mso-position-vertical-relative:paragraph;z-index:15737856" id="docshape423" coordorigin="841,676" coordsize="6761,1725" path="m844,676l844,2401m7600,676l7600,2401m841,676l7602,676m841,2401l7602,2401m7600,676l7600,2401m844,676l844,2401m841,2401l7602,2401m841,676l7602,676e" filled="false" stroked="true" strokeweight=".24pt" strokecolor="#000000">
            <v:path arrowok="t"/>
            <v:stroke dashstyle="solid"/>
            <w10:wrap type="none"/>
          </v:shape>
        </w:pict>
      </w:r>
      <w:r>
        <w:rPr>
          <w:w w:val="85"/>
          <w:sz w:val="26"/>
        </w:rPr>
        <w:t>발급처</w:t>
      </w:r>
      <w:r>
        <w:rPr>
          <w:spacing w:val="40"/>
          <w:sz w:val="26"/>
        </w:rPr>
        <w:t> </w:t>
      </w:r>
      <w:r>
        <w:rPr>
          <w:rFonts w:ascii="Book Antiqua" w:hAnsi="Book Antiqua" w:eastAsia="Book Antiqua"/>
          <w:w w:val="85"/>
          <w:sz w:val="26"/>
        </w:rPr>
        <w:t>:</w:t>
      </w:r>
      <w:r>
        <w:rPr>
          <w:rFonts w:ascii="Book Antiqua" w:hAnsi="Book Antiqua" w:eastAsia="Book Antiqua"/>
          <w:spacing w:val="40"/>
          <w:sz w:val="26"/>
        </w:rPr>
        <w:t> </w:t>
      </w:r>
      <w:r>
        <w:rPr>
          <w:w w:val="85"/>
          <w:sz w:val="26"/>
        </w:rPr>
        <w:t>정부</w:t>
      </w:r>
      <w:r>
        <w:rPr>
          <w:rFonts w:ascii="Book Antiqua" w:hAnsi="Book Antiqua" w:eastAsia="Book Antiqua"/>
          <w:w w:val="85"/>
          <w:sz w:val="26"/>
        </w:rPr>
        <w:t>24</w:t>
      </w:r>
      <w:r>
        <w:rPr>
          <w:w w:val="85"/>
          <w:sz w:val="26"/>
        </w:rPr>
        <w:t>홈페이지</w:t>
      </w:r>
      <w:r>
        <w:rPr>
          <w:rFonts w:ascii="Book Antiqua" w:hAnsi="Book Antiqua" w:eastAsia="Book Antiqua"/>
          <w:w w:val="85"/>
          <w:sz w:val="26"/>
        </w:rPr>
        <w:t>,</w:t>
      </w:r>
      <w:r>
        <w:rPr>
          <w:rFonts w:ascii="Book Antiqua" w:hAnsi="Book Antiqua" w:eastAsia="Book Antiqua"/>
          <w:spacing w:val="40"/>
          <w:sz w:val="26"/>
        </w:rPr>
        <w:t> </w:t>
      </w:r>
      <w:r>
        <w:rPr>
          <w:w w:val="85"/>
          <w:sz w:val="26"/>
        </w:rPr>
        <w:t>출입국관리사무소</w:t>
      </w:r>
      <w:r>
        <w:rPr>
          <w:rFonts w:ascii="Book Antiqua" w:hAnsi="Book Antiqua" w:eastAsia="Book Antiqua"/>
          <w:w w:val="85"/>
          <w:sz w:val="26"/>
        </w:rPr>
        <w:t>,</w:t>
      </w:r>
      <w:r>
        <w:rPr>
          <w:rFonts w:ascii="Book Antiqua" w:hAnsi="Book Antiqua" w:eastAsia="Book Antiqua"/>
          <w:spacing w:val="40"/>
          <w:sz w:val="26"/>
        </w:rPr>
        <w:t> </w:t>
      </w:r>
      <w:r>
        <w:rPr>
          <w:w w:val="85"/>
          <w:sz w:val="26"/>
        </w:rPr>
        <w:t>시</w:t>
      </w:r>
      <w:r>
        <w:rPr>
          <w:rFonts w:ascii="함초롬바탕" w:hAnsi="함초롬바탕" w:eastAsia="함초롬바탕"/>
          <w:w w:val="85"/>
          <w:sz w:val="26"/>
        </w:rPr>
        <w:t>·</w:t>
      </w:r>
      <w:r>
        <w:rPr>
          <w:w w:val="85"/>
          <w:sz w:val="26"/>
        </w:rPr>
        <w:t>군</w:t>
      </w:r>
      <w:r>
        <w:rPr>
          <w:rFonts w:ascii="함초롬바탕" w:hAnsi="함초롬바탕" w:eastAsia="함초롬바탕"/>
          <w:w w:val="85"/>
          <w:sz w:val="26"/>
        </w:rPr>
        <w:t>·</w:t>
      </w:r>
      <w:r>
        <w:rPr>
          <w:w w:val="85"/>
          <w:sz w:val="26"/>
        </w:rPr>
        <w:t>자치구</w:t>
      </w:r>
      <w:r>
        <w:rPr>
          <w:rFonts w:ascii="Book Antiqua" w:hAnsi="Book Antiqua" w:eastAsia="Book Antiqua"/>
          <w:w w:val="85"/>
          <w:sz w:val="26"/>
        </w:rPr>
        <w:t>,</w:t>
      </w:r>
      <w:r>
        <w:rPr>
          <w:rFonts w:ascii="Book Antiqua" w:hAnsi="Book Antiqua" w:eastAsia="Book Antiqua"/>
          <w:spacing w:val="40"/>
          <w:sz w:val="26"/>
        </w:rPr>
        <w:t> </w:t>
      </w:r>
      <w:r>
        <w:rPr>
          <w:w w:val="85"/>
          <w:sz w:val="26"/>
        </w:rPr>
        <w:t>읍</w:t>
      </w:r>
      <w:r>
        <w:rPr>
          <w:rFonts w:ascii="함초롬바탕" w:hAnsi="함초롬바탕" w:eastAsia="함초롬바탕"/>
          <w:w w:val="85"/>
          <w:sz w:val="26"/>
        </w:rPr>
        <w:t>·</w:t>
      </w:r>
      <w:r>
        <w:rPr>
          <w:rFonts w:ascii="함초롬바탕" w:hAnsi="함초롬바탕" w:eastAsia="함초롬바탕"/>
          <w:sz w:val="26"/>
        </w:rPr>
        <w:t> </w:t>
      </w:r>
      <w:r>
        <w:rPr>
          <w:color w:val="D477B8"/>
          <w:spacing w:val="-2"/>
          <w:w w:val="95"/>
          <w:sz w:val="26"/>
        </w:rPr>
        <w:t>면</w:t>
      </w:r>
      <w:r>
        <w:rPr>
          <w:rFonts w:ascii="함초롬바탕" w:hAnsi="함초롬바탕" w:eastAsia="함초롬바탕"/>
          <w:color w:val="D477B8"/>
          <w:spacing w:val="-2"/>
          <w:w w:val="95"/>
          <w:sz w:val="26"/>
        </w:rPr>
        <w:t>·</w:t>
      </w:r>
      <w:r>
        <w:rPr>
          <w:color w:val="D477B8"/>
          <w:spacing w:val="-2"/>
          <w:w w:val="95"/>
          <w:sz w:val="26"/>
        </w:rPr>
        <w:t>동사무소</w:t>
      </w:r>
    </w:p>
    <w:p>
      <w:pPr>
        <w:pStyle w:val="ListParagraph"/>
        <w:numPr>
          <w:ilvl w:val="0"/>
          <w:numId w:val="4"/>
        </w:numPr>
        <w:tabs>
          <w:tab w:pos="485" w:val="left" w:leader="none"/>
        </w:tabs>
        <w:spacing w:line="240" w:lineRule="auto" w:before="5" w:after="0"/>
        <w:ind w:left="484" w:right="0" w:hanging="320"/>
        <w:jc w:val="left"/>
        <w:rPr>
          <w:rFonts w:ascii="Tahoma" w:hAnsi="Tahoma" w:eastAsia="Tahoma"/>
          <w:color w:val="D477B8"/>
          <w:sz w:val="21"/>
        </w:rPr>
      </w:pPr>
      <w:r>
        <w:rPr/>
        <w:br w:type="column"/>
      </w:r>
      <w:r>
        <w:rPr>
          <w:color w:val="D477B8"/>
          <w:w w:val="85"/>
          <w:sz w:val="26"/>
        </w:rPr>
        <w:t>네</w:t>
      </w:r>
      <w:r>
        <w:rPr>
          <w:rFonts w:ascii="Book Antiqua" w:hAnsi="Book Antiqua" w:eastAsia="Book Antiqua"/>
          <w:color w:val="D477B8"/>
          <w:w w:val="85"/>
          <w:sz w:val="26"/>
        </w:rPr>
        <w:t>,</w:t>
      </w:r>
      <w:r>
        <w:rPr>
          <w:rFonts w:ascii="Book Antiqua" w:hAnsi="Book Antiqua" w:eastAsia="Book Antiqua"/>
          <w:color w:val="D477B8"/>
          <w:spacing w:val="35"/>
          <w:sz w:val="26"/>
        </w:rPr>
        <w:t> </w:t>
      </w:r>
      <w:r>
        <w:rPr>
          <w:color w:val="D477B8"/>
          <w:w w:val="85"/>
          <w:sz w:val="26"/>
        </w:rPr>
        <w:t>있습니다</w:t>
      </w:r>
      <w:r>
        <w:rPr>
          <w:rFonts w:ascii="Book Antiqua" w:hAnsi="Book Antiqua" w:eastAsia="Book Antiqua"/>
          <w:color w:val="D477B8"/>
          <w:w w:val="85"/>
          <w:sz w:val="26"/>
        </w:rPr>
        <w:t>.</w:t>
      </w:r>
      <w:r>
        <w:rPr>
          <w:rFonts w:ascii="Book Antiqua" w:hAnsi="Book Antiqua" w:eastAsia="Book Antiqua"/>
          <w:color w:val="D477B8"/>
          <w:spacing w:val="33"/>
          <w:sz w:val="26"/>
        </w:rPr>
        <w:t> </w:t>
      </w:r>
      <w:r>
        <w:rPr>
          <w:color w:val="D477B8"/>
          <w:w w:val="85"/>
          <w:sz w:val="26"/>
        </w:rPr>
        <w:t>신청</w:t>
      </w:r>
      <w:r>
        <w:rPr>
          <w:color w:val="D477B8"/>
          <w:spacing w:val="34"/>
          <w:sz w:val="26"/>
        </w:rPr>
        <w:t> </w:t>
      </w:r>
      <w:r>
        <w:rPr>
          <w:color w:val="D477B8"/>
          <w:w w:val="85"/>
          <w:sz w:val="26"/>
        </w:rPr>
        <w:t>제외대상은</w:t>
      </w:r>
      <w:r>
        <w:rPr>
          <w:color w:val="D477B8"/>
          <w:spacing w:val="33"/>
          <w:sz w:val="26"/>
        </w:rPr>
        <w:t> </w:t>
      </w:r>
      <w:r>
        <w:rPr>
          <w:color w:val="D477B8"/>
          <w:w w:val="85"/>
          <w:sz w:val="26"/>
        </w:rPr>
        <w:t>아래와</w:t>
      </w:r>
      <w:r>
        <w:rPr>
          <w:color w:val="D477B8"/>
          <w:spacing w:val="33"/>
          <w:sz w:val="26"/>
        </w:rPr>
        <w:t> </w:t>
      </w:r>
      <w:r>
        <w:rPr>
          <w:color w:val="D477B8"/>
          <w:spacing w:val="-2"/>
          <w:w w:val="85"/>
          <w:sz w:val="26"/>
        </w:rPr>
        <w:t>같습니다</w:t>
      </w:r>
      <w:r>
        <w:rPr>
          <w:rFonts w:ascii="Book Antiqua" w:hAnsi="Book Antiqua" w:eastAsia="Book Antiqua"/>
          <w:color w:val="D477B8"/>
          <w:spacing w:val="-2"/>
          <w:w w:val="85"/>
          <w:sz w:val="26"/>
        </w:rPr>
        <w:t>.</w:t>
      </w:r>
    </w:p>
    <w:p>
      <w:pPr>
        <w:pStyle w:val="BodyText"/>
        <w:spacing w:before="4"/>
        <w:rPr>
          <w:rFonts w:ascii="Book Antiqua"/>
          <w:sz w:val="5"/>
        </w:rPr>
      </w:pPr>
    </w:p>
    <w:tbl>
      <w:tblPr>
        <w:tblW w:w="0" w:type="auto"/>
        <w:jc w:val="left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08"/>
        <w:gridCol w:w="5545"/>
      </w:tblGrid>
      <w:tr>
        <w:trPr>
          <w:trHeight w:val="277" w:hRule="atLeast"/>
        </w:trPr>
        <w:tc>
          <w:tcPr>
            <w:tcW w:w="1208" w:type="dxa"/>
            <w:tcBorders>
              <w:bottom w:val="single" w:sz="8" w:space="0" w:color="000000"/>
            </w:tcBorders>
            <w:shd w:val="clear" w:color="auto" w:fill="F1F1F1"/>
          </w:tcPr>
          <w:p>
            <w:pPr>
              <w:pStyle w:val="TableParagraph"/>
              <w:spacing w:line="258" w:lineRule="exact"/>
              <w:ind w:left="433"/>
              <w:jc w:val="left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구분</w:t>
            </w:r>
          </w:p>
        </w:tc>
        <w:tc>
          <w:tcPr>
            <w:tcW w:w="5545" w:type="dxa"/>
            <w:tcBorders>
              <w:bottom w:val="single" w:sz="8" w:space="0" w:color="000000"/>
            </w:tcBorders>
            <w:shd w:val="clear" w:color="auto" w:fill="F1F1F1"/>
          </w:tcPr>
          <w:p>
            <w:pPr>
              <w:pStyle w:val="TableParagraph"/>
              <w:spacing w:line="258" w:lineRule="exact"/>
              <w:ind w:left="2419" w:right="2416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세부요건</w:t>
            </w:r>
          </w:p>
        </w:tc>
      </w:tr>
      <w:tr>
        <w:trPr>
          <w:trHeight w:val="4408" w:hRule="atLeast"/>
        </w:trPr>
        <w:tc>
          <w:tcPr>
            <w:tcW w:w="1208" w:type="dxa"/>
            <w:tcBorders>
              <w:top w:val="single" w:sz="8" w:space="0" w:color="000000"/>
            </w:tcBorders>
          </w:tcPr>
          <w:p>
            <w:pPr>
              <w:pStyle w:val="TableParagraph"/>
              <w:jc w:val="left"/>
              <w:rPr>
                <w:rFonts w:ascii="Book Antiqua"/>
                <w:sz w:val="22"/>
              </w:rPr>
            </w:pPr>
          </w:p>
          <w:p>
            <w:pPr>
              <w:pStyle w:val="TableParagraph"/>
              <w:jc w:val="left"/>
              <w:rPr>
                <w:rFonts w:ascii="Book Antiqua"/>
                <w:sz w:val="22"/>
              </w:rPr>
            </w:pPr>
          </w:p>
          <w:p>
            <w:pPr>
              <w:pStyle w:val="TableParagraph"/>
              <w:jc w:val="left"/>
              <w:rPr>
                <w:rFonts w:ascii="Book Antiqua"/>
                <w:sz w:val="22"/>
              </w:rPr>
            </w:pPr>
          </w:p>
          <w:p>
            <w:pPr>
              <w:pStyle w:val="TableParagraph"/>
              <w:jc w:val="left"/>
              <w:rPr>
                <w:rFonts w:ascii="Book Antiqua"/>
                <w:sz w:val="22"/>
              </w:rPr>
            </w:pPr>
          </w:p>
          <w:p>
            <w:pPr>
              <w:pStyle w:val="TableParagraph"/>
              <w:jc w:val="left"/>
              <w:rPr>
                <w:rFonts w:ascii="Book Antiqua"/>
                <w:sz w:val="22"/>
              </w:rPr>
            </w:pPr>
          </w:p>
          <w:p>
            <w:pPr>
              <w:pStyle w:val="TableParagraph"/>
              <w:jc w:val="left"/>
              <w:rPr>
                <w:rFonts w:ascii="Book Antiqua"/>
                <w:sz w:val="22"/>
              </w:rPr>
            </w:pPr>
          </w:p>
          <w:p>
            <w:pPr>
              <w:pStyle w:val="TableParagraph"/>
              <w:spacing w:before="7"/>
              <w:jc w:val="left"/>
              <w:rPr>
                <w:rFonts w:ascii="Book Antiqua"/>
                <w:sz w:val="31"/>
              </w:rPr>
            </w:pPr>
          </w:p>
          <w:p>
            <w:pPr>
              <w:pStyle w:val="TableParagraph"/>
              <w:ind w:left="433"/>
              <w:jc w:val="left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공통</w:t>
            </w:r>
          </w:p>
        </w:tc>
        <w:tc>
          <w:tcPr>
            <w:tcW w:w="5545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265" w:lineRule="exact" w:before="6"/>
              <w:ind w:left="72"/>
              <w:jc w:val="both"/>
              <w:rPr>
                <w:sz w:val="17"/>
              </w:rPr>
            </w:pPr>
            <w:r>
              <w:rPr>
                <w:spacing w:val="-8"/>
                <w:sz w:val="17"/>
              </w:rPr>
              <w:t>①</w:t>
            </w:r>
            <w:r>
              <w:rPr>
                <w:spacing w:val="-5"/>
                <w:sz w:val="17"/>
              </w:rPr>
              <w:t> </w:t>
            </w:r>
            <w:r>
              <w:rPr>
                <w:b/>
                <w:spacing w:val="-8"/>
                <w:sz w:val="17"/>
              </w:rPr>
              <w:t>글로벌</w:t>
            </w:r>
            <w:r>
              <w:rPr>
                <w:b/>
                <w:spacing w:val="-6"/>
                <w:sz w:val="17"/>
              </w:rPr>
              <w:t> </w:t>
            </w:r>
            <w:r>
              <w:rPr>
                <w:b/>
                <w:spacing w:val="-8"/>
                <w:sz w:val="17"/>
              </w:rPr>
              <w:t>소상공인(K-소상공인)육성</w:t>
            </w:r>
            <w:r>
              <w:rPr>
                <w:b/>
                <w:spacing w:val="-5"/>
                <w:sz w:val="17"/>
              </w:rPr>
              <w:t> </w:t>
            </w:r>
            <w:r>
              <w:rPr>
                <w:b/>
                <w:spacing w:val="-8"/>
                <w:sz w:val="17"/>
              </w:rPr>
              <w:t>사업</w:t>
            </w:r>
            <w:r>
              <w:rPr>
                <w:b/>
                <w:spacing w:val="-4"/>
                <w:sz w:val="17"/>
              </w:rPr>
              <w:t> </w:t>
            </w:r>
            <w:r>
              <w:rPr>
                <w:b/>
                <w:spacing w:val="-8"/>
                <w:sz w:val="17"/>
              </w:rPr>
              <w:t>지원제외</w:t>
            </w:r>
            <w:r>
              <w:rPr>
                <w:b/>
                <w:spacing w:val="-4"/>
                <w:sz w:val="17"/>
              </w:rPr>
              <w:t> </w:t>
            </w:r>
            <w:r>
              <w:rPr>
                <w:b/>
                <w:spacing w:val="-8"/>
                <w:sz w:val="17"/>
              </w:rPr>
              <w:t>업종</w:t>
            </w:r>
            <w:r>
              <w:rPr>
                <w:spacing w:val="-8"/>
                <w:sz w:val="17"/>
              </w:rPr>
              <w:t>을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8"/>
                <w:sz w:val="17"/>
              </w:rPr>
              <w:t>영위하는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8"/>
                <w:sz w:val="17"/>
              </w:rPr>
              <w:t>경우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72" w:val="left" w:leader="none"/>
              </w:tabs>
              <w:spacing w:line="179" w:lineRule="exact" w:before="0" w:after="0"/>
              <w:ind w:left="371" w:right="0" w:hanging="145"/>
              <w:jc w:val="both"/>
              <w:rPr>
                <w:sz w:val="15"/>
              </w:rPr>
            </w:pPr>
            <w:r>
              <w:rPr>
                <w:w w:val="105"/>
                <w:sz w:val="15"/>
              </w:rPr>
              <w:t>지원제외</w:t>
            </w:r>
            <w:r>
              <w:rPr>
                <w:spacing w:val="1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대상</w:t>
            </w:r>
            <w:r>
              <w:rPr>
                <w:spacing w:val="1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업종</w:t>
            </w:r>
            <w:r>
              <w:rPr>
                <w:spacing w:val="1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[p16,</w:t>
            </w:r>
            <w:r>
              <w:rPr>
                <w:spacing w:val="1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참고3]</w:t>
            </w:r>
            <w:r>
              <w:rPr>
                <w:spacing w:val="13"/>
                <w:w w:val="105"/>
                <w:sz w:val="15"/>
              </w:rPr>
              <w:t> </w:t>
            </w:r>
            <w:r>
              <w:rPr>
                <w:spacing w:val="-5"/>
                <w:w w:val="105"/>
                <w:sz w:val="15"/>
              </w:rPr>
              <w:t>확인</w:t>
            </w:r>
          </w:p>
          <w:p>
            <w:pPr>
              <w:pStyle w:val="TableParagraph"/>
              <w:spacing w:line="232" w:lineRule="exact"/>
              <w:ind w:left="72"/>
              <w:jc w:val="both"/>
              <w:rPr>
                <w:sz w:val="17"/>
              </w:rPr>
            </w:pPr>
            <w:r>
              <w:rPr>
                <w:sz w:val="17"/>
              </w:rPr>
              <w:t>②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신청일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현재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사업자등록이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되어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있지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않거나,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‘휴·폐업’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중인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5"/>
                <w:sz w:val="17"/>
              </w:rPr>
              <w:t>경우</w:t>
            </w:r>
          </w:p>
          <w:p>
            <w:pPr>
              <w:pStyle w:val="TableParagraph"/>
              <w:spacing w:line="158" w:lineRule="auto" w:before="50"/>
              <w:ind w:left="326" w:right="64" w:hanging="255"/>
              <w:jc w:val="both"/>
              <w:rPr>
                <w:sz w:val="17"/>
              </w:rPr>
            </w:pPr>
            <w:r>
              <w:rPr>
                <w:sz w:val="17"/>
              </w:rPr>
              <w:t>③ 금융기관 등으로부터 채무불이행으로 규제 중이거나 부도, 화의, 법 정관리 등 정상적으로 금융거래가 곤란한 경우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89" w:val="left" w:leader="none"/>
              </w:tabs>
              <w:spacing w:line="163" w:lineRule="auto" w:before="0" w:after="0"/>
              <w:ind w:left="388" w:right="64" w:hanging="161"/>
              <w:jc w:val="both"/>
              <w:rPr>
                <w:sz w:val="17"/>
              </w:rPr>
            </w:pPr>
            <w:r>
              <w:rPr>
                <w:w w:val="105"/>
                <w:sz w:val="15"/>
              </w:rPr>
              <w:t>신청마감일까지</w:t>
            </w:r>
            <w:r>
              <w:rPr>
                <w:w w:val="105"/>
                <w:sz w:val="15"/>
              </w:rPr>
              <w:t> 신용회복위원회</w:t>
            </w:r>
            <w:r>
              <w:rPr>
                <w:w w:val="105"/>
                <w:sz w:val="15"/>
              </w:rPr>
              <w:t> 프리</w:t>
            </w:r>
            <w:r>
              <w:rPr>
                <w:rFonts w:ascii="함초롬돋움" w:hAnsi="함초롬돋움" w:eastAsia="함초롬돋움"/>
                <w:w w:val="105"/>
                <w:sz w:val="15"/>
              </w:rPr>
              <w:t>‧</w:t>
            </w:r>
            <w:r>
              <w:rPr>
                <w:w w:val="105"/>
                <w:sz w:val="15"/>
              </w:rPr>
              <w:t>개인워크아웃</w:t>
            </w:r>
            <w:r>
              <w:rPr>
                <w:w w:val="105"/>
                <w:sz w:val="15"/>
              </w:rPr>
              <w:t> 제도에서</w:t>
            </w:r>
            <w:r>
              <w:rPr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채무조정</w:t>
            </w:r>
            <w:r>
              <w:rPr>
                <w:w w:val="105"/>
                <w:sz w:val="15"/>
              </w:rPr>
              <w:t> 합의서를</w:t>
            </w:r>
            <w:r>
              <w:rPr>
                <w:w w:val="105"/>
                <w:sz w:val="15"/>
              </w:rPr>
              <w:t> 체결한</w:t>
            </w:r>
            <w:r>
              <w:rPr>
                <w:w w:val="105"/>
                <w:sz w:val="15"/>
              </w:rPr>
              <w:t> 경우,</w:t>
            </w:r>
            <w:r>
              <w:rPr>
                <w:w w:val="105"/>
                <w:sz w:val="15"/>
              </w:rPr>
              <w:t> 법원</w:t>
            </w:r>
            <w:r>
              <w:rPr>
                <w:w w:val="105"/>
                <w:sz w:val="15"/>
              </w:rPr>
              <w:t> 개인회생제도에서</w:t>
            </w:r>
            <w:r>
              <w:rPr>
                <w:w w:val="105"/>
                <w:sz w:val="15"/>
              </w:rPr>
              <w:t> 변제계획인가</w:t>
            </w:r>
            <w:r>
              <w:rPr>
                <w:w w:val="105"/>
                <w:sz w:val="15"/>
              </w:rPr>
              <w:t> 받은</w:t>
            </w:r>
            <w:r>
              <w:rPr>
                <w:w w:val="105"/>
                <w:sz w:val="15"/>
              </w:rPr>
              <w:t> 경우, 파산면책</w:t>
            </w:r>
            <w:r>
              <w:rPr>
                <w:w w:val="105"/>
                <w:sz w:val="15"/>
              </w:rPr>
              <w:t> 선고자, 회생인가를</w:t>
            </w:r>
            <w:r>
              <w:rPr>
                <w:w w:val="105"/>
                <w:sz w:val="15"/>
              </w:rPr>
              <w:t> 받은 기업은</w:t>
            </w:r>
            <w:r>
              <w:rPr>
                <w:w w:val="105"/>
                <w:sz w:val="15"/>
              </w:rPr>
              <w:t> 신청가능</w:t>
            </w:r>
          </w:p>
          <w:p>
            <w:pPr>
              <w:pStyle w:val="TableParagraph"/>
              <w:spacing w:line="204" w:lineRule="exact"/>
              <w:ind w:left="146"/>
              <w:jc w:val="both"/>
              <w:rPr>
                <w:sz w:val="15"/>
              </w:rPr>
            </w:pPr>
            <w:r>
              <w:rPr>
                <w:spacing w:val="-14"/>
                <w:sz w:val="15"/>
              </w:rPr>
              <w:t>**</w:t>
            </w:r>
            <w:r>
              <w:rPr>
                <w:spacing w:val="10"/>
                <w:sz w:val="15"/>
              </w:rPr>
              <w:t> </w:t>
            </w:r>
            <w:r>
              <w:rPr>
                <w:spacing w:val="-14"/>
                <w:sz w:val="15"/>
                <w:u w:val="single"/>
              </w:rPr>
              <w:t>단,</w:t>
            </w:r>
            <w:r>
              <w:rPr>
                <w:spacing w:val="11"/>
                <w:sz w:val="15"/>
                <w:u w:val="single"/>
              </w:rPr>
              <w:t> </w:t>
            </w:r>
            <w:r>
              <w:rPr>
                <w:spacing w:val="-14"/>
                <w:sz w:val="15"/>
                <w:u w:val="single"/>
              </w:rPr>
              <w:t>추후</w:t>
            </w:r>
            <w:r>
              <w:rPr>
                <w:spacing w:val="-12"/>
                <w:sz w:val="15"/>
                <w:u w:val="single"/>
              </w:rPr>
              <w:t> </w:t>
            </w:r>
            <w:r>
              <w:rPr>
                <w:spacing w:val="-14"/>
                <w:sz w:val="15"/>
                <w:u w:val="single"/>
              </w:rPr>
              <w:t>사업비</w:t>
            </w:r>
            <w:r>
              <w:rPr>
                <w:spacing w:val="-11"/>
                <w:sz w:val="15"/>
                <w:u w:val="single"/>
              </w:rPr>
              <w:t> </w:t>
            </w:r>
            <w:r>
              <w:rPr>
                <w:spacing w:val="-14"/>
                <w:sz w:val="15"/>
                <w:u w:val="single"/>
              </w:rPr>
              <w:t>신청</w:t>
            </w:r>
            <w:r>
              <w:rPr>
                <w:spacing w:val="-12"/>
                <w:sz w:val="15"/>
                <w:u w:val="single"/>
              </w:rPr>
              <w:t> </w:t>
            </w:r>
            <w:r>
              <w:rPr>
                <w:spacing w:val="-14"/>
                <w:sz w:val="15"/>
                <w:u w:val="single"/>
              </w:rPr>
              <w:t>시</w:t>
            </w:r>
            <w:r>
              <w:rPr>
                <w:spacing w:val="-12"/>
                <w:sz w:val="15"/>
                <w:u w:val="single"/>
              </w:rPr>
              <w:t> </w:t>
            </w:r>
            <w:r>
              <w:rPr>
                <w:spacing w:val="-14"/>
                <w:sz w:val="15"/>
                <w:u w:val="single"/>
              </w:rPr>
              <w:t>지급보증보험증권</w:t>
            </w:r>
            <w:r>
              <w:rPr>
                <w:spacing w:val="-11"/>
                <w:sz w:val="15"/>
                <w:u w:val="single"/>
              </w:rPr>
              <w:t> </w:t>
            </w:r>
            <w:r>
              <w:rPr>
                <w:spacing w:val="-14"/>
                <w:sz w:val="15"/>
                <w:u w:val="single"/>
              </w:rPr>
              <w:t>발급이</w:t>
            </w:r>
            <w:r>
              <w:rPr>
                <w:spacing w:val="-12"/>
                <w:sz w:val="15"/>
                <w:u w:val="single"/>
              </w:rPr>
              <w:t> </w:t>
            </w:r>
            <w:r>
              <w:rPr>
                <w:spacing w:val="-14"/>
                <w:sz w:val="15"/>
                <w:u w:val="single"/>
              </w:rPr>
              <w:t>불가능한</w:t>
            </w:r>
            <w:r>
              <w:rPr>
                <w:spacing w:val="-12"/>
                <w:sz w:val="15"/>
                <w:u w:val="single"/>
              </w:rPr>
              <w:t> </w:t>
            </w:r>
            <w:r>
              <w:rPr>
                <w:spacing w:val="-14"/>
                <w:sz w:val="15"/>
                <w:u w:val="single"/>
              </w:rPr>
              <w:t>경우</w:t>
            </w:r>
            <w:r>
              <w:rPr>
                <w:spacing w:val="-11"/>
                <w:sz w:val="15"/>
                <w:u w:val="single"/>
              </w:rPr>
              <w:t> </w:t>
            </w:r>
            <w:r>
              <w:rPr>
                <w:spacing w:val="-14"/>
                <w:sz w:val="15"/>
                <w:u w:val="single"/>
              </w:rPr>
              <w:t>사업비</w:t>
            </w:r>
            <w:r>
              <w:rPr>
                <w:spacing w:val="-6"/>
                <w:sz w:val="15"/>
                <w:u w:val="single"/>
              </w:rPr>
              <w:t> </w:t>
            </w:r>
            <w:r>
              <w:rPr>
                <w:spacing w:val="-14"/>
                <w:sz w:val="15"/>
                <w:u w:val="single"/>
              </w:rPr>
              <w:t>지급</w:t>
            </w:r>
            <w:r>
              <w:rPr>
                <w:spacing w:val="-1"/>
                <w:sz w:val="15"/>
                <w:u w:val="single"/>
              </w:rPr>
              <w:t> </w:t>
            </w:r>
            <w:r>
              <w:rPr>
                <w:spacing w:val="-14"/>
                <w:sz w:val="15"/>
                <w:u w:val="single"/>
              </w:rPr>
              <w:t>불가</w:t>
            </w:r>
          </w:p>
          <w:p>
            <w:pPr>
              <w:pStyle w:val="TableParagraph"/>
              <w:spacing w:line="248" w:lineRule="exact"/>
              <w:ind w:left="72"/>
              <w:jc w:val="both"/>
              <w:rPr>
                <w:sz w:val="15"/>
              </w:rPr>
            </w:pPr>
            <w:r>
              <w:rPr>
                <w:w w:val="125"/>
                <w:sz w:val="17"/>
              </w:rPr>
              <w:t>➃</w:t>
            </w:r>
            <w:r>
              <w:rPr>
                <w:spacing w:val="-15"/>
                <w:w w:val="125"/>
                <w:sz w:val="17"/>
              </w:rPr>
              <w:t> </w:t>
            </w:r>
            <w:r>
              <w:rPr>
                <w:w w:val="105"/>
                <w:sz w:val="17"/>
              </w:rPr>
              <w:t>국세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또는</w:t>
            </w:r>
            <w:r>
              <w:rPr>
                <w:spacing w:val="-6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지방세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체납으로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규제중인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경우</w:t>
            </w:r>
            <w:r>
              <w:rPr>
                <w:w w:val="105"/>
                <w:sz w:val="15"/>
              </w:rPr>
              <w:t>(법인인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경우, 대표자</w:t>
            </w:r>
            <w:r>
              <w:rPr>
                <w:spacing w:val="-2"/>
                <w:w w:val="105"/>
                <w:sz w:val="15"/>
              </w:rPr>
              <w:t> </w:t>
            </w:r>
            <w:r>
              <w:rPr>
                <w:spacing w:val="-5"/>
                <w:w w:val="105"/>
                <w:sz w:val="15"/>
              </w:rPr>
              <w:t>포함)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77" w:val="left" w:leader="none"/>
              </w:tabs>
              <w:spacing w:line="168" w:lineRule="auto" w:before="19" w:after="0"/>
              <w:ind w:left="381" w:right="64" w:hanging="152"/>
              <w:jc w:val="both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단,</w:t>
            </w:r>
            <w:r>
              <w:rPr>
                <w:spacing w:val="-12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신청마감일까지</w:t>
            </w:r>
            <w:r>
              <w:rPr>
                <w:spacing w:val="-12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국세징수법</w:t>
            </w:r>
            <w:r>
              <w:rPr>
                <w:spacing w:val="-12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제105조</w:t>
            </w:r>
            <w:r>
              <w:rPr>
                <w:spacing w:val="-12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1항에</w:t>
            </w:r>
            <w:r>
              <w:rPr>
                <w:spacing w:val="-12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따라</w:t>
            </w:r>
            <w:r>
              <w:rPr>
                <w:spacing w:val="-12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강제징수의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유예를</w:t>
            </w:r>
            <w:r>
              <w:rPr>
                <w:spacing w:val="-12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받 </w:t>
            </w:r>
            <w:r>
              <w:rPr>
                <w:w w:val="105"/>
                <w:sz w:val="15"/>
              </w:rPr>
              <w:t>은</w:t>
            </w:r>
            <w:r>
              <w:rPr>
                <w:spacing w:val="-1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자</w:t>
            </w:r>
            <w:r>
              <w:rPr>
                <w:spacing w:val="-1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또는</w:t>
            </w:r>
            <w:r>
              <w:rPr>
                <w:spacing w:val="-1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지방세징수법</w:t>
            </w:r>
            <w:r>
              <w:rPr>
                <w:spacing w:val="-1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제105조</w:t>
            </w:r>
            <w:r>
              <w:rPr>
                <w:spacing w:val="-1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1항에</w:t>
            </w:r>
            <w:r>
              <w:rPr>
                <w:spacing w:val="-1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따라</w:t>
            </w:r>
            <w:r>
              <w:rPr>
                <w:spacing w:val="-1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체납처분의</w:t>
            </w:r>
            <w:r>
              <w:rPr>
                <w:spacing w:val="-1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유예를</w:t>
            </w:r>
            <w:r>
              <w:rPr>
                <w:spacing w:val="-1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받은</w:t>
            </w:r>
            <w:r>
              <w:rPr>
                <w:spacing w:val="-1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자, 국세</w:t>
            </w:r>
            <w:r>
              <w:rPr>
                <w:rFonts w:ascii="함초롬돋움" w:hAnsi="함초롬돋움" w:eastAsia="함초롬돋움"/>
                <w:w w:val="105"/>
                <w:sz w:val="15"/>
              </w:rPr>
              <w:t>‧</w:t>
            </w:r>
            <w:r>
              <w:rPr>
                <w:w w:val="105"/>
                <w:sz w:val="15"/>
              </w:rPr>
              <w:t>지방세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등의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특수채무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변제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후</w:t>
            </w:r>
            <w:r>
              <w:rPr>
                <w:spacing w:val="-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증빙이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가능한자는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신청(지원) 가능</w:t>
            </w:r>
          </w:p>
          <w:p>
            <w:pPr>
              <w:pStyle w:val="TableParagraph"/>
              <w:spacing w:line="236" w:lineRule="exact"/>
              <w:ind w:left="72"/>
              <w:jc w:val="both"/>
              <w:rPr>
                <w:sz w:val="17"/>
              </w:rPr>
            </w:pPr>
            <w:r>
              <w:rPr>
                <w:spacing w:val="-18"/>
                <w:sz w:val="17"/>
              </w:rPr>
              <w:t>⑤</w:t>
            </w:r>
            <w:r>
              <w:rPr>
                <w:spacing w:val="27"/>
                <w:sz w:val="17"/>
              </w:rPr>
              <w:t> </w:t>
            </w:r>
            <w:r>
              <w:rPr>
                <w:spacing w:val="-18"/>
                <w:sz w:val="17"/>
              </w:rPr>
              <w:t>중소벤처기업부</w:t>
            </w:r>
            <w:r>
              <w:rPr>
                <w:spacing w:val="-13"/>
                <w:sz w:val="17"/>
              </w:rPr>
              <w:t> </w:t>
            </w:r>
            <w:r>
              <w:rPr>
                <w:spacing w:val="-18"/>
                <w:sz w:val="17"/>
              </w:rPr>
              <w:t>등</w:t>
            </w:r>
            <w:r>
              <w:rPr>
                <w:spacing w:val="-15"/>
                <w:sz w:val="17"/>
              </w:rPr>
              <w:t> </w:t>
            </w:r>
            <w:r>
              <w:rPr>
                <w:spacing w:val="-18"/>
                <w:sz w:val="17"/>
              </w:rPr>
              <w:t>정부지원사업</w:t>
            </w:r>
            <w:r>
              <w:rPr>
                <w:spacing w:val="-13"/>
                <w:sz w:val="17"/>
              </w:rPr>
              <w:t> </w:t>
            </w:r>
            <w:r>
              <w:rPr>
                <w:spacing w:val="-18"/>
                <w:sz w:val="17"/>
              </w:rPr>
              <w:t>참여</w:t>
            </w:r>
            <w:r>
              <w:rPr>
                <w:spacing w:val="-12"/>
                <w:sz w:val="17"/>
              </w:rPr>
              <w:t> </w:t>
            </w:r>
            <w:r>
              <w:rPr>
                <w:spacing w:val="-18"/>
                <w:sz w:val="17"/>
              </w:rPr>
              <w:t>제한</w:t>
            </w:r>
            <w:r>
              <w:rPr>
                <w:spacing w:val="-13"/>
                <w:sz w:val="17"/>
              </w:rPr>
              <w:t> </w:t>
            </w:r>
            <w:r>
              <w:rPr>
                <w:spacing w:val="-18"/>
                <w:sz w:val="17"/>
              </w:rPr>
              <w:t>등</w:t>
            </w:r>
            <w:r>
              <w:rPr>
                <w:spacing w:val="-15"/>
                <w:sz w:val="17"/>
              </w:rPr>
              <w:t> </w:t>
            </w:r>
            <w:r>
              <w:rPr>
                <w:spacing w:val="-18"/>
                <w:sz w:val="17"/>
              </w:rPr>
              <w:t>제재</w:t>
            </w:r>
            <w:r>
              <w:rPr>
                <w:spacing w:val="-15"/>
                <w:sz w:val="17"/>
              </w:rPr>
              <w:t> </w:t>
            </w:r>
            <w:r>
              <w:rPr>
                <w:spacing w:val="-18"/>
                <w:sz w:val="17"/>
              </w:rPr>
              <w:t>조치를</w:t>
            </w:r>
            <w:r>
              <w:rPr>
                <w:spacing w:val="-15"/>
                <w:sz w:val="17"/>
              </w:rPr>
              <w:t> </w:t>
            </w:r>
            <w:r>
              <w:rPr>
                <w:spacing w:val="-18"/>
                <w:sz w:val="17"/>
              </w:rPr>
              <w:t>받고</w:t>
            </w:r>
            <w:r>
              <w:rPr>
                <w:spacing w:val="-15"/>
                <w:sz w:val="17"/>
              </w:rPr>
              <w:t> </w:t>
            </w:r>
            <w:r>
              <w:rPr>
                <w:spacing w:val="-18"/>
                <w:sz w:val="17"/>
              </w:rPr>
              <w:t>있는</w:t>
            </w:r>
            <w:r>
              <w:rPr>
                <w:spacing w:val="-15"/>
                <w:sz w:val="17"/>
              </w:rPr>
              <w:t> </w:t>
            </w:r>
            <w:r>
              <w:rPr>
                <w:spacing w:val="-18"/>
                <w:sz w:val="17"/>
              </w:rPr>
              <w:t>경우</w:t>
            </w:r>
          </w:p>
          <w:p>
            <w:pPr>
              <w:pStyle w:val="TableParagraph"/>
              <w:spacing w:line="244" w:lineRule="exact"/>
              <w:ind w:left="72"/>
              <w:jc w:val="both"/>
              <w:rPr>
                <w:sz w:val="17"/>
              </w:rPr>
            </w:pPr>
            <w:r>
              <w:rPr>
                <w:sz w:val="17"/>
              </w:rPr>
              <w:t>⑥</w:t>
            </w:r>
            <w:r>
              <w:rPr>
                <w:spacing w:val="24"/>
                <w:sz w:val="17"/>
              </w:rPr>
              <w:t> </w:t>
            </w:r>
            <w:r>
              <w:rPr>
                <w:sz w:val="17"/>
              </w:rPr>
              <w:t>고용노동부가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공개하는</w:t>
            </w:r>
            <w:r>
              <w:rPr>
                <w:spacing w:val="24"/>
                <w:sz w:val="17"/>
              </w:rPr>
              <w:t> </w:t>
            </w:r>
            <w:r>
              <w:rPr>
                <w:sz w:val="17"/>
              </w:rPr>
              <w:t>체불사업주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명단에</w:t>
            </w:r>
            <w:r>
              <w:rPr>
                <w:spacing w:val="24"/>
                <w:sz w:val="17"/>
              </w:rPr>
              <w:t> </w:t>
            </w:r>
            <w:r>
              <w:rPr>
                <w:sz w:val="17"/>
              </w:rPr>
              <w:t>포함된</w:t>
            </w:r>
            <w:r>
              <w:rPr>
                <w:spacing w:val="26"/>
                <w:sz w:val="17"/>
              </w:rPr>
              <w:t> </w:t>
            </w:r>
            <w:r>
              <w:rPr>
                <w:spacing w:val="-5"/>
                <w:sz w:val="17"/>
              </w:rPr>
              <w:t>경우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408" w:val="left" w:leader="none"/>
              </w:tabs>
              <w:spacing w:line="168" w:lineRule="auto" w:before="21" w:after="0"/>
              <w:ind w:left="407" w:right="64" w:hanging="166"/>
              <w:jc w:val="both"/>
              <w:rPr>
                <w:sz w:val="15"/>
              </w:rPr>
            </w:pPr>
            <w:r>
              <w:rPr>
                <w:w w:val="105"/>
                <w:sz w:val="15"/>
              </w:rPr>
              <w:t>사업에</w:t>
            </w:r>
            <w:r>
              <w:rPr>
                <w:w w:val="105"/>
                <w:sz w:val="15"/>
              </w:rPr>
              <w:t> 참여하는</w:t>
            </w:r>
            <w:r>
              <w:rPr>
                <w:w w:val="105"/>
                <w:sz w:val="15"/>
              </w:rPr>
              <w:t> 기관(참여기업,</w:t>
            </w:r>
            <w:r>
              <w:rPr>
                <w:w w:val="105"/>
                <w:sz w:val="15"/>
              </w:rPr>
              <w:t> 공동개발기관</w:t>
            </w:r>
            <w:r>
              <w:rPr>
                <w:w w:val="105"/>
                <w:sz w:val="15"/>
              </w:rPr>
              <w:t> 등)</w:t>
            </w:r>
            <w:r>
              <w:rPr>
                <w:w w:val="105"/>
                <w:sz w:val="15"/>
              </w:rPr>
              <w:t> 및</w:t>
            </w:r>
            <w:r>
              <w:rPr>
                <w:w w:val="105"/>
                <w:sz w:val="15"/>
              </w:rPr>
              <w:t> 기업의</w:t>
            </w:r>
            <w:r>
              <w:rPr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대표자,</w:t>
            </w:r>
            <w:r>
              <w:rPr>
                <w:w w:val="105"/>
                <w:sz w:val="15"/>
              </w:rPr>
              <w:t> 과제책임자,</w:t>
            </w:r>
            <w:r>
              <w:rPr>
                <w:w w:val="105"/>
                <w:sz w:val="15"/>
              </w:rPr>
              <w:t> 공동책임자가</w:t>
            </w:r>
            <w:r>
              <w:rPr>
                <w:w w:val="105"/>
                <w:sz w:val="15"/>
              </w:rPr>
              <w:t> 공고일</w:t>
            </w:r>
            <w:r>
              <w:rPr>
                <w:w w:val="105"/>
                <w:sz w:val="15"/>
              </w:rPr>
              <w:t> 기준으로</w:t>
            </w:r>
            <w:r>
              <w:rPr>
                <w:w w:val="105"/>
                <w:sz w:val="15"/>
              </w:rPr>
              <w:t> 고용노동부가</w:t>
            </w:r>
            <w:r>
              <w:rPr>
                <w:w w:val="105"/>
                <w:sz w:val="15"/>
              </w:rPr>
              <w:t> 공개하는</w:t>
            </w:r>
            <w:r>
              <w:rPr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체</w:t>
            </w:r>
            <w:r>
              <w:rPr>
                <w:w w:val="105"/>
                <w:sz w:val="15"/>
              </w:rPr>
              <w:t> 불사업주 명단에</w:t>
            </w:r>
            <w:r>
              <w:rPr>
                <w:w w:val="105"/>
                <w:sz w:val="15"/>
              </w:rPr>
              <w:t> 포함된</w:t>
            </w:r>
            <w:r>
              <w:rPr>
                <w:w w:val="105"/>
                <w:sz w:val="15"/>
              </w:rPr>
              <w:t> 경우</w:t>
            </w:r>
          </w:p>
          <w:p>
            <w:pPr>
              <w:pStyle w:val="TableParagraph"/>
              <w:spacing w:line="254" w:lineRule="exact"/>
              <w:ind w:left="72"/>
              <w:jc w:val="both"/>
              <w:rPr>
                <w:sz w:val="17"/>
              </w:rPr>
            </w:pPr>
            <w:r>
              <w:rPr>
                <w:sz w:val="17"/>
              </w:rPr>
              <w:t>⑦</w:t>
            </w:r>
            <w:r>
              <w:rPr>
                <w:spacing w:val="23"/>
                <w:sz w:val="17"/>
              </w:rPr>
              <w:t> </w:t>
            </w:r>
            <w:r>
              <w:rPr>
                <w:sz w:val="17"/>
              </w:rPr>
              <w:t>비영리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개인사업자·법인,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단체</w:t>
            </w:r>
            <w:r>
              <w:rPr>
                <w:spacing w:val="24"/>
                <w:sz w:val="17"/>
              </w:rPr>
              <w:t> </w:t>
            </w:r>
            <w:r>
              <w:rPr>
                <w:sz w:val="17"/>
              </w:rPr>
              <w:t>또는</w:t>
            </w:r>
            <w:r>
              <w:rPr>
                <w:spacing w:val="26"/>
                <w:sz w:val="17"/>
              </w:rPr>
              <w:t> </w:t>
            </w:r>
            <w:r>
              <w:rPr>
                <w:spacing w:val="-5"/>
                <w:sz w:val="17"/>
              </w:rPr>
              <w:t>조합</w:t>
            </w:r>
          </w:p>
          <w:p>
            <w:pPr>
              <w:pStyle w:val="TableParagraph"/>
              <w:spacing w:line="281" w:lineRule="exact"/>
              <w:ind w:left="72"/>
              <w:jc w:val="both"/>
              <w:rPr>
                <w:sz w:val="17"/>
              </w:rPr>
            </w:pPr>
            <w:r>
              <w:rPr>
                <w:spacing w:val="-6"/>
                <w:sz w:val="17"/>
              </w:rPr>
              <w:t>⑧</w:t>
            </w:r>
            <w:r>
              <w:rPr>
                <w:spacing w:val="1"/>
                <w:sz w:val="17"/>
              </w:rPr>
              <w:t> </w:t>
            </w:r>
            <w:r>
              <w:rPr>
                <w:spacing w:val="-6"/>
                <w:sz w:val="17"/>
              </w:rPr>
              <w:t>기타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6"/>
                <w:sz w:val="17"/>
              </w:rPr>
              <w:t>중소벤처기업부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6"/>
                <w:sz w:val="17"/>
              </w:rPr>
              <w:t>장관이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6"/>
                <w:sz w:val="17"/>
              </w:rPr>
              <w:t>참여제한의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6"/>
                <w:sz w:val="17"/>
              </w:rPr>
              <w:t>사유가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6"/>
                <w:sz w:val="17"/>
              </w:rPr>
              <w:t>있다고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6"/>
                <w:sz w:val="17"/>
              </w:rPr>
              <w:t>인정하는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6"/>
                <w:sz w:val="17"/>
              </w:rPr>
              <w:t>경우</w:t>
            </w:r>
          </w:p>
        </w:tc>
      </w:tr>
    </w:tbl>
    <w:p>
      <w:pPr>
        <w:pStyle w:val="BodyText"/>
        <w:spacing w:before="6"/>
        <w:rPr>
          <w:rFonts w:ascii="Book Antiqua"/>
          <w:sz w:val="19"/>
        </w:rPr>
      </w:pPr>
    </w:p>
    <w:p>
      <w:pPr>
        <w:pStyle w:val="BodyText"/>
        <w:spacing w:line="187" w:lineRule="auto"/>
        <w:ind w:left="573" w:hanging="298"/>
      </w:pPr>
      <w:r>
        <w:rPr>
          <w:rFonts w:ascii="HY궁서B" w:hAnsi="HY궁서B" w:eastAsia="HY궁서B"/>
          <w:w w:val="90"/>
          <w:sz w:val="21"/>
        </w:rPr>
        <w:t>-</w:t>
      </w:r>
      <w:r>
        <w:rPr>
          <w:rFonts w:ascii="HY궁서B" w:hAnsi="HY궁서B" w:eastAsia="HY궁서B"/>
          <w:spacing w:val="21"/>
          <w:sz w:val="21"/>
        </w:rPr>
        <w:t> </w:t>
      </w:r>
      <w:r>
        <w:rPr>
          <w:w w:val="90"/>
        </w:rPr>
        <w:t>평가</w:t>
      </w:r>
      <w:r>
        <w:rPr>
          <w:rFonts w:ascii="Arial" w:hAnsi="Arial" w:eastAsia="Arial"/>
          <w:b/>
          <w:w w:val="90"/>
          <w:sz w:val="21"/>
        </w:rPr>
        <w:t>·</w:t>
      </w:r>
      <w:r>
        <w:rPr>
          <w:w w:val="90"/>
        </w:rPr>
        <w:t>선정단계에서</w:t>
      </w:r>
      <w:r>
        <w:rPr>
          <w:spacing w:val="27"/>
        </w:rPr>
        <w:t> </w:t>
      </w:r>
      <w:r>
        <w:rPr>
          <w:w w:val="90"/>
        </w:rPr>
        <w:t>신청제외</w:t>
      </w:r>
      <w:r>
        <w:rPr>
          <w:spacing w:val="35"/>
        </w:rPr>
        <w:t> </w:t>
      </w:r>
      <w:r>
        <w:rPr>
          <w:w w:val="90"/>
        </w:rPr>
        <w:t>대상임이</w:t>
      </w:r>
      <w:r>
        <w:rPr>
          <w:spacing w:val="25"/>
        </w:rPr>
        <w:t> </w:t>
      </w:r>
      <w:r>
        <w:rPr>
          <w:w w:val="90"/>
        </w:rPr>
        <w:t>확인</w:t>
      </w:r>
      <w:r>
        <w:rPr>
          <w:spacing w:val="27"/>
        </w:rPr>
        <w:t> </w:t>
      </w:r>
      <w:r>
        <w:rPr>
          <w:w w:val="90"/>
        </w:rPr>
        <w:t>될</w:t>
      </w:r>
      <w:r>
        <w:rPr>
          <w:spacing w:val="27"/>
        </w:rPr>
        <w:t> </w:t>
      </w:r>
      <w:r>
        <w:rPr>
          <w:w w:val="90"/>
        </w:rPr>
        <w:t>경우</w:t>
      </w:r>
      <w:r>
        <w:rPr>
          <w:spacing w:val="27"/>
        </w:rPr>
        <w:t> </w:t>
      </w:r>
      <w:r>
        <w:rPr>
          <w:w w:val="90"/>
        </w:rPr>
        <w:t>탈락</w:t>
      </w:r>
      <w:r>
        <w:rPr>
          <w:spacing w:val="36"/>
        </w:rPr>
        <w:t> </w:t>
      </w:r>
      <w:r>
        <w:rPr>
          <w:w w:val="90"/>
        </w:rPr>
        <w:t>또는 </w:t>
      </w:r>
      <w:r>
        <w:rPr>
          <w:w w:val="95"/>
        </w:rPr>
        <w:t>선정취소</w:t>
      </w:r>
      <w:r>
        <w:rPr>
          <w:spacing w:val="40"/>
        </w:rPr>
        <w:t> </w:t>
      </w:r>
      <w:r>
        <w:rPr>
          <w:w w:val="95"/>
        </w:rPr>
        <w:t>처리</w:t>
      </w:r>
      <w:r>
        <w:rPr>
          <w:spacing w:val="40"/>
        </w:rPr>
        <w:t> </w:t>
      </w:r>
      <w:r>
        <w:rPr>
          <w:w w:val="95"/>
        </w:rPr>
        <w:t>될</w:t>
      </w:r>
      <w:r>
        <w:rPr/>
        <w:t> </w:t>
      </w:r>
      <w:r>
        <w:rPr>
          <w:w w:val="95"/>
        </w:rPr>
        <w:t>수</w:t>
      </w:r>
      <w:r>
        <w:rPr/>
        <w:t> </w:t>
      </w:r>
      <w:r>
        <w:rPr>
          <w:w w:val="95"/>
        </w:rPr>
        <w:t>있음</w:t>
      </w:r>
    </w:p>
    <w:p>
      <w:pPr>
        <w:spacing w:after="0" w:line="187" w:lineRule="auto"/>
        <w:sectPr>
          <w:type w:val="continuous"/>
          <w:pgSz w:w="16820" w:h="11900" w:orient="landscape"/>
          <w:pgMar w:header="0" w:footer="296" w:top="780" w:bottom="480" w:left="700" w:right="660"/>
          <w:cols w:num="2" w:equalWidth="0">
            <w:col w:w="6980" w:space="1471"/>
            <w:col w:w="7009"/>
          </w:cols>
        </w:sectPr>
      </w:pPr>
    </w:p>
    <w:p>
      <w:pPr>
        <w:tabs>
          <w:tab w:pos="8529" w:val="left" w:leader="none"/>
        </w:tabs>
        <w:spacing w:line="240" w:lineRule="auto"/>
        <w:ind w:left="119" w:right="0" w:firstLine="0"/>
        <w:rPr>
          <w:sz w:val="20"/>
        </w:rPr>
      </w:pPr>
      <w:r>
        <w:rPr>
          <w:sz w:val="20"/>
        </w:rPr>
        <w:pict>
          <v:shape style="width:339.85pt;height:32.65pt;mso-position-horizontal-relative:char;mso-position-vertical-relative:line" type="#_x0000_t202" id="docshape426" filled="true" fillcolor="#fff6cc" stroked="true" strokeweight=".24pt" strokecolor="#000000">
            <w10:anchorlock/>
            <v:textbox inset="0,0,0,0">
              <w:txbxContent>
                <w:p>
                  <w:pPr>
                    <w:spacing w:before="119"/>
                    <w:ind w:left="198" w:right="0" w:firstLine="0"/>
                    <w:jc w:val="left"/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</w:pP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Q15.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27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소상공인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3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유예기간에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4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해당하면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3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지원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3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-2"/>
                      <w:sz w:val="21"/>
                    </w:rPr>
                    <w:t>가능한가요?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sz w:val="20"/>
        </w:rPr>
      </w:r>
      <w:r>
        <w:rPr>
          <w:sz w:val="20"/>
        </w:rPr>
        <w:tab/>
      </w:r>
      <w:r>
        <w:rPr>
          <w:position w:val="4"/>
          <w:sz w:val="20"/>
        </w:rPr>
        <w:pict>
          <v:shape style="width:339.85pt;height:30.6pt;mso-position-horizontal-relative:char;mso-position-vertical-relative:line" type="#_x0000_t202" id="docshape427" filled="true" fillcolor="#fff6cc" stroked="true" strokeweight=".24pt" strokecolor="#000000">
            <w10:anchorlock/>
            <v:textbox inset="0,0,0,0">
              <w:txbxContent>
                <w:p>
                  <w:pPr>
                    <w:spacing w:before="99"/>
                    <w:ind w:left="198" w:right="0" w:firstLine="0"/>
                    <w:jc w:val="left"/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</w:pP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Q19.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28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온라인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3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신청만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4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가능한가요,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25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오프라인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3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접수도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3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-4"/>
                      <w:sz w:val="21"/>
                    </w:rPr>
                    <w:t>있나요?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position w:val="4"/>
          <w:sz w:val="20"/>
        </w:rPr>
      </w:r>
    </w:p>
    <w:p>
      <w:pPr>
        <w:pStyle w:val="BodyText"/>
        <w:spacing w:before="3"/>
        <w:rPr>
          <w:sz w:val="7"/>
        </w:rPr>
      </w:pPr>
    </w:p>
    <w:p>
      <w:pPr>
        <w:spacing w:after="0"/>
        <w:rPr>
          <w:sz w:val="7"/>
        </w:rPr>
        <w:sectPr>
          <w:footerReference w:type="default" r:id="rId11"/>
          <w:pgSz w:w="16820" w:h="11900" w:orient="landscape"/>
          <w:pgMar w:footer="296" w:header="0" w:top="820" w:bottom="480" w:left="700" w:right="660"/>
        </w:sectPr>
      </w:pPr>
    </w:p>
    <w:p>
      <w:pPr>
        <w:pStyle w:val="ListParagraph"/>
        <w:numPr>
          <w:ilvl w:val="0"/>
          <w:numId w:val="4"/>
        </w:numPr>
        <w:tabs>
          <w:tab w:pos="535" w:val="left" w:leader="none"/>
        </w:tabs>
        <w:spacing w:line="175" w:lineRule="auto" w:before="172" w:after="0"/>
        <w:ind w:left="534" w:right="38" w:hanging="324"/>
        <w:jc w:val="left"/>
        <w:rPr>
          <w:rFonts w:ascii="Tahoma" w:hAnsi="Tahoma" w:eastAsia="Tahoma"/>
          <w:sz w:val="21"/>
        </w:rPr>
      </w:pPr>
      <w:r>
        <w:rPr>
          <w:w w:val="85"/>
          <w:sz w:val="26"/>
        </w:rPr>
        <w:t>가능합니다</w:t>
      </w:r>
      <w:r>
        <w:rPr>
          <w:rFonts w:ascii="Book Antiqua" w:hAnsi="Book Antiqua" w:eastAsia="Book Antiqua"/>
          <w:w w:val="85"/>
          <w:sz w:val="26"/>
        </w:rPr>
        <w:t>.</w:t>
      </w:r>
      <w:r>
        <w:rPr>
          <w:rFonts w:ascii="Book Antiqua" w:hAnsi="Book Antiqua" w:eastAsia="Book Antiqua"/>
          <w:spacing w:val="33"/>
          <w:sz w:val="26"/>
        </w:rPr>
        <w:t> </w:t>
      </w:r>
      <w:r>
        <w:rPr>
          <w:w w:val="85"/>
          <w:sz w:val="26"/>
        </w:rPr>
        <w:t>소상공인이</w:t>
      </w:r>
      <w:r>
        <w:rPr>
          <w:spacing w:val="30"/>
          <w:sz w:val="26"/>
        </w:rPr>
        <w:t> </w:t>
      </w:r>
      <w:r>
        <w:rPr>
          <w:w w:val="85"/>
          <w:sz w:val="26"/>
        </w:rPr>
        <w:t>소기업</w:t>
      </w:r>
      <w:r>
        <w:rPr>
          <w:spacing w:val="30"/>
          <w:sz w:val="26"/>
        </w:rPr>
        <w:t> </w:t>
      </w:r>
      <w:r>
        <w:rPr>
          <w:w w:val="85"/>
          <w:sz w:val="26"/>
        </w:rPr>
        <w:t>등으로</w:t>
      </w:r>
      <w:r>
        <w:rPr>
          <w:spacing w:val="33"/>
          <w:sz w:val="26"/>
        </w:rPr>
        <w:t> </w:t>
      </w:r>
      <w:r>
        <w:rPr>
          <w:w w:val="85"/>
          <w:sz w:val="26"/>
        </w:rPr>
        <w:t>성장한</w:t>
      </w:r>
      <w:r>
        <w:rPr>
          <w:spacing w:val="33"/>
          <w:sz w:val="26"/>
        </w:rPr>
        <w:t> </w:t>
      </w:r>
      <w:r>
        <w:rPr>
          <w:w w:val="85"/>
          <w:sz w:val="26"/>
        </w:rPr>
        <w:t>경우</w:t>
      </w:r>
      <w:r>
        <w:rPr>
          <w:rFonts w:ascii="Book Antiqua" w:hAnsi="Book Antiqua" w:eastAsia="Book Antiqua"/>
          <w:w w:val="85"/>
          <w:sz w:val="26"/>
        </w:rPr>
        <w:t>,</w:t>
      </w:r>
      <w:r>
        <w:rPr>
          <w:rFonts w:ascii="Book Antiqua" w:hAnsi="Book Antiqua" w:eastAsia="Book Antiqua"/>
          <w:spacing w:val="33"/>
          <w:sz w:val="26"/>
        </w:rPr>
        <w:t> </w:t>
      </w:r>
      <w:r>
        <w:rPr>
          <w:w w:val="85"/>
          <w:sz w:val="26"/>
        </w:rPr>
        <w:t>해당</w:t>
      </w:r>
      <w:r>
        <w:rPr>
          <w:spacing w:val="33"/>
          <w:sz w:val="26"/>
        </w:rPr>
        <w:t> </w:t>
      </w:r>
      <w:r>
        <w:rPr>
          <w:w w:val="85"/>
          <w:sz w:val="26"/>
        </w:rPr>
        <w:t>사유가 발생한</w:t>
      </w:r>
      <w:r>
        <w:rPr>
          <w:spacing w:val="40"/>
          <w:sz w:val="26"/>
        </w:rPr>
        <w:t> </w:t>
      </w:r>
      <w:r>
        <w:rPr>
          <w:w w:val="85"/>
          <w:sz w:val="26"/>
        </w:rPr>
        <w:t>연도의</w:t>
      </w:r>
      <w:r>
        <w:rPr>
          <w:spacing w:val="40"/>
          <w:sz w:val="26"/>
        </w:rPr>
        <w:t> </w:t>
      </w:r>
      <w:r>
        <w:rPr>
          <w:w w:val="85"/>
          <w:sz w:val="26"/>
        </w:rPr>
        <w:t>다음</w:t>
      </w:r>
      <w:r>
        <w:rPr>
          <w:spacing w:val="40"/>
          <w:sz w:val="26"/>
        </w:rPr>
        <w:t> </w:t>
      </w:r>
      <w:r>
        <w:rPr>
          <w:w w:val="85"/>
          <w:sz w:val="26"/>
        </w:rPr>
        <w:t>연도부터</w:t>
      </w:r>
      <w:r>
        <w:rPr>
          <w:spacing w:val="40"/>
          <w:sz w:val="26"/>
        </w:rPr>
        <w:t> </w:t>
      </w:r>
      <w:r>
        <w:rPr>
          <w:rFonts w:ascii="Book Antiqua" w:hAnsi="Book Antiqua" w:eastAsia="Book Antiqua"/>
          <w:w w:val="85"/>
          <w:sz w:val="26"/>
        </w:rPr>
        <w:t>3</w:t>
      </w:r>
      <w:r>
        <w:rPr>
          <w:w w:val="85"/>
          <w:sz w:val="26"/>
        </w:rPr>
        <w:t>년간은</w:t>
      </w:r>
      <w:r>
        <w:rPr>
          <w:spacing w:val="40"/>
          <w:sz w:val="26"/>
        </w:rPr>
        <w:t> </w:t>
      </w:r>
      <w:r>
        <w:rPr>
          <w:w w:val="85"/>
          <w:sz w:val="26"/>
        </w:rPr>
        <w:t>소상공인으로</w:t>
      </w:r>
      <w:r>
        <w:rPr>
          <w:spacing w:val="40"/>
          <w:sz w:val="26"/>
        </w:rPr>
        <w:t> </w:t>
      </w:r>
      <w:r>
        <w:rPr>
          <w:w w:val="85"/>
          <w:sz w:val="26"/>
        </w:rPr>
        <w:t>인정됩니다</w:t>
      </w:r>
      <w:r>
        <w:rPr>
          <w:rFonts w:ascii="Book Antiqua" w:hAnsi="Book Antiqua" w:eastAsia="Book Antiqua"/>
          <w:w w:val="85"/>
          <w:sz w:val="26"/>
        </w:rPr>
        <w:t>.</w:t>
      </w:r>
    </w:p>
    <w:p>
      <w:pPr>
        <w:pStyle w:val="ListParagraph"/>
        <w:numPr>
          <w:ilvl w:val="0"/>
          <w:numId w:val="4"/>
        </w:numPr>
        <w:tabs>
          <w:tab w:pos="535" w:val="left" w:leader="none"/>
        </w:tabs>
        <w:spacing w:line="175" w:lineRule="auto" w:before="127" w:after="0"/>
        <w:ind w:left="546" w:right="38" w:hanging="336"/>
        <w:jc w:val="left"/>
        <w:rPr>
          <w:rFonts w:ascii="Tahoma" w:hAnsi="Tahoma" w:eastAsia="Tahoma"/>
          <w:sz w:val="21"/>
        </w:rPr>
      </w:pPr>
      <w:r>
        <w:rPr>
          <w:w w:val="85"/>
          <w:sz w:val="26"/>
        </w:rPr>
        <w:t>유예기간에</w:t>
      </w:r>
      <w:r>
        <w:rPr>
          <w:spacing w:val="37"/>
          <w:sz w:val="26"/>
        </w:rPr>
        <w:t> </w:t>
      </w:r>
      <w:r>
        <w:rPr>
          <w:w w:val="85"/>
          <w:sz w:val="26"/>
        </w:rPr>
        <w:t>해당하는</w:t>
      </w:r>
      <w:r>
        <w:rPr>
          <w:spacing w:val="37"/>
          <w:sz w:val="26"/>
        </w:rPr>
        <w:t> </w:t>
      </w:r>
      <w:r>
        <w:rPr>
          <w:w w:val="85"/>
          <w:sz w:val="26"/>
        </w:rPr>
        <w:t>경우</w:t>
      </w:r>
      <w:r>
        <w:rPr>
          <w:spacing w:val="37"/>
          <w:sz w:val="26"/>
        </w:rPr>
        <w:t> </w:t>
      </w:r>
      <w:r>
        <w:rPr>
          <w:w w:val="85"/>
          <w:sz w:val="26"/>
        </w:rPr>
        <w:t>중소기업현황정보시스템을</w:t>
      </w:r>
      <w:r>
        <w:rPr>
          <w:spacing w:val="37"/>
          <w:sz w:val="26"/>
        </w:rPr>
        <w:t> </w:t>
      </w:r>
      <w:r>
        <w:rPr>
          <w:w w:val="85"/>
          <w:sz w:val="26"/>
        </w:rPr>
        <w:t>통해</w:t>
      </w:r>
      <w:r>
        <w:rPr>
          <w:spacing w:val="37"/>
          <w:sz w:val="26"/>
        </w:rPr>
        <w:t> </w:t>
      </w:r>
      <w:r>
        <w:rPr>
          <w:rFonts w:ascii="Book Antiqua" w:hAnsi="Book Antiqua" w:eastAsia="Book Antiqua"/>
          <w:w w:val="85"/>
          <w:sz w:val="26"/>
        </w:rPr>
        <w:t>‘</w:t>
      </w:r>
      <w:r>
        <w:rPr>
          <w:w w:val="85"/>
          <w:sz w:val="26"/>
        </w:rPr>
        <w:t>중소 </w:t>
      </w:r>
      <w:r>
        <w:rPr>
          <w:w w:val="90"/>
          <w:sz w:val="26"/>
        </w:rPr>
        <w:t>기업확인서</w:t>
      </w:r>
      <w:r>
        <w:rPr>
          <w:rFonts w:ascii="Book Antiqua" w:hAnsi="Book Antiqua" w:eastAsia="Book Antiqua"/>
          <w:w w:val="90"/>
          <w:sz w:val="26"/>
        </w:rPr>
        <w:t>(</w:t>
      </w:r>
      <w:r>
        <w:rPr>
          <w:w w:val="90"/>
          <w:sz w:val="26"/>
        </w:rPr>
        <w:t>소상공인</w:t>
      </w:r>
      <w:r>
        <w:rPr>
          <w:rFonts w:ascii="Book Antiqua" w:hAnsi="Book Antiqua" w:eastAsia="Book Antiqua"/>
          <w:w w:val="90"/>
          <w:sz w:val="26"/>
        </w:rPr>
        <w:t>)’</w:t>
      </w:r>
      <w:r>
        <w:rPr>
          <w:rFonts w:ascii="Book Antiqua" w:hAnsi="Book Antiqua" w:eastAsia="Book Antiqua"/>
          <w:spacing w:val="31"/>
          <w:sz w:val="26"/>
        </w:rPr>
        <w:t> </w:t>
      </w:r>
      <w:r>
        <w:rPr>
          <w:w w:val="90"/>
          <w:sz w:val="26"/>
        </w:rPr>
        <w:t>발급이</w:t>
      </w:r>
      <w:r>
        <w:rPr>
          <w:spacing w:val="31"/>
          <w:sz w:val="26"/>
        </w:rPr>
        <w:t> </w:t>
      </w:r>
      <w:r>
        <w:rPr>
          <w:w w:val="90"/>
          <w:sz w:val="26"/>
        </w:rPr>
        <w:t>가능합니다</w:t>
      </w:r>
      <w:r>
        <w:rPr>
          <w:rFonts w:ascii="Book Antiqua" w:hAnsi="Book Antiqua" w:eastAsia="Book Antiqua"/>
          <w:w w:val="90"/>
          <w:sz w:val="26"/>
        </w:rPr>
        <w:t>.</w:t>
      </w:r>
    </w:p>
    <w:p>
      <w:pPr>
        <w:pStyle w:val="BodyText"/>
        <w:spacing w:before="9"/>
        <w:rPr>
          <w:rFonts w:ascii="Book Antiqua"/>
          <w:sz w:val="28"/>
        </w:rPr>
      </w:pPr>
      <w:r>
        <w:rPr/>
        <w:pict>
          <v:shape style="position:absolute;margin-left:41.115002pt;margin-top:19.209249pt;width:339.85pt;height:32.5500pt;mso-position-horizontal-relative:page;mso-position-vertical-relative:paragraph;z-index:-15716864;mso-wrap-distance-left:0;mso-wrap-distance-right:0" type="#_x0000_t202" id="docshape428" filled="true" fillcolor="#fff6cc" stroked="true" strokeweight=".24pt" strokecolor="#000000">
            <v:textbox inset="0,0,0,0">
              <w:txbxContent>
                <w:p>
                  <w:pPr>
                    <w:spacing w:before="116"/>
                    <w:ind w:left="198" w:right="0" w:firstLine="0"/>
                    <w:jc w:val="left"/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</w:pP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Q16.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27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공동대표입니다.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23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대표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2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둘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3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다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2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신청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3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-2"/>
                      <w:sz w:val="21"/>
                    </w:rPr>
                    <w:t>가능한가요?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4"/>
        </w:numPr>
        <w:tabs>
          <w:tab w:pos="533" w:val="left" w:leader="none"/>
        </w:tabs>
        <w:spacing w:line="240" w:lineRule="auto" w:before="211" w:after="0"/>
        <w:ind w:left="532" w:right="0" w:hanging="322"/>
        <w:jc w:val="left"/>
        <w:rPr>
          <w:rFonts w:ascii="Tahoma" w:hAnsi="Tahoma" w:eastAsia="Tahoma"/>
          <w:sz w:val="21"/>
        </w:rPr>
      </w:pPr>
      <w:r>
        <w:rPr>
          <w:w w:val="90"/>
          <w:sz w:val="26"/>
        </w:rPr>
        <w:t>아닙니다</w:t>
      </w:r>
      <w:r>
        <w:rPr>
          <w:rFonts w:ascii="Book Antiqua" w:hAnsi="Book Antiqua" w:eastAsia="Book Antiqua"/>
          <w:w w:val="90"/>
          <w:sz w:val="26"/>
        </w:rPr>
        <w:t>.</w:t>
      </w:r>
      <w:r>
        <w:rPr>
          <w:rFonts w:ascii="Book Antiqua" w:hAnsi="Book Antiqua" w:eastAsia="Book Antiqua"/>
          <w:spacing w:val="13"/>
          <w:sz w:val="26"/>
        </w:rPr>
        <w:t> </w:t>
      </w:r>
      <w:r>
        <w:rPr>
          <w:w w:val="90"/>
          <w:sz w:val="26"/>
        </w:rPr>
        <w:t>주</w:t>
      </w:r>
      <w:r>
        <w:rPr>
          <w:spacing w:val="14"/>
          <w:sz w:val="26"/>
        </w:rPr>
        <w:t> </w:t>
      </w:r>
      <w:r>
        <w:rPr>
          <w:w w:val="90"/>
          <w:sz w:val="26"/>
        </w:rPr>
        <w:t>대표자</w:t>
      </w:r>
      <w:r>
        <w:rPr>
          <w:spacing w:val="14"/>
          <w:sz w:val="26"/>
        </w:rPr>
        <w:t> </w:t>
      </w:r>
      <w:r>
        <w:rPr>
          <w:rFonts w:ascii="Book Antiqua" w:hAnsi="Book Antiqua" w:eastAsia="Book Antiqua"/>
          <w:w w:val="90"/>
          <w:sz w:val="26"/>
        </w:rPr>
        <w:t>1</w:t>
      </w:r>
      <w:r>
        <w:rPr>
          <w:w w:val="90"/>
          <w:sz w:val="26"/>
        </w:rPr>
        <w:t>인만</w:t>
      </w:r>
      <w:r>
        <w:rPr>
          <w:spacing w:val="13"/>
          <w:sz w:val="26"/>
        </w:rPr>
        <w:t> </w:t>
      </w:r>
      <w:r>
        <w:rPr>
          <w:w w:val="90"/>
          <w:sz w:val="26"/>
        </w:rPr>
        <w:t>신청</w:t>
      </w:r>
      <w:r>
        <w:rPr>
          <w:spacing w:val="14"/>
          <w:sz w:val="26"/>
        </w:rPr>
        <w:t> </w:t>
      </w:r>
      <w:r>
        <w:rPr>
          <w:spacing w:val="-2"/>
          <w:w w:val="90"/>
          <w:sz w:val="26"/>
        </w:rPr>
        <w:t>가능합니다</w:t>
      </w:r>
      <w:r>
        <w:rPr>
          <w:rFonts w:ascii="Book Antiqua" w:hAnsi="Book Antiqua" w:eastAsia="Book Antiqua"/>
          <w:spacing w:val="-2"/>
          <w:w w:val="90"/>
          <w:sz w:val="26"/>
        </w:rPr>
        <w:t>.</w:t>
      </w:r>
    </w:p>
    <w:p>
      <w:pPr>
        <w:pStyle w:val="ListParagraph"/>
        <w:numPr>
          <w:ilvl w:val="0"/>
          <w:numId w:val="4"/>
        </w:numPr>
        <w:tabs>
          <w:tab w:pos="533" w:val="left" w:leader="none"/>
        </w:tabs>
        <w:spacing w:line="240" w:lineRule="auto" w:before="8" w:after="0"/>
        <w:ind w:left="532" w:right="0" w:hanging="322"/>
        <w:jc w:val="left"/>
        <w:rPr>
          <w:rFonts w:ascii="Tahoma" w:hAnsi="Tahoma" w:eastAsia="Tahoma"/>
          <w:sz w:val="21"/>
        </w:rPr>
      </w:pPr>
      <w:r>
        <w:rPr>
          <w:w w:val="90"/>
          <w:sz w:val="26"/>
        </w:rPr>
        <w:t>또한</w:t>
      </w:r>
      <w:r>
        <w:rPr>
          <w:rFonts w:ascii="Book Antiqua" w:hAnsi="Book Antiqua" w:eastAsia="Book Antiqua"/>
          <w:w w:val="90"/>
          <w:sz w:val="26"/>
        </w:rPr>
        <w:t>,</w:t>
      </w:r>
      <w:r>
        <w:rPr>
          <w:rFonts w:ascii="Book Antiqua" w:hAnsi="Book Antiqua" w:eastAsia="Book Antiqua"/>
          <w:spacing w:val="6"/>
          <w:sz w:val="26"/>
        </w:rPr>
        <w:t> </w:t>
      </w:r>
      <w:r>
        <w:rPr>
          <w:w w:val="90"/>
          <w:sz w:val="26"/>
        </w:rPr>
        <w:t>오디션</w:t>
      </w:r>
      <w:r>
        <w:rPr>
          <w:spacing w:val="7"/>
          <w:sz w:val="26"/>
        </w:rPr>
        <w:t> </w:t>
      </w:r>
      <w:r>
        <w:rPr>
          <w:w w:val="90"/>
          <w:sz w:val="26"/>
        </w:rPr>
        <w:t>진행</w:t>
      </w:r>
      <w:r>
        <w:rPr>
          <w:spacing w:val="7"/>
          <w:sz w:val="26"/>
        </w:rPr>
        <w:t> </w:t>
      </w:r>
      <w:r>
        <w:rPr>
          <w:w w:val="90"/>
          <w:sz w:val="26"/>
        </w:rPr>
        <w:t>시</w:t>
      </w:r>
      <w:r>
        <w:rPr>
          <w:spacing w:val="9"/>
          <w:sz w:val="26"/>
        </w:rPr>
        <w:t> </w:t>
      </w:r>
      <w:r>
        <w:rPr>
          <w:w w:val="90"/>
          <w:sz w:val="26"/>
        </w:rPr>
        <w:t>주</w:t>
      </w:r>
      <w:r>
        <w:rPr>
          <w:spacing w:val="7"/>
          <w:sz w:val="26"/>
        </w:rPr>
        <w:t> </w:t>
      </w:r>
      <w:r>
        <w:rPr>
          <w:w w:val="90"/>
          <w:sz w:val="26"/>
        </w:rPr>
        <w:t>대표자가</w:t>
      </w:r>
      <w:r>
        <w:rPr>
          <w:spacing w:val="9"/>
          <w:sz w:val="26"/>
        </w:rPr>
        <w:t> </w:t>
      </w:r>
      <w:r>
        <w:rPr>
          <w:w w:val="90"/>
          <w:sz w:val="26"/>
        </w:rPr>
        <w:t>참가해야</w:t>
      </w:r>
      <w:r>
        <w:rPr>
          <w:spacing w:val="7"/>
          <w:sz w:val="26"/>
        </w:rPr>
        <w:t> </w:t>
      </w:r>
      <w:r>
        <w:rPr>
          <w:spacing w:val="-4"/>
          <w:w w:val="90"/>
          <w:sz w:val="26"/>
        </w:rPr>
        <w:t>합니다</w:t>
      </w:r>
      <w:r>
        <w:rPr>
          <w:rFonts w:ascii="Book Antiqua" w:hAnsi="Book Antiqua" w:eastAsia="Book Antiqua"/>
          <w:spacing w:val="-4"/>
          <w:w w:val="90"/>
          <w:sz w:val="26"/>
        </w:rPr>
        <w:t>.</w:t>
      </w:r>
    </w:p>
    <w:p>
      <w:pPr>
        <w:pStyle w:val="ListParagraph"/>
        <w:numPr>
          <w:ilvl w:val="0"/>
          <w:numId w:val="4"/>
        </w:numPr>
        <w:tabs>
          <w:tab w:pos="526" w:val="left" w:leader="none"/>
        </w:tabs>
        <w:spacing w:line="240" w:lineRule="auto" w:before="5" w:after="0"/>
        <w:ind w:left="525" w:right="0" w:hanging="315"/>
        <w:jc w:val="left"/>
        <w:rPr>
          <w:rFonts w:ascii="Tahoma" w:hAnsi="Tahoma" w:eastAsia="Tahoma"/>
          <w:sz w:val="21"/>
        </w:rPr>
      </w:pPr>
      <w:r>
        <w:rPr/>
        <w:br w:type="column"/>
      </w:r>
      <w:r>
        <w:rPr>
          <w:w w:val="85"/>
          <w:sz w:val="26"/>
        </w:rPr>
        <w:t>네</w:t>
      </w:r>
      <w:r>
        <w:rPr>
          <w:rFonts w:ascii="Book Antiqua" w:hAnsi="Book Antiqua" w:eastAsia="Book Antiqua"/>
          <w:w w:val="85"/>
          <w:sz w:val="26"/>
        </w:rPr>
        <w:t>,</w:t>
      </w:r>
      <w:r>
        <w:rPr>
          <w:rFonts w:ascii="Book Antiqua" w:hAnsi="Book Antiqua" w:eastAsia="Book Antiqua"/>
          <w:spacing w:val="10"/>
          <w:sz w:val="26"/>
        </w:rPr>
        <w:t> </w:t>
      </w:r>
      <w:r>
        <w:rPr>
          <w:w w:val="85"/>
          <w:sz w:val="26"/>
        </w:rPr>
        <w:t>홈페이지를</w:t>
      </w:r>
      <w:r>
        <w:rPr>
          <w:spacing w:val="4"/>
          <w:sz w:val="26"/>
        </w:rPr>
        <w:t> </w:t>
      </w:r>
      <w:r>
        <w:rPr>
          <w:w w:val="85"/>
          <w:sz w:val="26"/>
        </w:rPr>
        <w:t>통한</w:t>
      </w:r>
      <w:r>
        <w:rPr>
          <w:spacing w:val="4"/>
          <w:sz w:val="26"/>
        </w:rPr>
        <w:t> </w:t>
      </w:r>
      <w:r>
        <w:rPr>
          <w:w w:val="85"/>
          <w:sz w:val="26"/>
        </w:rPr>
        <w:t>온라인</w:t>
      </w:r>
      <w:r>
        <w:rPr>
          <w:spacing w:val="5"/>
          <w:sz w:val="26"/>
        </w:rPr>
        <w:t> </w:t>
      </w:r>
      <w:r>
        <w:rPr>
          <w:w w:val="85"/>
          <w:sz w:val="26"/>
        </w:rPr>
        <w:t>접수만</w:t>
      </w:r>
      <w:r>
        <w:rPr>
          <w:spacing w:val="5"/>
          <w:sz w:val="26"/>
        </w:rPr>
        <w:t> </w:t>
      </w:r>
      <w:r>
        <w:rPr>
          <w:spacing w:val="-2"/>
          <w:w w:val="85"/>
          <w:sz w:val="26"/>
        </w:rPr>
        <w:t>가능합니다</w:t>
      </w:r>
      <w:r>
        <w:rPr>
          <w:rFonts w:ascii="Book Antiqua" w:hAnsi="Book Antiqua" w:eastAsia="Book Antiqua"/>
          <w:spacing w:val="-2"/>
          <w:w w:val="85"/>
          <w:sz w:val="26"/>
        </w:rPr>
        <w:t>.</w:t>
      </w:r>
    </w:p>
    <w:p>
      <w:pPr>
        <w:pStyle w:val="BodyText"/>
        <w:spacing w:before="1"/>
        <w:rPr>
          <w:rFonts w:ascii="Book Antiqua"/>
          <w:sz w:val="29"/>
        </w:rPr>
      </w:pPr>
      <w:r>
        <w:rPr/>
        <w:pict>
          <v:shape style="position:absolute;margin-left:461.61499pt;margin-top:19.42025pt;width:339.85pt;height:30.6pt;mso-position-horizontal-relative:page;mso-position-vertical-relative:paragraph;z-index:-15716352;mso-wrap-distance-left:0;mso-wrap-distance-right:0" type="#_x0000_t202" id="docshape429" filled="true" fillcolor="#fff6cc" stroked="true" strokeweight=".24pt" strokecolor="#000000">
            <v:textbox inset="0,0,0,0">
              <w:txbxContent>
                <w:p>
                  <w:pPr>
                    <w:spacing w:before="99"/>
                    <w:ind w:left="198" w:right="0" w:firstLine="0"/>
                    <w:jc w:val="left"/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</w:pP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Q20.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26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접수기간은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1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언제부터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1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-2"/>
                      <w:sz w:val="21"/>
                    </w:rPr>
                    <w:t>언제까지인가요?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4"/>
        </w:numPr>
        <w:tabs>
          <w:tab w:pos="526" w:val="left" w:leader="none"/>
        </w:tabs>
        <w:spacing w:line="240" w:lineRule="auto" w:before="202" w:after="0"/>
        <w:ind w:left="525" w:right="0" w:hanging="315"/>
        <w:jc w:val="left"/>
        <w:rPr>
          <w:rFonts w:ascii="Tahoma" w:hAnsi="Tahoma" w:eastAsia="Tahoma"/>
          <w:sz w:val="21"/>
        </w:rPr>
      </w:pPr>
      <w:r>
        <w:rPr>
          <w:rFonts w:ascii="Book Antiqua" w:hAnsi="Book Antiqua" w:eastAsia="Book Antiqua"/>
          <w:w w:val="85"/>
          <w:sz w:val="26"/>
        </w:rPr>
        <w:t>2026.</w:t>
      </w:r>
      <w:r>
        <w:rPr>
          <w:rFonts w:ascii="Book Antiqua" w:hAnsi="Book Antiqua" w:eastAsia="Book Antiqua"/>
          <w:spacing w:val="11"/>
          <w:sz w:val="26"/>
        </w:rPr>
        <w:t> </w:t>
      </w:r>
      <w:r>
        <w:rPr>
          <w:rFonts w:ascii="Book Antiqua" w:hAnsi="Book Antiqua" w:eastAsia="Book Antiqua"/>
          <w:w w:val="85"/>
          <w:sz w:val="26"/>
        </w:rPr>
        <w:t>4.</w:t>
      </w:r>
      <w:r>
        <w:rPr>
          <w:rFonts w:ascii="Book Antiqua" w:hAnsi="Book Antiqua" w:eastAsia="Book Antiqua"/>
          <w:spacing w:val="11"/>
          <w:sz w:val="26"/>
        </w:rPr>
        <w:t> </w:t>
      </w:r>
      <w:r>
        <w:rPr>
          <w:rFonts w:ascii="Book Antiqua" w:hAnsi="Book Antiqua" w:eastAsia="Book Antiqua"/>
          <w:w w:val="85"/>
          <w:sz w:val="26"/>
        </w:rPr>
        <w:t>20.(</w:t>
      </w:r>
      <w:r>
        <w:rPr>
          <w:w w:val="85"/>
          <w:sz w:val="26"/>
        </w:rPr>
        <w:t>수</w:t>
      </w:r>
      <w:r>
        <w:rPr>
          <w:rFonts w:ascii="Book Antiqua" w:hAnsi="Book Antiqua" w:eastAsia="Book Antiqua"/>
          <w:w w:val="85"/>
          <w:sz w:val="26"/>
        </w:rPr>
        <w:t>)</w:t>
      </w:r>
      <w:r>
        <w:rPr>
          <w:rFonts w:ascii="Book Antiqua" w:hAnsi="Book Antiqua" w:eastAsia="Book Antiqua"/>
          <w:spacing w:val="11"/>
          <w:sz w:val="26"/>
        </w:rPr>
        <w:t> </w:t>
      </w:r>
      <w:r>
        <w:rPr>
          <w:rFonts w:ascii="Book Antiqua" w:hAnsi="Book Antiqua" w:eastAsia="Book Antiqua"/>
          <w:w w:val="85"/>
          <w:sz w:val="26"/>
        </w:rPr>
        <w:t>16</w:t>
      </w:r>
      <w:r>
        <w:rPr>
          <w:w w:val="85"/>
          <w:sz w:val="26"/>
        </w:rPr>
        <w:t>시부터</w:t>
      </w:r>
      <w:r>
        <w:rPr>
          <w:spacing w:val="9"/>
          <w:sz w:val="26"/>
        </w:rPr>
        <w:t> </w:t>
      </w:r>
      <w:r>
        <w:rPr>
          <w:rFonts w:ascii="Book Antiqua" w:hAnsi="Book Antiqua" w:eastAsia="Book Antiqua"/>
          <w:w w:val="85"/>
          <w:sz w:val="26"/>
        </w:rPr>
        <w:t>5.</w:t>
      </w:r>
      <w:r>
        <w:rPr>
          <w:rFonts w:ascii="Book Antiqua" w:hAnsi="Book Antiqua" w:eastAsia="Book Antiqua"/>
          <w:spacing w:val="11"/>
          <w:sz w:val="26"/>
        </w:rPr>
        <w:t> </w:t>
      </w:r>
      <w:r>
        <w:rPr>
          <w:rFonts w:ascii="Book Antiqua" w:hAnsi="Book Antiqua" w:eastAsia="Book Antiqua"/>
          <w:w w:val="85"/>
          <w:sz w:val="26"/>
        </w:rPr>
        <w:t>20.(</w:t>
      </w:r>
      <w:r>
        <w:rPr>
          <w:w w:val="85"/>
          <w:sz w:val="26"/>
        </w:rPr>
        <w:t>금</w:t>
      </w:r>
      <w:r>
        <w:rPr>
          <w:rFonts w:ascii="Book Antiqua" w:hAnsi="Book Antiqua" w:eastAsia="Book Antiqua"/>
          <w:w w:val="85"/>
          <w:sz w:val="26"/>
        </w:rPr>
        <w:t>)</w:t>
      </w:r>
      <w:r>
        <w:rPr>
          <w:rFonts w:ascii="Book Antiqua" w:hAnsi="Book Antiqua" w:eastAsia="Book Antiqua"/>
          <w:spacing w:val="11"/>
          <w:sz w:val="26"/>
        </w:rPr>
        <w:t> </w:t>
      </w:r>
      <w:r>
        <w:rPr>
          <w:rFonts w:ascii="Book Antiqua" w:hAnsi="Book Antiqua" w:eastAsia="Book Antiqua"/>
          <w:spacing w:val="-2"/>
          <w:w w:val="85"/>
          <w:sz w:val="26"/>
        </w:rPr>
        <w:t>16</w:t>
      </w:r>
      <w:r>
        <w:rPr>
          <w:spacing w:val="-2"/>
          <w:w w:val="85"/>
          <w:sz w:val="26"/>
        </w:rPr>
        <w:t>시까지입니다</w:t>
      </w:r>
      <w:r>
        <w:rPr>
          <w:rFonts w:ascii="Book Antiqua" w:hAnsi="Book Antiqua" w:eastAsia="Book Antiqua"/>
          <w:spacing w:val="-2"/>
          <w:w w:val="85"/>
          <w:sz w:val="26"/>
        </w:rPr>
        <w:t>.</w:t>
      </w:r>
    </w:p>
    <w:p>
      <w:pPr>
        <w:pStyle w:val="BodyText"/>
        <w:spacing w:line="187" w:lineRule="auto" w:before="106"/>
        <w:ind w:left="601" w:right="109" w:hanging="286"/>
        <w:jc w:val="both"/>
        <w:rPr>
          <w:rFonts w:ascii="HY궁서B" w:eastAsia="HY궁서B"/>
          <w:sz w:val="21"/>
        </w:rPr>
      </w:pPr>
      <w:r>
        <w:rPr>
          <w:rFonts w:ascii="HY궁서B" w:eastAsia="HY궁서B"/>
          <w:w w:val="95"/>
          <w:sz w:val="21"/>
        </w:rPr>
        <w:t>-</w:t>
      </w:r>
      <w:r>
        <w:rPr>
          <w:rFonts w:ascii="HY궁서B" w:eastAsia="HY궁서B"/>
          <w:spacing w:val="-14"/>
          <w:w w:val="95"/>
          <w:sz w:val="21"/>
        </w:rPr>
        <w:t> </w:t>
      </w:r>
      <w:r>
        <w:rPr>
          <w:w w:val="95"/>
        </w:rPr>
        <w:t>신청</w:t>
      </w:r>
      <w:r>
        <w:rPr>
          <w:spacing w:val="-13"/>
          <w:w w:val="95"/>
        </w:rPr>
        <w:t> </w:t>
      </w:r>
      <w:r>
        <w:rPr>
          <w:w w:val="95"/>
        </w:rPr>
        <w:t>마감시간에</w:t>
      </w:r>
      <w:r>
        <w:rPr>
          <w:spacing w:val="-13"/>
          <w:w w:val="95"/>
        </w:rPr>
        <w:t> </w:t>
      </w:r>
      <w:r>
        <w:rPr>
          <w:w w:val="95"/>
        </w:rPr>
        <w:t>임박하여</w:t>
      </w:r>
      <w:r>
        <w:rPr>
          <w:spacing w:val="-13"/>
          <w:w w:val="95"/>
        </w:rPr>
        <w:t> </w:t>
      </w:r>
      <w:r>
        <w:rPr>
          <w:w w:val="95"/>
        </w:rPr>
        <w:t>신청</w:t>
      </w:r>
      <w:r>
        <w:rPr>
          <w:spacing w:val="-13"/>
          <w:w w:val="95"/>
        </w:rPr>
        <w:t> </w:t>
      </w:r>
      <w:r>
        <w:rPr>
          <w:w w:val="95"/>
        </w:rPr>
        <w:t>시</w:t>
      </w:r>
      <w:r>
        <w:rPr>
          <w:spacing w:val="-13"/>
          <w:w w:val="95"/>
        </w:rPr>
        <w:t> </w:t>
      </w:r>
      <w:r>
        <w:rPr>
          <w:w w:val="95"/>
        </w:rPr>
        <w:t>신청자</w:t>
      </w:r>
      <w:r>
        <w:rPr>
          <w:spacing w:val="-13"/>
          <w:w w:val="95"/>
        </w:rPr>
        <w:t> </w:t>
      </w:r>
      <w:r>
        <w:rPr>
          <w:rFonts w:ascii="HY궁서B" w:eastAsia="HY궁서B"/>
          <w:w w:val="95"/>
          <w:sz w:val="21"/>
        </w:rPr>
        <w:t>PC</w:t>
      </w:r>
      <w:r>
        <w:rPr>
          <w:rFonts w:ascii="HY궁서B" w:eastAsia="HY궁서B"/>
          <w:spacing w:val="-14"/>
          <w:w w:val="95"/>
          <w:sz w:val="21"/>
        </w:rPr>
        <w:t> </w:t>
      </w:r>
      <w:r>
        <w:rPr>
          <w:w w:val="95"/>
        </w:rPr>
        <w:t>오류</w:t>
      </w:r>
      <w:r>
        <w:rPr>
          <w:rFonts w:ascii="HY궁서B" w:eastAsia="HY궁서B"/>
          <w:w w:val="95"/>
          <w:sz w:val="21"/>
        </w:rPr>
        <w:t>,</w:t>
      </w:r>
      <w:r>
        <w:rPr>
          <w:rFonts w:ascii="HY궁서B" w:eastAsia="HY궁서B"/>
          <w:spacing w:val="-14"/>
          <w:w w:val="95"/>
          <w:sz w:val="21"/>
        </w:rPr>
        <w:t> </w:t>
      </w:r>
      <w:r>
        <w:rPr>
          <w:w w:val="95"/>
        </w:rPr>
        <w:t>실수로</w:t>
      </w:r>
      <w:r>
        <w:rPr>
          <w:spacing w:val="-13"/>
          <w:w w:val="95"/>
        </w:rPr>
        <w:t> </w:t>
      </w:r>
      <w:r>
        <w:rPr>
          <w:w w:val="95"/>
        </w:rPr>
        <w:t>임시 </w:t>
      </w:r>
      <w:r>
        <w:rPr>
          <w:spacing w:val="-2"/>
          <w:w w:val="95"/>
        </w:rPr>
        <w:t>저장</w:t>
      </w:r>
      <w:r>
        <w:rPr>
          <w:spacing w:val="-11"/>
          <w:w w:val="95"/>
        </w:rPr>
        <w:t> </w:t>
      </w:r>
      <w:r>
        <w:rPr>
          <w:spacing w:val="-2"/>
          <w:w w:val="95"/>
        </w:rPr>
        <w:t>클릭</w:t>
      </w:r>
      <w:r>
        <w:rPr>
          <w:rFonts w:ascii="HY궁서B" w:eastAsia="HY궁서B"/>
          <w:spacing w:val="-2"/>
          <w:w w:val="95"/>
          <w:sz w:val="21"/>
        </w:rPr>
        <w:t>,</w:t>
      </w:r>
      <w:r>
        <w:rPr>
          <w:rFonts w:ascii="HY궁서B" w:eastAsia="HY궁서B"/>
          <w:spacing w:val="-12"/>
          <w:w w:val="95"/>
          <w:sz w:val="21"/>
        </w:rPr>
        <w:t> </w:t>
      </w:r>
      <w:r>
        <w:rPr>
          <w:spacing w:val="-2"/>
          <w:w w:val="95"/>
        </w:rPr>
        <w:t>신청자</w:t>
      </w:r>
      <w:r>
        <w:rPr>
          <w:spacing w:val="-11"/>
          <w:w w:val="95"/>
        </w:rPr>
        <w:t> </w:t>
      </w:r>
      <w:r>
        <w:rPr>
          <w:spacing w:val="-2"/>
          <w:w w:val="95"/>
        </w:rPr>
        <w:t>인터넷</w:t>
      </w:r>
      <w:r>
        <w:rPr>
          <w:spacing w:val="-11"/>
          <w:w w:val="95"/>
        </w:rPr>
        <w:t> </w:t>
      </w:r>
      <w:r>
        <w:rPr>
          <w:spacing w:val="-2"/>
          <w:w w:val="95"/>
        </w:rPr>
        <w:t>환경에</w:t>
      </w:r>
      <w:r>
        <w:rPr>
          <w:spacing w:val="-11"/>
          <w:w w:val="95"/>
        </w:rPr>
        <w:t> </w:t>
      </w:r>
      <w:r>
        <w:rPr>
          <w:spacing w:val="-2"/>
          <w:w w:val="95"/>
        </w:rPr>
        <w:t>따른</w:t>
      </w:r>
      <w:r>
        <w:rPr>
          <w:spacing w:val="-11"/>
          <w:w w:val="95"/>
        </w:rPr>
        <w:t> </w:t>
      </w:r>
      <w:r>
        <w:rPr>
          <w:spacing w:val="-2"/>
          <w:w w:val="95"/>
        </w:rPr>
        <w:t>신청</w:t>
      </w:r>
      <w:r>
        <w:rPr>
          <w:spacing w:val="-11"/>
          <w:w w:val="95"/>
        </w:rPr>
        <w:t> </w:t>
      </w:r>
      <w:r>
        <w:rPr>
          <w:spacing w:val="-2"/>
          <w:w w:val="95"/>
        </w:rPr>
        <w:t>지연으로</w:t>
      </w:r>
      <w:r>
        <w:rPr>
          <w:spacing w:val="-11"/>
          <w:w w:val="95"/>
        </w:rPr>
        <w:t> </w:t>
      </w:r>
      <w:r>
        <w:rPr>
          <w:spacing w:val="-2"/>
          <w:w w:val="95"/>
        </w:rPr>
        <w:t>마감시간 </w:t>
      </w:r>
      <w:r>
        <w:rPr>
          <w:w w:val="95"/>
        </w:rPr>
        <w:t>초과</w:t>
      </w:r>
      <w:r>
        <w:rPr>
          <w:spacing w:val="-13"/>
          <w:w w:val="95"/>
        </w:rPr>
        <w:t> </w:t>
      </w:r>
      <w:r>
        <w:rPr>
          <w:w w:val="95"/>
        </w:rPr>
        <w:t>등이</w:t>
      </w:r>
      <w:r>
        <w:rPr>
          <w:spacing w:val="-13"/>
          <w:w w:val="95"/>
        </w:rPr>
        <w:t> </w:t>
      </w:r>
      <w:r>
        <w:rPr>
          <w:w w:val="95"/>
        </w:rPr>
        <w:t>발생할</w:t>
      </w:r>
      <w:r>
        <w:rPr>
          <w:spacing w:val="-13"/>
          <w:w w:val="95"/>
        </w:rPr>
        <w:t> </w:t>
      </w:r>
      <w:r>
        <w:rPr>
          <w:w w:val="95"/>
        </w:rPr>
        <w:t>수</w:t>
      </w:r>
      <w:r>
        <w:rPr>
          <w:spacing w:val="-13"/>
          <w:w w:val="95"/>
        </w:rPr>
        <w:t> </w:t>
      </w:r>
      <w:r>
        <w:rPr>
          <w:w w:val="95"/>
        </w:rPr>
        <w:t>있으니</w:t>
      </w:r>
      <w:r>
        <w:rPr>
          <w:rFonts w:ascii="HY궁서B" w:eastAsia="HY궁서B"/>
          <w:w w:val="95"/>
          <w:sz w:val="21"/>
        </w:rPr>
        <w:t>,</w:t>
      </w:r>
      <w:r>
        <w:rPr>
          <w:rFonts w:ascii="HY궁서B" w:eastAsia="HY궁서B"/>
          <w:spacing w:val="-14"/>
          <w:w w:val="95"/>
          <w:sz w:val="21"/>
        </w:rPr>
        <w:t> </w:t>
      </w:r>
      <w:r>
        <w:rPr>
          <w:w w:val="95"/>
        </w:rPr>
        <w:t>가급적</w:t>
      </w:r>
      <w:r>
        <w:rPr>
          <w:spacing w:val="-13"/>
          <w:w w:val="95"/>
        </w:rPr>
        <w:t> </w:t>
      </w:r>
      <w:r>
        <w:rPr>
          <w:w w:val="95"/>
        </w:rPr>
        <w:t>마감일</w:t>
      </w:r>
      <w:r>
        <w:rPr>
          <w:spacing w:val="-13"/>
          <w:w w:val="95"/>
        </w:rPr>
        <w:t> </w:t>
      </w:r>
      <w:r>
        <w:rPr>
          <w:rFonts w:ascii="HY궁서B" w:eastAsia="HY궁서B"/>
          <w:w w:val="95"/>
          <w:sz w:val="21"/>
        </w:rPr>
        <w:t>2~3</w:t>
      </w:r>
      <w:r>
        <w:rPr>
          <w:w w:val="95"/>
        </w:rPr>
        <w:t>일</w:t>
      </w:r>
      <w:r>
        <w:rPr>
          <w:spacing w:val="-13"/>
          <w:w w:val="95"/>
        </w:rPr>
        <w:t> </w:t>
      </w:r>
      <w:r>
        <w:rPr>
          <w:w w:val="95"/>
        </w:rPr>
        <w:t>이전에</w:t>
      </w:r>
      <w:r>
        <w:rPr>
          <w:spacing w:val="-13"/>
          <w:w w:val="95"/>
        </w:rPr>
        <w:t> </w:t>
      </w:r>
      <w:r>
        <w:rPr>
          <w:w w:val="95"/>
        </w:rPr>
        <w:t>미리 </w:t>
      </w:r>
      <w:r>
        <w:rPr>
          <w:w w:val="90"/>
        </w:rPr>
        <w:t>신청</w:t>
      </w:r>
      <w:r>
        <w:rPr>
          <w:spacing w:val="40"/>
        </w:rPr>
        <w:t> </w:t>
      </w:r>
      <w:r>
        <w:rPr>
          <w:w w:val="90"/>
        </w:rPr>
        <w:t>완료해주시기</w:t>
      </w:r>
      <w:r>
        <w:rPr>
          <w:spacing w:val="40"/>
        </w:rPr>
        <w:t> </w:t>
      </w:r>
      <w:r>
        <w:rPr>
          <w:w w:val="90"/>
        </w:rPr>
        <w:t>바랍니다</w:t>
      </w:r>
      <w:r>
        <w:rPr>
          <w:rFonts w:ascii="HY궁서B" w:eastAsia="HY궁서B"/>
          <w:w w:val="90"/>
          <w:sz w:val="21"/>
        </w:rPr>
        <w:t>.</w:t>
      </w:r>
    </w:p>
    <w:p>
      <w:pPr>
        <w:spacing w:after="0" w:line="187" w:lineRule="auto"/>
        <w:jc w:val="both"/>
        <w:rPr>
          <w:rFonts w:ascii="HY궁서B" w:eastAsia="HY궁서B"/>
          <w:sz w:val="21"/>
        </w:rPr>
        <w:sectPr>
          <w:type w:val="continuous"/>
          <w:pgSz w:w="16820" w:h="11900" w:orient="landscape"/>
          <w:pgMar w:header="0" w:footer="296" w:top="780" w:bottom="480" w:left="700" w:right="660"/>
          <w:cols w:num="2" w:equalWidth="0">
            <w:col w:w="6979" w:space="1427"/>
            <w:col w:w="7054"/>
          </w:cols>
        </w:sectPr>
      </w:pPr>
    </w:p>
    <w:p>
      <w:pPr>
        <w:pStyle w:val="BodyText"/>
        <w:spacing w:before="11"/>
        <w:rPr>
          <w:rFonts w:ascii="HY궁서B"/>
          <w:sz w:val="14"/>
        </w:rPr>
      </w:pPr>
    </w:p>
    <w:p>
      <w:pPr>
        <w:tabs>
          <w:tab w:pos="8529" w:val="left" w:leader="none"/>
        </w:tabs>
        <w:spacing w:line="240" w:lineRule="auto"/>
        <w:ind w:left="843" w:right="0" w:firstLine="0"/>
        <w:rPr>
          <w:rFonts w:ascii="HY궁서B"/>
          <w:sz w:val="20"/>
        </w:rPr>
      </w:pPr>
      <w:r>
        <w:rPr>
          <w:rFonts w:ascii="HY궁서B"/>
          <w:position w:val="11"/>
          <w:sz w:val="20"/>
        </w:rPr>
        <w:pict>
          <v:group style="width:152pt;height:1.2pt;mso-position-horizontal-relative:char;mso-position-vertical-relative:line" id="docshapegroup430" coordorigin="0,0" coordsize="3040,24">
            <v:rect style="position:absolute;left:0;top:0;width:3040;height:24" id="docshape431" filled="true" fillcolor="#ff0000" stroked="false">
              <v:fill type="solid"/>
            </v:rect>
          </v:group>
        </w:pict>
      </w:r>
      <w:r>
        <w:rPr>
          <w:rFonts w:ascii="HY궁서B"/>
          <w:position w:val="11"/>
          <w:sz w:val="20"/>
        </w:rPr>
      </w:r>
      <w:r>
        <w:rPr>
          <w:rFonts w:ascii="HY궁서B"/>
          <w:position w:val="11"/>
          <w:sz w:val="20"/>
        </w:rPr>
        <w:tab/>
      </w:r>
      <w:r>
        <w:rPr>
          <w:rFonts w:ascii="HY궁서B"/>
          <w:sz w:val="20"/>
        </w:rPr>
        <w:pict>
          <v:shape style="width:339.85pt;height:30.6pt;mso-position-horizontal-relative:char;mso-position-vertical-relative:line" type="#_x0000_t202" id="docshape432" filled="true" fillcolor="#fff6cc" stroked="true" strokeweight=".24pt" strokecolor="#000000">
            <w10:anchorlock/>
            <v:textbox inset="0,0,0,0">
              <w:txbxContent>
                <w:p>
                  <w:pPr>
                    <w:spacing w:before="97"/>
                    <w:ind w:left="198" w:right="0" w:firstLine="0"/>
                    <w:jc w:val="left"/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</w:pP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Q21.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22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신청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29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유형/분야가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0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나눠져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29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-4"/>
                      <w:sz w:val="21"/>
                    </w:rPr>
                    <w:t>있나요?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rFonts w:ascii="HY궁서B"/>
          <w:sz w:val="20"/>
        </w:rPr>
      </w:r>
    </w:p>
    <w:p>
      <w:pPr>
        <w:spacing w:after="0" w:line="240" w:lineRule="auto"/>
        <w:rPr>
          <w:rFonts w:ascii="HY궁서B"/>
          <w:sz w:val="20"/>
        </w:rPr>
        <w:sectPr>
          <w:type w:val="continuous"/>
          <w:pgSz w:w="16820" w:h="11900" w:orient="landscape"/>
          <w:pgMar w:header="0" w:footer="296" w:top="780" w:bottom="480" w:left="700" w:right="660"/>
        </w:sectPr>
      </w:pPr>
    </w:p>
    <w:p>
      <w:pPr>
        <w:spacing w:line="261" w:lineRule="exact" w:before="0"/>
        <w:ind w:left="925" w:right="0" w:firstLine="0"/>
        <w:jc w:val="left"/>
        <w:rPr>
          <w:rFonts w:ascii="나눔스퀘어 Bold" w:eastAsia="나눔스퀘어 Bold"/>
          <w:b/>
          <w:sz w:val="22"/>
        </w:rPr>
      </w:pPr>
      <w:r>
        <w:rPr/>
        <w:pict>
          <v:group style="position:absolute;margin-left:42.194pt;margin-top:-8.273pt;width:25.8pt;height:23.35pt;mso-position-horizontal-relative:page;mso-position-vertical-relative:paragraph;z-index:15744512" id="docshapegroup433" coordorigin="844,-165" coordsize="516,467">
            <v:shape style="position:absolute;left:843;top:-166;width:516;height:467" type="#_x0000_t75" id="docshape434" stroked="false">
              <v:imagedata r:id="rId12" o:title=""/>
            </v:shape>
            <v:shape style="position:absolute;left:843;top:-166;width:516;height:467" type="#_x0000_t202" id="docshape435" filled="false" stroked="false">
              <v:textbox inset="0,0,0,0">
                <w:txbxContent>
                  <w:p>
                    <w:pPr>
                      <w:spacing w:line="466" w:lineRule="exact" w:before="0"/>
                      <w:ind w:left="175" w:right="0" w:firstLine="0"/>
                      <w:jc w:val="left"/>
                      <w:rPr>
                        <w:rFonts w:ascii="맑은 고딕"/>
                        <w:b/>
                        <w:sz w:val="29"/>
                      </w:rPr>
                    </w:pPr>
                    <w:r>
                      <w:rPr>
                        <w:rFonts w:ascii="맑은 고딕"/>
                        <w:b/>
                        <w:w w:val="102"/>
                        <w:sz w:val="29"/>
                      </w:rPr>
                      <w:t>2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rFonts w:ascii="나눔스퀘어 Bold" w:eastAsia="나눔스퀘어 Bold"/>
          <w:b/>
          <w:spacing w:val="-5"/>
          <w:w w:val="115"/>
          <w:sz w:val="22"/>
        </w:rPr>
        <w:t>신청</w:t>
      </w:r>
    </w:p>
    <w:p>
      <w:pPr>
        <w:pStyle w:val="BodyText"/>
        <w:rPr>
          <w:rFonts w:ascii="나눔스퀘어 Bold"/>
          <w:b/>
          <w:sz w:val="2"/>
        </w:rPr>
      </w:pPr>
    </w:p>
    <w:p>
      <w:pPr>
        <w:pStyle w:val="BodyText"/>
        <w:spacing w:line="23" w:lineRule="exact"/>
        <w:ind w:left="843"/>
        <w:rPr>
          <w:rFonts w:ascii="나눔스퀘어 Bold"/>
          <w:sz w:val="2"/>
        </w:rPr>
      </w:pPr>
      <w:r>
        <w:rPr>
          <w:rFonts w:ascii="나눔스퀘어 Bold"/>
          <w:sz w:val="2"/>
        </w:rPr>
        <w:pict>
          <v:group style="width:152pt;height:1.2pt;mso-position-horizontal-relative:char;mso-position-vertical-relative:line" id="docshapegroup436" coordorigin="0,0" coordsize="3040,24">
            <v:rect style="position:absolute;left:0;top:0;width:3040;height:24" id="docshape437" filled="true" fillcolor="#ff0000" stroked="false">
              <v:fill type="solid"/>
            </v:rect>
          </v:group>
        </w:pict>
      </w:r>
      <w:r>
        <w:rPr>
          <w:rFonts w:ascii="나눔스퀘어 Bold"/>
          <w:sz w:val="2"/>
        </w:rPr>
      </w:r>
    </w:p>
    <w:p>
      <w:pPr>
        <w:pStyle w:val="BodyText"/>
        <w:spacing w:before="12"/>
        <w:rPr>
          <w:rFonts w:ascii="나눔스퀘어 Bold"/>
          <w:b/>
          <w:sz w:val="19"/>
        </w:rPr>
      </w:pPr>
      <w:r>
        <w:rPr/>
        <w:pict>
          <v:shape style="position:absolute;margin-left:41.115002pt;margin-top:17.292845pt;width:339.85pt;height:30.5pt;mso-position-horizontal-relative:page;mso-position-vertical-relative:paragraph;z-index:-15714304;mso-wrap-distance-left:0;mso-wrap-distance-right:0" type="#_x0000_t202" id="docshape438" filled="true" fillcolor="#fff6cc" stroked="true" strokeweight=".24pt" strokecolor="#000000">
            <v:textbox inset="0,0,0,0">
              <w:txbxContent>
                <w:p>
                  <w:pPr>
                    <w:spacing w:before="97"/>
                    <w:ind w:left="198" w:right="0" w:firstLine="0"/>
                    <w:jc w:val="left"/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</w:pP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Q17.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26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신청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0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시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0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어디에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0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-2"/>
                      <w:sz w:val="21"/>
                    </w:rPr>
                    <w:t>접수하나요?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4"/>
        </w:numPr>
        <w:tabs>
          <w:tab w:pos="526" w:val="left" w:leader="none"/>
        </w:tabs>
        <w:spacing w:line="240" w:lineRule="auto" w:before="161" w:after="0"/>
        <w:ind w:left="525" w:right="0" w:hanging="320"/>
        <w:jc w:val="left"/>
        <w:rPr>
          <w:rFonts w:ascii="Tahoma" w:hAnsi="Tahoma" w:eastAsia="Tahoma"/>
          <w:sz w:val="21"/>
        </w:rPr>
      </w:pPr>
      <w:r>
        <w:rPr>
          <w:w w:val="90"/>
          <w:sz w:val="26"/>
        </w:rPr>
        <w:t>소상공인</w:t>
      </w:r>
      <w:r>
        <w:rPr>
          <w:rFonts w:ascii="Book Antiqua" w:hAnsi="Book Antiqua" w:eastAsia="Book Antiqua"/>
          <w:w w:val="90"/>
          <w:sz w:val="26"/>
        </w:rPr>
        <w:t>24</w:t>
      </w:r>
      <w:r>
        <w:rPr>
          <w:rFonts w:ascii="Book Antiqua" w:hAnsi="Book Antiqua" w:eastAsia="Book Antiqua"/>
          <w:spacing w:val="5"/>
          <w:sz w:val="26"/>
        </w:rPr>
        <w:t> </w:t>
      </w:r>
      <w:r>
        <w:rPr>
          <w:w w:val="90"/>
          <w:sz w:val="26"/>
        </w:rPr>
        <w:t>홈페이지에서</w:t>
      </w:r>
      <w:r>
        <w:rPr>
          <w:spacing w:val="7"/>
          <w:sz w:val="26"/>
        </w:rPr>
        <w:t> </w:t>
      </w:r>
      <w:r>
        <w:rPr>
          <w:w w:val="90"/>
          <w:sz w:val="26"/>
        </w:rPr>
        <w:t>공고</w:t>
      </w:r>
      <w:r>
        <w:rPr>
          <w:spacing w:val="6"/>
          <w:sz w:val="26"/>
        </w:rPr>
        <w:t> </w:t>
      </w:r>
      <w:r>
        <w:rPr>
          <w:w w:val="90"/>
          <w:sz w:val="26"/>
        </w:rPr>
        <w:t>조회</w:t>
      </w:r>
      <w:r>
        <w:rPr>
          <w:spacing w:val="7"/>
          <w:sz w:val="26"/>
        </w:rPr>
        <w:t> </w:t>
      </w:r>
      <w:r>
        <w:rPr>
          <w:w w:val="90"/>
          <w:sz w:val="26"/>
        </w:rPr>
        <w:t>및</w:t>
      </w:r>
      <w:r>
        <w:rPr>
          <w:spacing w:val="6"/>
          <w:sz w:val="26"/>
        </w:rPr>
        <w:t> </w:t>
      </w:r>
      <w:r>
        <w:rPr>
          <w:w w:val="90"/>
          <w:sz w:val="26"/>
        </w:rPr>
        <w:t>지원</w:t>
      </w:r>
      <w:r>
        <w:rPr>
          <w:spacing w:val="6"/>
          <w:sz w:val="26"/>
        </w:rPr>
        <w:t> </w:t>
      </w:r>
      <w:r>
        <w:rPr>
          <w:spacing w:val="-2"/>
          <w:w w:val="90"/>
          <w:sz w:val="26"/>
        </w:rPr>
        <w:t>가능합니다</w:t>
      </w:r>
      <w:r>
        <w:rPr>
          <w:rFonts w:ascii="Book Antiqua" w:hAnsi="Book Antiqua" w:eastAsia="Book Antiqua"/>
          <w:spacing w:val="-2"/>
          <w:w w:val="90"/>
          <w:sz w:val="26"/>
        </w:rPr>
        <w:t>.</w:t>
      </w:r>
    </w:p>
    <w:p>
      <w:pPr>
        <w:pStyle w:val="BodyText"/>
        <w:spacing w:line="379" w:lineRule="exact" w:before="24"/>
        <w:ind w:left="316"/>
      </w:pPr>
      <w:r>
        <w:rPr>
          <w:rFonts w:ascii="HY궁서B" w:hAnsi="HY궁서B" w:eastAsia="HY궁서B"/>
          <w:w w:val="90"/>
          <w:sz w:val="21"/>
        </w:rPr>
        <w:t>-</w:t>
      </w:r>
      <w:r>
        <w:rPr>
          <w:rFonts w:ascii="HY궁서B" w:hAnsi="HY궁서B" w:eastAsia="HY궁서B"/>
          <w:spacing w:val="11"/>
          <w:sz w:val="21"/>
        </w:rPr>
        <w:t> </w:t>
      </w:r>
      <w:r>
        <w:rPr>
          <w:w w:val="90"/>
        </w:rPr>
        <w:t>소상공인</w:t>
      </w:r>
      <w:r>
        <w:rPr>
          <w:rFonts w:ascii="Book Antiqua" w:hAnsi="Book Antiqua" w:eastAsia="Book Antiqua"/>
          <w:w w:val="90"/>
        </w:rPr>
        <w:t>24*</w:t>
      </w:r>
      <w:r>
        <w:rPr>
          <w:rFonts w:ascii="Book Antiqua" w:hAnsi="Book Antiqua" w:eastAsia="Book Antiqua"/>
          <w:spacing w:val="26"/>
        </w:rPr>
        <w:t> </w:t>
      </w:r>
      <w:r>
        <w:rPr>
          <w:w w:val="90"/>
        </w:rPr>
        <w:t>홈페이지</w:t>
      </w:r>
      <w:r>
        <w:rPr>
          <w:spacing w:val="28"/>
        </w:rPr>
        <w:t> </w:t>
      </w:r>
      <w:r>
        <w:rPr>
          <w:rFonts w:ascii="Tahoma" w:hAnsi="Tahoma" w:eastAsia="Tahoma"/>
          <w:w w:val="90"/>
        </w:rPr>
        <w:t>→</w:t>
      </w:r>
      <w:r>
        <w:rPr>
          <w:rFonts w:ascii="Tahoma" w:hAnsi="Tahoma" w:eastAsia="Tahoma"/>
          <w:spacing w:val="11"/>
        </w:rPr>
        <w:t> </w:t>
      </w:r>
      <w:r>
        <w:rPr>
          <w:w w:val="90"/>
        </w:rPr>
        <w:t>지원</w:t>
      </w:r>
      <w:r>
        <w:rPr>
          <w:spacing w:val="25"/>
        </w:rPr>
        <w:t> </w:t>
      </w:r>
      <w:r>
        <w:rPr>
          <w:w w:val="90"/>
        </w:rPr>
        <w:t>사업</w:t>
      </w:r>
      <w:r>
        <w:rPr>
          <w:spacing w:val="28"/>
        </w:rPr>
        <w:t> </w:t>
      </w:r>
      <w:r>
        <w:rPr>
          <w:w w:val="90"/>
        </w:rPr>
        <w:t>조회</w:t>
      </w:r>
      <w:r>
        <w:rPr>
          <w:spacing w:val="28"/>
        </w:rPr>
        <w:t> </w:t>
      </w:r>
      <w:r>
        <w:rPr>
          <w:w w:val="90"/>
        </w:rPr>
        <w:t>및</w:t>
      </w:r>
      <w:r>
        <w:rPr>
          <w:spacing w:val="27"/>
        </w:rPr>
        <w:t> </w:t>
      </w:r>
      <w:r>
        <w:rPr>
          <w:w w:val="90"/>
        </w:rPr>
        <w:t>신청</w:t>
      </w:r>
      <w:r>
        <w:rPr>
          <w:spacing w:val="28"/>
        </w:rPr>
        <w:t> </w:t>
      </w:r>
      <w:r>
        <w:rPr>
          <w:rFonts w:ascii="Tahoma" w:hAnsi="Tahoma" w:eastAsia="Tahoma"/>
          <w:w w:val="90"/>
        </w:rPr>
        <w:t>→</w:t>
      </w:r>
      <w:r>
        <w:rPr>
          <w:rFonts w:ascii="Tahoma" w:hAnsi="Tahoma" w:eastAsia="Tahoma"/>
          <w:spacing w:val="11"/>
        </w:rPr>
        <w:t> </w:t>
      </w:r>
      <w:r>
        <w:rPr>
          <w:w w:val="90"/>
        </w:rPr>
        <w:t>소진공</w:t>
      </w:r>
      <w:r>
        <w:rPr>
          <w:spacing w:val="28"/>
        </w:rPr>
        <w:t> </w:t>
      </w:r>
      <w:r>
        <w:rPr>
          <w:spacing w:val="-10"/>
          <w:w w:val="90"/>
        </w:rPr>
        <w:t>공</w:t>
      </w:r>
    </w:p>
    <w:p>
      <w:pPr>
        <w:pStyle w:val="BodyText"/>
        <w:spacing w:line="282" w:lineRule="exact"/>
        <w:ind w:left="599"/>
      </w:pPr>
      <w:r>
        <w:rPr>
          <w:w w:val="90"/>
        </w:rPr>
        <w:t>고조회</w:t>
      </w:r>
      <w:r>
        <w:rPr>
          <w:spacing w:val="26"/>
        </w:rPr>
        <w:t> </w:t>
      </w:r>
      <w:r>
        <w:rPr>
          <w:w w:val="90"/>
        </w:rPr>
        <w:t>및</w:t>
      </w:r>
      <w:r>
        <w:rPr>
          <w:spacing w:val="26"/>
        </w:rPr>
        <w:t> </w:t>
      </w:r>
      <w:r>
        <w:rPr>
          <w:spacing w:val="-5"/>
          <w:w w:val="90"/>
        </w:rPr>
        <w:t>신청</w:t>
      </w:r>
    </w:p>
    <w:p>
      <w:pPr>
        <w:pStyle w:val="ListParagraph"/>
        <w:numPr>
          <w:ilvl w:val="0"/>
          <w:numId w:val="6"/>
        </w:numPr>
        <w:tabs>
          <w:tab w:pos="609" w:val="left" w:leader="none"/>
        </w:tabs>
        <w:spacing w:line="240" w:lineRule="auto" w:before="154" w:after="0"/>
        <w:ind w:left="608" w:right="0" w:hanging="319"/>
        <w:jc w:val="left"/>
        <w:rPr>
          <w:rFonts w:ascii="Book Antiqua" w:hAnsi="Book Antiqua" w:eastAsia="Book Antiqua"/>
          <w:sz w:val="26"/>
        </w:rPr>
      </w:pPr>
      <w:r>
        <w:rPr/>
        <w:br w:type="column"/>
      </w:r>
      <w:r>
        <w:rPr>
          <w:w w:val="85"/>
          <w:sz w:val="26"/>
        </w:rPr>
        <w:t>네</w:t>
      </w:r>
      <w:r>
        <w:rPr>
          <w:rFonts w:ascii="Book Antiqua" w:hAnsi="Book Antiqua" w:eastAsia="Book Antiqua"/>
          <w:w w:val="85"/>
          <w:sz w:val="26"/>
        </w:rPr>
        <w:t>,</w:t>
      </w:r>
      <w:r>
        <w:rPr>
          <w:rFonts w:ascii="Book Antiqua" w:hAnsi="Book Antiqua" w:eastAsia="Book Antiqua"/>
          <w:spacing w:val="32"/>
          <w:sz w:val="26"/>
        </w:rPr>
        <w:t> </w:t>
      </w:r>
      <w:r>
        <w:rPr>
          <w:w w:val="85"/>
          <w:sz w:val="26"/>
        </w:rPr>
        <w:t>로컬</w:t>
      </w:r>
      <w:r>
        <w:rPr>
          <w:rFonts w:ascii="Book Antiqua" w:hAnsi="Book Antiqua" w:eastAsia="Book Antiqua"/>
          <w:w w:val="85"/>
          <w:sz w:val="26"/>
        </w:rPr>
        <w:t>/</w:t>
      </w:r>
      <w:r>
        <w:rPr>
          <w:w w:val="85"/>
          <w:sz w:val="26"/>
        </w:rPr>
        <w:t>혁신유형과</w:t>
      </w:r>
      <w:r>
        <w:rPr>
          <w:spacing w:val="30"/>
          <w:sz w:val="26"/>
        </w:rPr>
        <w:t> </w:t>
      </w:r>
      <w:r>
        <w:rPr>
          <w:rFonts w:ascii="Book Antiqua" w:hAnsi="Book Antiqua" w:eastAsia="Book Antiqua"/>
          <w:w w:val="85"/>
          <w:sz w:val="26"/>
        </w:rPr>
        <w:t>4</w:t>
      </w:r>
      <w:r>
        <w:rPr>
          <w:w w:val="85"/>
          <w:sz w:val="26"/>
        </w:rPr>
        <w:t>대</w:t>
      </w:r>
      <w:r>
        <w:rPr>
          <w:spacing w:val="30"/>
          <w:sz w:val="26"/>
        </w:rPr>
        <w:t> </w:t>
      </w:r>
      <w:r>
        <w:rPr>
          <w:w w:val="85"/>
          <w:sz w:val="26"/>
        </w:rPr>
        <w:t>소비재</w:t>
      </w:r>
      <w:r>
        <w:rPr>
          <w:spacing w:val="31"/>
          <w:sz w:val="26"/>
        </w:rPr>
        <w:t> </w:t>
      </w:r>
      <w:r>
        <w:rPr>
          <w:w w:val="85"/>
          <w:sz w:val="26"/>
        </w:rPr>
        <w:t>분야로</w:t>
      </w:r>
      <w:r>
        <w:rPr>
          <w:spacing w:val="30"/>
          <w:sz w:val="26"/>
        </w:rPr>
        <w:t> </w:t>
      </w:r>
      <w:r>
        <w:rPr>
          <w:w w:val="85"/>
          <w:sz w:val="26"/>
        </w:rPr>
        <w:t>나누어져</w:t>
      </w:r>
      <w:r>
        <w:rPr>
          <w:spacing w:val="30"/>
          <w:sz w:val="26"/>
        </w:rPr>
        <w:t> </w:t>
      </w:r>
      <w:r>
        <w:rPr>
          <w:spacing w:val="-2"/>
          <w:w w:val="85"/>
          <w:sz w:val="26"/>
        </w:rPr>
        <w:t>있습니다</w:t>
      </w:r>
      <w:r>
        <w:rPr>
          <w:rFonts w:ascii="Book Antiqua" w:hAnsi="Book Antiqua" w:eastAsia="Book Antiqua"/>
          <w:spacing w:val="-2"/>
          <w:w w:val="85"/>
          <w:sz w:val="26"/>
        </w:rPr>
        <w:t>.</w:t>
      </w:r>
    </w:p>
    <w:p>
      <w:pPr>
        <w:pStyle w:val="BodyText"/>
        <w:spacing w:before="10"/>
        <w:rPr>
          <w:rFonts w:ascii="Book Antiqua"/>
          <w:sz w:val="14"/>
        </w:rPr>
      </w:pPr>
    </w:p>
    <w:tbl>
      <w:tblPr>
        <w:tblW w:w="0" w:type="auto"/>
        <w:jc w:val="left"/>
        <w:tblInd w:w="2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22"/>
        <w:gridCol w:w="5351"/>
      </w:tblGrid>
      <w:tr>
        <w:trPr>
          <w:trHeight w:val="263" w:hRule="atLeast"/>
        </w:trPr>
        <w:tc>
          <w:tcPr>
            <w:tcW w:w="1422" w:type="dxa"/>
            <w:shd w:val="clear" w:color="auto" w:fill="D8D8D8"/>
          </w:tcPr>
          <w:p>
            <w:pPr>
              <w:pStyle w:val="TableParagraph"/>
              <w:spacing w:line="244" w:lineRule="exact"/>
              <w:ind w:left="524" w:right="522"/>
              <w:rPr>
                <w:sz w:val="17"/>
              </w:rPr>
            </w:pPr>
            <w:r>
              <w:rPr>
                <w:spacing w:val="-5"/>
                <w:sz w:val="17"/>
              </w:rPr>
              <w:t>구분</w:t>
            </w:r>
          </w:p>
        </w:tc>
        <w:tc>
          <w:tcPr>
            <w:tcW w:w="5351" w:type="dxa"/>
            <w:shd w:val="clear" w:color="auto" w:fill="D8D8D8"/>
          </w:tcPr>
          <w:p>
            <w:pPr>
              <w:pStyle w:val="TableParagraph"/>
              <w:spacing w:line="244" w:lineRule="exact"/>
              <w:ind w:left="1372" w:right="1368"/>
              <w:rPr>
                <w:sz w:val="17"/>
              </w:rPr>
            </w:pPr>
            <w:r>
              <w:rPr>
                <w:spacing w:val="-5"/>
                <w:sz w:val="17"/>
              </w:rPr>
              <w:t>항목</w:t>
            </w:r>
          </w:p>
        </w:tc>
      </w:tr>
      <w:tr>
        <w:trPr>
          <w:trHeight w:val="426" w:hRule="atLeast"/>
        </w:trPr>
        <w:tc>
          <w:tcPr>
            <w:tcW w:w="1422" w:type="dxa"/>
          </w:tcPr>
          <w:p>
            <w:pPr>
              <w:pStyle w:val="TableParagraph"/>
              <w:spacing w:before="47"/>
              <w:ind w:left="524" w:right="522"/>
              <w:rPr>
                <w:sz w:val="17"/>
              </w:rPr>
            </w:pPr>
            <w:r>
              <w:rPr>
                <w:spacing w:val="-5"/>
                <w:sz w:val="17"/>
              </w:rPr>
              <w:t>유형</w:t>
            </w:r>
          </w:p>
        </w:tc>
        <w:tc>
          <w:tcPr>
            <w:tcW w:w="5351" w:type="dxa"/>
          </w:tcPr>
          <w:p>
            <w:pPr>
              <w:pStyle w:val="TableParagraph"/>
              <w:spacing w:before="47"/>
              <w:ind w:left="1369" w:right="1368"/>
              <w:rPr>
                <w:sz w:val="17"/>
              </w:rPr>
            </w:pPr>
            <w:r>
              <w:rPr>
                <w:sz w:val="17"/>
              </w:rPr>
              <w:t>로컬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/</w:t>
            </w:r>
            <w:r>
              <w:rPr>
                <w:spacing w:val="23"/>
                <w:sz w:val="17"/>
              </w:rPr>
              <w:t> </w:t>
            </w:r>
            <w:r>
              <w:rPr>
                <w:spacing w:val="-5"/>
                <w:sz w:val="17"/>
              </w:rPr>
              <w:t>혁신</w:t>
            </w:r>
          </w:p>
        </w:tc>
      </w:tr>
      <w:tr>
        <w:trPr>
          <w:trHeight w:val="501" w:hRule="atLeast"/>
        </w:trPr>
        <w:tc>
          <w:tcPr>
            <w:tcW w:w="1422" w:type="dxa"/>
          </w:tcPr>
          <w:p>
            <w:pPr>
              <w:pStyle w:val="TableParagraph"/>
              <w:spacing w:before="83"/>
              <w:ind w:left="524" w:right="522"/>
              <w:rPr>
                <w:sz w:val="17"/>
              </w:rPr>
            </w:pPr>
            <w:r>
              <w:rPr>
                <w:spacing w:val="-5"/>
                <w:sz w:val="17"/>
              </w:rPr>
              <w:t>분야</w:t>
            </w:r>
          </w:p>
        </w:tc>
        <w:tc>
          <w:tcPr>
            <w:tcW w:w="5351" w:type="dxa"/>
          </w:tcPr>
          <w:p>
            <w:pPr>
              <w:pStyle w:val="TableParagraph"/>
              <w:spacing w:before="83"/>
              <w:ind w:left="1372" w:right="1368"/>
              <w:rPr>
                <w:sz w:val="17"/>
              </w:rPr>
            </w:pPr>
            <w:r>
              <w:rPr>
                <w:sz w:val="17"/>
              </w:rPr>
              <w:t>식품</w:t>
            </w:r>
            <w:r>
              <w:rPr>
                <w:spacing w:val="24"/>
                <w:sz w:val="17"/>
              </w:rPr>
              <w:t> </w:t>
            </w:r>
            <w:r>
              <w:rPr>
                <w:sz w:val="17"/>
              </w:rPr>
              <w:t>/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화장품</w:t>
            </w:r>
            <w:r>
              <w:rPr>
                <w:spacing w:val="24"/>
                <w:sz w:val="17"/>
              </w:rPr>
              <w:t> </w:t>
            </w:r>
            <w:r>
              <w:rPr>
                <w:sz w:val="17"/>
              </w:rPr>
              <w:t>/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패션</w:t>
            </w:r>
            <w:r>
              <w:rPr>
                <w:spacing w:val="24"/>
                <w:sz w:val="17"/>
              </w:rPr>
              <w:t> </w:t>
            </w:r>
            <w:r>
              <w:rPr>
                <w:sz w:val="17"/>
              </w:rPr>
              <w:t>/</w:t>
            </w:r>
            <w:r>
              <w:rPr>
                <w:spacing w:val="26"/>
                <w:sz w:val="17"/>
              </w:rPr>
              <w:t> </w:t>
            </w:r>
            <w:r>
              <w:rPr>
                <w:spacing w:val="-4"/>
                <w:sz w:val="17"/>
              </w:rPr>
              <w:t>생활용품</w:t>
            </w:r>
          </w:p>
        </w:tc>
      </w:tr>
    </w:tbl>
    <w:p>
      <w:pPr>
        <w:pStyle w:val="BodyText"/>
        <w:spacing w:line="446" w:lineRule="exact" w:before="124"/>
        <w:ind w:left="395"/>
      </w:pPr>
      <w:r>
        <w:rPr>
          <w:rFonts w:ascii="HY궁서B" w:hAnsi="HY궁서B" w:eastAsia="HY궁서B"/>
          <w:w w:val="90"/>
          <w:sz w:val="21"/>
        </w:rPr>
        <w:t>-</w:t>
      </w:r>
      <w:r>
        <w:rPr>
          <w:rFonts w:ascii="HY궁서B" w:hAnsi="HY궁서B" w:eastAsia="HY궁서B"/>
          <w:spacing w:val="-4"/>
          <w:sz w:val="21"/>
        </w:rPr>
        <w:t> </w:t>
      </w:r>
      <w:r>
        <w:rPr>
          <w:w w:val="90"/>
        </w:rPr>
        <w:t>신청서</w:t>
      </w:r>
      <w:r>
        <w:rPr>
          <w:spacing w:val="1"/>
        </w:rPr>
        <w:t> </w:t>
      </w:r>
      <w:r>
        <w:rPr>
          <w:w w:val="90"/>
        </w:rPr>
        <w:t>작성</w:t>
      </w:r>
      <w:r>
        <w:rPr>
          <w:spacing w:val="2"/>
        </w:rPr>
        <w:t> </w:t>
      </w:r>
      <w:r>
        <w:rPr>
          <w:w w:val="90"/>
        </w:rPr>
        <w:t>시</w:t>
      </w:r>
      <w:r>
        <w:rPr>
          <w:spacing w:val="1"/>
        </w:rPr>
        <w:t> </w:t>
      </w:r>
      <w:r>
        <w:rPr>
          <w:w w:val="90"/>
        </w:rPr>
        <w:t>영위하고</w:t>
      </w:r>
      <w:r>
        <w:rPr>
          <w:spacing w:val="6"/>
        </w:rPr>
        <w:t> </w:t>
      </w:r>
      <w:r>
        <w:rPr>
          <w:w w:val="90"/>
        </w:rPr>
        <w:t>계신</w:t>
      </w:r>
      <w:r>
        <w:rPr>
          <w:spacing w:val="7"/>
        </w:rPr>
        <w:t> </w:t>
      </w:r>
      <w:r>
        <w:rPr>
          <w:w w:val="90"/>
        </w:rPr>
        <w:t>사업</w:t>
      </w:r>
      <w:r>
        <w:rPr>
          <w:rFonts w:ascii="Book Antiqua" w:hAnsi="Book Antiqua" w:eastAsia="Book Antiqua"/>
          <w:w w:val="90"/>
        </w:rPr>
        <w:t>(</w:t>
      </w:r>
      <w:r>
        <w:rPr>
          <w:w w:val="90"/>
        </w:rPr>
        <w:t>제품</w:t>
      </w:r>
      <w:r>
        <w:rPr>
          <w:rFonts w:ascii="함초롬바탕" w:hAnsi="함초롬바탕" w:eastAsia="함초롬바탕"/>
          <w:w w:val="90"/>
        </w:rPr>
        <w:t>·</w:t>
      </w:r>
      <w:r>
        <w:rPr>
          <w:w w:val="90"/>
        </w:rPr>
        <w:t>서비스</w:t>
      </w:r>
      <w:r>
        <w:rPr>
          <w:rFonts w:ascii="Book Antiqua" w:hAnsi="Book Antiqua" w:eastAsia="Book Antiqua"/>
          <w:w w:val="90"/>
        </w:rPr>
        <w:t>)</w:t>
      </w:r>
      <w:r>
        <w:rPr>
          <w:w w:val="90"/>
        </w:rPr>
        <w:t>에</w:t>
      </w:r>
      <w:r>
        <w:rPr>
          <w:spacing w:val="6"/>
        </w:rPr>
        <w:t> </w:t>
      </w:r>
      <w:r>
        <w:rPr>
          <w:w w:val="90"/>
        </w:rPr>
        <w:t>맞는</w:t>
      </w:r>
      <w:r>
        <w:rPr>
          <w:spacing w:val="6"/>
        </w:rPr>
        <w:t> </w:t>
      </w:r>
      <w:r>
        <w:rPr>
          <w:spacing w:val="-5"/>
          <w:w w:val="90"/>
        </w:rPr>
        <w:t>유형</w:t>
      </w:r>
    </w:p>
    <w:p>
      <w:pPr>
        <w:spacing w:after="0" w:line="446" w:lineRule="exact"/>
        <w:sectPr>
          <w:type w:val="continuous"/>
          <w:pgSz w:w="16820" w:h="11900" w:orient="landscape"/>
          <w:pgMar w:header="0" w:footer="296" w:top="780" w:bottom="480" w:left="700" w:right="660"/>
          <w:cols w:num="2" w:equalWidth="0">
            <w:col w:w="6979" w:space="1348"/>
            <w:col w:w="7133"/>
          </w:cols>
        </w:sectPr>
      </w:pPr>
    </w:p>
    <w:p>
      <w:pPr>
        <w:spacing w:before="88"/>
        <w:ind w:left="529" w:right="0" w:firstLine="0"/>
        <w:jc w:val="left"/>
        <w:rPr>
          <w:rFonts w:ascii="맑은 고딕" w:eastAsia="맑은 고딕"/>
          <w:sz w:val="17"/>
        </w:rPr>
      </w:pPr>
      <w:r>
        <w:rPr>
          <w:rFonts w:ascii="맑은 고딕" w:eastAsia="맑은 고딕"/>
          <w:sz w:val="17"/>
        </w:rPr>
        <w:t>*</w:t>
      </w:r>
      <w:r>
        <w:rPr>
          <w:rFonts w:ascii="맑은 고딕" w:eastAsia="맑은 고딕"/>
          <w:spacing w:val="22"/>
          <w:sz w:val="17"/>
        </w:rPr>
        <w:t> </w:t>
      </w:r>
      <w:r>
        <w:rPr>
          <w:rFonts w:ascii="맑은 고딕" w:eastAsia="맑은 고딕"/>
          <w:sz w:val="17"/>
        </w:rPr>
        <w:t>소상공인24</w:t>
      </w:r>
      <w:r>
        <w:rPr>
          <w:rFonts w:ascii="맑은 고딕" w:eastAsia="맑은 고딕"/>
          <w:spacing w:val="26"/>
          <w:sz w:val="17"/>
        </w:rPr>
        <w:t> </w:t>
      </w:r>
      <w:r>
        <w:rPr>
          <w:rFonts w:ascii="맑은 고딕" w:eastAsia="맑은 고딕"/>
          <w:sz w:val="17"/>
        </w:rPr>
        <w:t>:</w:t>
      </w:r>
      <w:r>
        <w:rPr>
          <w:rFonts w:ascii="맑은 고딕" w:eastAsia="맑은 고딕"/>
          <w:spacing w:val="25"/>
          <w:sz w:val="17"/>
        </w:rPr>
        <w:t> </w:t>
      </w:r>
      <w:hyperlink r:id="rId13">
        <w:r>
          <w:rPr>
            <w:rFonts w:ascii="맑은 고딕" w:eastAsia="맑은 고딕"/>
            <w:spacing w:val="-2"/>
            <w:sz w:val="17"/>
          </w:rPr>
          <w:t>http://www.sbiz24.kr</w:t>
        </w:r>
      </w:hyperlink>
    </w:p>
    <w:p>
      <w:pPr>
        <w:pStyle w:val="BodyText"/>
        <w:spacing w:line="343" w:lineRule="exact"/>
        <w:ind w:left="529"/>
        <w:rPr>
          <w:rFonts w:ascii="Book Antiqua" w:eastAsia="Book Antiqua"/>
        </w:rPr>
      </w:pPr>
      <w:r>
        <w:rPr/>
        <w:br w:type="column"/>
      </w:r>
      <w:r>
        <w:rPr>
          <w:w w:val="85"/>
        </w:rPr>
        <w:t>및</w:t>
      </w:r>
      <w:r>
        <w:rPr>
          <w:spacing w:val="41"/>
        </w:rPr>
        <w:t> </w:t>
      </w:r>
      <w:r>
        <w:rPr>
          <w:w w:val="85"/>
        </w:rPr>
        <w:t>분야를</w:t>
      </w:r>
      <w:r>
        <w:rPr>
          <w:spacing w:val="41"/>
        </w:rPr>
        <w:t> </w:t>
      </w:r>
      <w:r>
        <w:rPr>
          <w:w w:val="85"/>
        </w:rPr>
        <w:t>선택해주시기</w:t>
      </w:r>
      <w:r>
        <w:rPr>
          <w:spacing w:val="41"/>
        </w:rPr>
        <w:t> </w:t>
      </w:r>
      <w:r>
        <w:rPr>
          <w:spacing w:val="-2"/>
          <w:w w:val="85"/>
        </w:rPr>
        <w:t>바랍니다</w:t>
      </w:r>
      <w:r>
        <w:rPr>
          <w:rFonts w:ascii="Book Antiqua" w:eastAsia="Book Antiqua"/>
          <w:spacing w:val="-2"/>
          <w:w w:val="85"/>
        </w:rPr>
        <w:t>.</w:t>
      </w:r>
    </w:p>
    <w:p>
      <w:pPr>
        <w:spacing w:after="0" w:line="343" w:lineRule="exact"/>
        <w:rPr>
          <w:rFonts w:ascii="Book Antiqua" w:eastAsia="Book Antiqua"/>
        </w:rPr>
        <w:sectPr>
          <w:type w:val="continuous"/>
          <w:pgSz w:w="16820" w:h="11900" w:orient="landscape"/>
          <w:pgMar w:header="0" w:footer="296" w:top="780" w:bottom="480" w:left="700" w:right="660"/>
          <w:cols w:num="2" w:equalWidth="0">
            <w:col w:w="3373" w:space="5034"/>
            <w:col w:w="7053"/>
          </w:cols>
        </w:sectPr>
      </w:pPr>
    </w:p>
    <w:p>
      <w:pPr>
        <w:pStyle w:val="BodyText"/>
        <w:spacing w:before="5"/>
        <w:rPr>
          <w:rFonts w:ascii="Book Antiqua"/>
          <w:sz w:val="23"/>
        </w:rPr>
      </w:pPr>
    </w:p>
    <w:p>
      <w:pPr>
        <w:tabs>
          <w:tab w:pos="8529" w:val="left" w:leader="none"/>
        </w:tabs>
        <w:spacing w:line="240" w:lineRule="auto"/>
        <w:ind w:left="119" w:right="0" w:firstLine="0"/>
        <w:rPr>
          <w:rFonts w:ascii="Book Antiqua"/>
          <w:sz w:val="20"/>
        </w:rPr>
      </w:pPr>
      <w:r>
        <w:rPr>
          <w:rFonts w:ascii="Book Antiqua"/>
          <w:sz w:val="20"/>
        </w:rPr>
        <w:pict>
          <v:shape style="width:339.85pt;height:30.6pt;mso-position-horizontal-relative:char;mso-position-vertical-relative:line" type="#_x0000_t202" id="docshape439" filled="true" fillcolor="#fff6cc" stroked="true" strokeweight=".24pt" strokecolor="#000000">
            <w10:anchorlock/>
            <v:textbox inset="0,0,0,0">
              <w:txbxContent>
                <w:p>
                  <w:pPr>
                    <w:spacing w:before="99"/>
                    <w:ind w:left="198" w:right="0" w:firstLine="0"/>
                    <w:jc w:val="left"/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</w:pP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Q18.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25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신청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1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시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0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회원가입이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1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-2"/>
                      <w:sz w:val="21"/>
                    </w:rPr>
                    <w:t>필요한가요?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rFonts w:ascii="Book Antiqua"/>
          <w:sz w:val="20"/>
        </w:rPr>
      </w:r>
      <w:r>
        <w:rPr>
          <w:rFonts w:ascii="Book Antiqua"/>
          <w:sz w:val="20"/>
        </w:rPr>
        <w:tab/>
      </w:r>
      <w:r>
        <w:rPr>
          <w:rFonts w:ascii="Book Antiqua"/>
          <w:position w:val="3"/>
          <w:sz w:val="20"/>
        </w:rPr>
        <w:pict>
          <v:shape style="width:339.85pt;height:30.6pt;mso-position-horizontal-relative:char;mso-position-vertical-relative:line" type="#_x0000_t202" id="docshape440" filled="true" fillcolor="#fff6cc" stroked="true" strokeweight=".24pt" strokecolor="#000000">
            <w10:anchorlock/>
            <v:textbox inset="0,0,0,0">
              <w:txbxContent>
                <w:p>
                  <w:pPr>
                    <w:spacing w:before="97"/>
                    <w:ind w:left="198" w:right="0" w:firstLine="0"/>
                    <w:jc w:val="left"/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</w:pP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Q22.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0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제출서류는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3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모두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3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직접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3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발급받아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3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제출해야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3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-4"/>
                      <w:sz w:val="21"/>
                    </w:rPr>
                    <w:t>하나요?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rFonts w:ascii="Book Antiqua"/>
          <w:position w:val="3"/>
          <w:sz w:val="20"/>
        </w:rPr>
      </w:r>
    </w:p>
    <w:p>
      <w:pPr>
        <w:pStyle w:val="BodyText"/>
        <w:spacing w:before="10"/>
        <w:rPr>
          <w:rFonts w:ascii="Book Antiqua"/>
          <w:sz w:val="10"/>
        </w:rPr>
      </w:pPr>
    </w:p>
    <w:p>
      <w:pPr>
        <w:spacing w:after="0"/>
        <w:rPr>
          <w:rFonts w:ascii="Book Antiqua"/>
          <w:sz w:val="10"/>
        </w:rPr>
        <w:sectPr>
          <w:type w:val="continuous"/>
          <w:pgSz w:w="16820" w:h="11900" w:orient="landscape"/>
          <w:pgMar w:header="0" w:footer="296" w:top="780" w:bottom="480" w:left="700" w:right="660"/>
        </w:sectPr>
      </w:pPr>
    </w:p>
    <w:p>
      <w:pPr>
        <w:pStyle w:val="ListParagraph"/>
        <w:numPr>
          <w:ilvl w:val="0"/>
          <w:numId w:val="4"/>
        </w:numPr>
        <w:tabs>
          <w:tab w:pos="530" w:val="left" w:leader="none"/>
        </w:tabs>
        <w:spacing w:line="240" w:lineRule="auto" w:before="17" w:after="0"/>
        <w:ind w:left="529" w:right="0" w:hanging="324"/>
        <w:jc w:val="left"/>
        <w:rPr>
          <w:rFonts w:ascii="Tahoma" w:hAnsi="Tahoma" w:eastAsia="Tahoma"/>
          <w:sz w:val="21"/>
        </w:rPr>
      </w:pPr>
      <w:r>
        <w:rPr>
          <w:w w:val="90"/>
          <w:sz w:val="26"/>
        </w:rPr>
        <w:t>네</w:t>
      </w:r>
      <w:r>
        <w:rPr>
          <w:rFonts w:ascii="Book Antiqua" w:hAnsi="Book Antiqua" w:eastAsia="Book Antiqua"/>
          <w:w w:val="90"/>
          <w:sz w:val="26"/>
        </w:rPr>
        <w:t>,</w:t>
      </w:r>
      <w:r>
        <w:rPr>
          <w:rFonts w:ascii="Book Antiqua" w:hAnsi="Book Antiqua" w:eastAsia="Book Antiqua"/>
          <w:spacing w:val="38"/>
          <w:sz w:val="26"/>
        </w:rPr>
        <w:t> </w:t>
      </w:r>
      <w:r>
        <w:rPr>
          <w:w w:val="90"/>
          <w:sz w:val="26"/>
        </w:rPr>
        <w:t>대표자</w:t>
      </w:r>
      <w:r>
        <w:rPr>
          <w:spacing w:val="46"/>
          <w:sz w:val="26"/>
        </w:rPr>
        <w:t> </w:t>
      </w:r>
      <w:r>
        <w:rPr>
          <w:w w:val="90"/>
          <w:sz w:val="26"/>
        </w:rPr>
        <w:t>본인</w:t>
      </w:r>
      <w:r>
        <w:rPr>
          <w:spacing w:val="46"/>
          <w:sz w:val="26"/>
        </w:rPr>
        <w:t> </w:t>
      </w:r>
      <w:r>
        <w:rPr>
          <w:w w:val="90"/>
          <w:sz w:val="26"/>
        </w:rPr>
        <w:t>명의로</w:t>
      </w:r>
      <w:r>
        <w:rPr>
          <w:spacing w:val="45"/>
          <w:sz w:val="26"/>
        </w:rPr>
        <w:t> </w:t>
      </w:r>
      <w:r>
        <w:rPr>
          <w:w w:val="90"/>
          <w:sz w:val="26"/>
        </w:rPr>
        <w:t>회원가입</w:t>
      </w:r>
      <w:r>
        <w:rPr>
          <w:spacing w:val="43"/>
          <w:sz w:val="26"/>
        </w:rPr>
        <w:t> </w:t>
      </w:r>
      <w:r>
        <w:rPr>
          <w:w w:val="90"/>
          <w:sz w:val="26"/>
        </w:rPr>
        <w:t>후</w:t>
      </w:r>
      <w:r>
        <w:rPr>
          <w:spacing w:val="46"/>
          <w:sz w:val="26"/>
        </w:rPr>
        <w:t> </w:t>
      </w:r>
      <w:r>
        <w:rPr>
          <w:w w:val="90"/>
          <w:sz w:val="26"/>
        </w:rPr>
        <w:t>신청</w:t>
      </w:r>
      <w:r>
        <w:rPr>
          <w:spacing w:val="46"/>
          <w:sz w:val="26"/>
        </w:rPr>
        <w:t> </w:t>
      </w:r>
      <w:r>
        <w:rPr>
          <w:spacing w:val="-2"/>
          <w:w w:val="85"/>
          <w:sz w:val="26"/>
        </w:rPr>
        <w:t>가능합니다</w:t>
      </w:r>
      <w:r>
        <w:rPr>
          <w:rFonts w:ascii="Book Antiqua" w:hAnsi="Book Antiqua" w:eastAsia="Book Antiqua"/>
          <w:spacing w:val="-2"/>
          <w:w w:val="85"/>
          <w:sz w:val="26"/>
        </w:rPr>
        <w:t>.</w:t>
      </w:r>
    </w:p>
    <w:p>
      <w:pPr>
        <w:pStyle w:val="ListParagraph"/>
        <w:numPr>
          <w:ilvl w:val="0"/>
          <w:numId w:val="4"/>
        </w:numPr>
        <w:tabs>
          <w:tab w:pos="530" w:val="left" w:leader="none"/>
        </w:tabs>
        <w:spacing w:line="158" w:lineRule="auto" w:before="110" w:after="0"/>
        <w:ind w:left="529" w:right="109" w:hanging="324"/>
        <w:jc w:val="left"/>
        <w:rPr>
          <w:rFonts w:ascii="Tahoma" w:hAnsi="Tahoma" w:eastAsia="Tahoma"/>
          <w:sz w:val="21"/>
        </w:rPr>
      </w:pPr>
      <w:r>
        <w:rPr/>
        <w:br w:type="column"/>
      </w:r>
      <w:r>
        <w:rPr>
          <w:w w:val="85"/>
          <w:sz w:val="26"/>
        </w:rPr>
        <w:t>공단은</w:t>
      </w:r>
      <w:r>
        <w:rPr>
          <w:spacing w:val="14"/>
          <w:sz w:val="26"/>
        </w:rPr>
        <w:t> </w:t>
      </w:r>
      <w:r>
        <w:rPr>
          <w:w w:val="85"/>
          <w:sz w:val="26"/>
        </w:rPr>
        <w:t>소상공인이</w:t>
      </w:r>
      <w:r>
        <w:rPr>
          <w:spacing w:val="9"/>
          <w:sz w:val="26"/>
        </w:rPr>
        <w:t> </w:t>
      </w:r>
      <w:r>
        <w:rPr>
          <w:rFonts w:ascii="Book Antiqua" w:hAnsi="Book Antiqua" w:eastAsia="Book Antiqua"/>
          <w:w w:val="85"/>
          <w:sz w:val="26"/>
        </w:rPr>
        <w:t>’</w:t>
      </w:r>
      <w:r>
        <w:rPr>
          <w:w w:val="85"/>
          <w:sz w:val="26"/>
        </w:rPr>
        <w:t>공공마이데이터</w:t>
      </w:r>
      <w:r>
        <w:rPr>
          <w:rFonts w:ascii="Book Antiqua" w:hAnsi="Book Antiqua" w:eastAsia="Book Antiqua"/>
          <w:w w:val="85"/>
          <w:sz w:val="26"/>
        </w:rPr>
        <w:t>‘</w:t>
      </w:r>
      <w:r>
        <w:rPr>
          <w:rFonts w:ascii="Book Antiqua" w:hAnsi="Book Antiqua" w:eastAsia="Book Antiqua"/>
          <w:spacing w:val="9"/>
          <w:sz w:val="26"/>
        </w:rPr>
        <w:t> </w:t>
      </w:r>
      <w:r>
        <w:rPr>
          <w:w w:val="85"/>
          <w:sz w:val="26"/>
        </w:rPr>
        <w:t>정보제공</w:t>
      </w:r>
      <w:r>
        <w:rPr>
          <w:sz w:val="26"/>
        </w:rPr>
        <w:t> </w:t>
      </w:r>
      <w:r>
        <w:rPr>
          <w:w w:val="85"/>
          <w:sz w:val="26"/>
        </w:rPr>
        <w:t>동의</w:t>
      </w:r>
      <w:r>
        <w:rPr>
          <w:sz w:val="26"/>
        </w:rPr>
        <w:t> </w:t>
      </w:r>
      <w:r>
        <w:rPr>
          <w:w w:val="85"/>
          <w:sz w:val="26"/>
        </w:rPr>
        <w:t>시</w:t>
      </w:r>
      <w:r>
        <w:rPr>
          <w:rFonts w:ascii="Book Antiqua" w:hAnsi="Book Antiqua" w:eastAsia="Book Antiqua"/>
          <w:w w:val="85"/>
          <w:sz w:val="26"/>
        </w:rPr>
        <w:t>,</w:t>
      </w:r>
      <w:r>
        <w:rPr>
          <w:rFonts w:ascii="Book Antiqua" w:hAnsi="Book Antiqua" w:eastAsia="Book Antiqua"/>
          <w:spacing w:val="12"/>
          <w:sz w:val="26"/>
        </w:rPr>
        <w:t> </w:t>
      </w:r>
      <w:r>
        <w:rPr>
          <w:w w:val="85"/>
          <w:sz w:val="26"/>
        </w:rPr>
        <w:t>사업자등록 증</w:t>
      </w:r>
      <w:r>
        <w:rPr>
          <w:rFonts w:ascii="Book Antiqua" w:hAnsi="Book Antiqua" w:eastAsia="Book Antiqua"/>
          <w:w w:val="85"/>
          <w:sz w:val="26"/>
        </w:rPr>
        <w:t>,</w:t>
      </w:r>
      <w:r>
        <w:rPr>
          <w:rFonts w:ascii="Book Antiqua" w:hAnsi="Book Antiqua" w:eastAsia="Book Antiqua"/>
          <w:spacing w:val="12"/>
          <w:sz w:val="26"/>
        </w:rPr>
        <w:t> </w:t>
      </w:r>
      <w:r>
        <w:rPr>
          <w:w w:val="85"/>
          <w:sz w:val="26"/>
        </w:rPr>
        <w:t>소상공인확인서</w:t>
      </w:r>
      <w:r>
        <w:rPr>
          <w:rFonts w:ascii="Book Antiqua" w:hAnsi="Book Antiqua" w:eastAsia="Book Antiqua"/>
          <w:w w:val="85"/>
          <w:sz w:val="26"/>
        </w:rPr>
        <w:t>,</w:t>
      </w:r>
      <w:r>
        <w:rPr>
          <w:rFonts w:ascii="Book Antiqua" w:hAnsi="Book Antiqua" w:eastAsia="Book Antiqua"/>
          <w:spacing w:val="12"/>
          <w:sz w:val="26"/>
        </w:rPr>
        <w:t> </w:t>
      </w:r>
      <w:r>
        <w:rPr>
          <w:w w:val="85"/>
          <w:sz w:val="26"/>
        </w:rPr>
        <w:t>국세</w:t>
      </w:r>
      <w:r>
        <w:rPr>
          <w:rFonts w:ascii="함초롬바탕" w:hAnsi="함초롬바탕" w:eastAsia="함초롬바탕"/>
          <w:w w:val="85"/>
          <w:sz w:val="26"/>
        </w:rPr>
        <w:t>·</w:t>
      </w:r>
      <w:r>
        <w:rPr>
          <w:w w:val="85"/>
          <w:sz w:val="26"/>
        </w:rPr>
        <w:t>지방세</w:t>
      </w:r>
      <w:r>
        <w:rPr>
          <w:sz w:val="26"/>
        </w:rPr>
        <w:t> </w:t>
      </w:r>
      <w:r>
        <w:rPr>
          <w:w w:val="85"/>
          <w:sz w:val="26"/>
        </w:rPr>
        <w:t>납부확인서</w:t>
      </w:r>
      <w:r>
        <w:rPr>
          <w:sz w:val="26"/>
        </w:rPr>
        <w:t> </w:t>
      </w:r>
      <w:r>
        <w:rPr>
          <w:w w:val="85"/>
          <w:sz w:val="26"/>
        </w:rPr>
        <w:t>등</w:t>
      </w:r>
      <w:r>
        <w:rPr>
          <w:spacing w:val="8"/>
          <w:sz w:val="26"/>
        </w:rPr>
        <w:t> </w:t>
      </w:r>
      <w:r>
        <w:rPr>
          <w:w w:val="85"/>
          <w:sz w:val="26"/>
        </w:rPr>
        <w:t>서류를</w:t>
      </w:r>
      <w:r>
        <w:rPr>
          <w:sz w:val="26"/>
        </w:rPr>
        <w:t> </w:t>
      </w:r>
      <w:r>
        <w:rPr>
          <w:w w:val="85"/>
          <w:sz w:val="26"/>
        </w:rPr>
        <w:t>소상공인이</w:t>
      </w:r>
    </w:p>
    <w:p>
      <w:pPr>
        <w:spacing w:after="0" w:line="158" w:lineRule="auto"/>
        <w:jc w:val="left"/>
        <w:rPr>
          <w:rFonts w:ascii="Tahoma" w:hAnsi="Tahoma" w:eastAsia="Tahoma"/>
          <w:sz w:val="21"/>
        </w:rPr>
        <w:sectPr>
          <w:type w:val="continuous"/>
          <w:pgSz w:w="16820" w:h="11900" w:orient="landscape"/>
          <w:pgMar w:header="0" w:footer="296" w:top="780" w:bottom="480" w:left="700" w:right="660"/>
          <w:cols w:num="2" w:equalWidth="0">
            <w:col w:w="6152" w:space="2263"/>
            <w:col w:w="7045"/>
          </w:cols>
        </w:sectPr>
      </w:pPr>
    </w:p>
    <w:p>
      <w:pPr>
        <w:pStyle w:val="BodyText"/>
        <w:spacing w:line="433" w:lineRule="exact"/>
        <w:ind w:left="534"/>
        <w:jc w:val="both"/>
        <w:rPr>
          <w:rFonts w:ascii="Book Antiqua" w:eastAsia="Book Antiqua"/>
        </w:rPr>
      </w:pPr>
      <w:r>
        <w:rPr>
          <w:w w:val="85"/>
        </w:rPr>
        <w:t>별도</w:t>
      </w:r>
      <w:r>
        <w:rPr>
          <w:spacing w:val="5"/>
        </w:rPr>
        <w:t> </w:t>
      </w:r>
      <w:r>
        <w:rPr>
          <w:w w:val="85"/>
        </w:rPr>
        <w:t>서류를</w:t>
      </w:r>
      <w:r>
        <w:rPr>
          <w:spacing w:val="6"/>
        </w:rPr>
        <w:t> </w:t>
      </w:r>
      <w:r>
        <w:rPr>
          <w:w w:val="85"/>
        </w:rPr>
        <w:t>발급받아</w:t>
      </w:r>
      <w:r>
        <w:rPr>
          <w:spacing w:val="6"/>
        </w:rPr>
        <w:t> </w:t>
      </w:r>
      <w:r>
        <w:rPr>
          <w:w w:val="85"/>
        </w:rPr>
        <w:t>제출하지</w:t>
      </w:r>
      <w:r>
        <w:rPr>
          <w:spacing w:val="6"/>
        </w:rPr>
        <w:t> </w:t>
      </w:r>
      <w:r>
        <w:rPr>
          <w:w w:val="85"/>
        </w:rPr>
        <w:t>않더라도</w:t>
      </w:r>
      <w:r>
        <w:rPr>
          <w:spacing w:val="6"/>
        </w:rPr>
        <w:t> </w:t>
      </w:r>
      <w:r>
        <w:rPr>
          <w:w w:val="85"/>
        </w:rPr>
        <w:t>확인할</w:t>
      </w:r>
      <w:r>
        <w:rPr>
          <w:spacing w:val="5"/>
        </w:rPr>
        <w:t> </w:t>
      </w:r>
      <w:r>
        <w:rPr>
          <w:w w:val="85"/>
        </w:rPr>
        <w:t>수</w:t>
      </w:r>
      <w:r>
        <w:rPr>
          <w:spacing w:val="6"/>
        </w:rPr>
        <w:t> </w:t>
      </w:r>
      <w:r>
        <w:rPr>
          <w:spacing w:val="-2"/>
          <w:w w:val="85"/>
        </w:rPr>
        <w:t>있습니다</w:t>
      </w:r>
      <w:r>
        <w:rPr>
          <w:rFonts w:ascii="Book Antiqua" w:eastAsia="Book Antiqua"/>
          <w:spacing w:val="-2"/>
          <w:w w:val="85"/>
        </w:rPr>
        <w:t>.</w:t>
      </w:r>
    </w:p>
    <w:p>
      <w:pPr>
        <w:pStyle w:val="ListParagraph"/>
        <w:numPr>
          <w:ilvl w:val="0"/>
          <w:numId w:val="4"/>
        </w:numPr>
        <w:tabs>
          <w:tab w:pos="557" w:val="left" w:leader="none"/>
        </w:tabs>
        <w:spacing w:line="170" w:lineRule="auto" w:before="166" w:after="0"/>
        <w:ind w:left="556" w:right="38" w:hanging="346"/>
        <w:jc w:val="both"/>
        <w:rPr>
          <w:rFonts w:ascii="Tahoma" w:hAnsi="Tahoma" w:eastAsia="Tahoma"/>
          <w:sz w:val="21"/>
        </w:rPr>
      </w:pPr>
      <w:r>
        <w:rPr>
          <w:w w:val="90"/>
          <w:sz w:val="26"/>
        </w:rPr>
        <w:t>서류발급</w:t>
      </w:r>
      <w:r>
        <w:rPr>
          <w:w w:val="90"/>
          <w:sz w:val="26"/>
        </w:rPr>
        <w:t> 이력이</w:t>
      </w:r>
      <w:r>
        <w:rPr>
          <w:w w:val="90"/>
          <w:sz w:val="26"/>
        </w:rPr>
        <w:t> 없으면</w:t>
      </w:r>
      <w:r>
        <w:rPr>
          <w:w w:val="90"/>
          <w:sz w:val="26"/>
        </w:rPr>
        <w:t> 마이데이터를</w:t>
      </w:r>
      <w:r>
        <w:rPr>
          <w:w w:val="90"/>
          <w:sz w:val="26"/>
        </w:rPr>
        <w:t> 동의했더라도</w:t>
      </w:r>
      <w:r>
        <w:rPr>
          <w:w w:val="90"/>
          <w:sz w:val="26"/>
        </w:rPr>
        <w:t> 데이터</w:t>
      </w:r>
      <w:r>
        <w:rPr>
          <w:w w:val="90"/>
          <w:sz w:val="26"/>
        </w:rPr>
        <w:t> 확 </w:t>
      </w:r>
      <w:r>
        <w:rPr>
          <w:w w:val="95"/>
          <w:sz w:val="26"/>
        </w:rPr>
        <w:t>인이</w:t>
      </w:r>
      <w:r>
        <w:rPr>
          <w:spacing w:val="-15"/>
          <w:w w:val="95"/>
          <w:sz w:val="26"/>
        </w:rPr>
        <w:t> </w:t>
      </w:r>
      <w:r>
        <w:rPr>
          <w:w w:val="95"/>
          <w:sz w:val="26"/>
        </w:rPr>
        <w:t>불가능하여</w:t>
      </w:r>
      <w:r>
        <w:rPr>
          <w:spacing w:val="-13"/>
          <w:w w:val="95"/>
          <w:sz w:val="26"/>
        </w:rPr>
        <w:t> </w:t>
      </w:r>
      <w:r>
        <w:rPr>
          <w:w w:val="95"/>
          <w:sz w:val="26"/>
        </w:rPr>
        <w:t>공단은</w:t>
      </w:r>
      <w:r>
        <w:rPr>
          <w:spacing w:val="-13"/>
          <w:w w:val="95"/>
          <w:sz w:val="26"/>
        </w:rPr>
        <w:t> </w:t>
      </w:r>
      <w:r>
        <w:rPr>
          <w:w w:val="95"/>
          <w:sz w:val="26"/>
        </w:rPr>
        <w:t>추가</w:t>
      </w:r>
      <w:r>
        <w:rPr>
          <w:spacing w:val="-13"/>
          <w:w w:val="95"/>
          <w:sz w:val="26"/>
        </w:rPr>
        <w:t> </w:t>
      </w:r>
      <w:r>
        <w:rPr>
          <w:w w:val="95"/>
          <w:sz w:val="26"/>
        </w:rPr>
        <w:t>증빙자료</w:t>
      </w:r>
      <w:r>
        <w:rPr>
          <w:spacing w:val="-13"/>
          <w:w w:val="95"/>
          <w:sz w:val="26"/>
        </w:rPr>
        <w:t> </w:t>
      </w:r>
      <w:r>
        <w:rPr>
          <w:w w:val="95"/>
          <w:sz w:val="26"/>
        </w:rPr>
        <w:t>보완요청을</w:t>
      </w:r>
      <w:r>
        <w:rPr>
          <w:spacing w:val="-13"/>
          <w:w w:val="95"/>
          <w:sz w:val="26"/>
        </w:rPr>
        <w:t> </w:t>
      </w:r>
      <w:r>
        <w:rPr>
          <w:w w:val="95"/>
          <w:sz w:val="26"/>
        </w:rPr>
        <w:t>할</w:t>
      </w:r>
      <w:r>
        <w:rPr>
          <w:spacing w:val="-13"/>
          <w:w w:val="95"/>
          <w:sz w:val="26"/>
        </w:rPr>
        <w:t> </w:t>
      </w:r>
      <w:r>
        <w:rPr>
          <w:w w:val="95"/>
          <w:sz w:val="26"/>
        </w:rPr>
        <w:t>수</w:t>
      </w:r>
      <w:r>
        <w:rPr>
          <w:spacing w:val="-13"/>
          <w:w w:val="95"/>
          <w:sz w:val="26"/>
        </w:rPr>
        <w:t> </w:t>
      </w:r>
      <w:r>
        <w:rPr>
          <w:w w:val="95"/>
          <w:sz w:val="26"/>
        </w:rPr>
        <w:t>있습</w:t>
      </w:r>
      <w:r>
        <w:rPr>
          <w:w w:val="95"/>
          <w:sz w:val="26"/>
        </w:rPr>
        <w:t> </w:t>
      </w:r>
      <w:r>
        <w:rPr>
          <w:spacing w:val="-4"/>
          <w:w w:val="95"/>
          <w:sz w:val="26"/>
        </w:rPr>
        <w:t>니다</w:t>
      </w:r>
      <w:r>
        <w:rPr>
          <w:rFonts w:ascii="Book Antiqua" w:hAnsi="Book Antiqua" w:eastAsia="Book Antiqua"/>
          <w:spacing w:val="-4"/>
          <w:w w:val="95"/>
          <w:sz w:val="26"/>
        </w:rPr>
        <w:t>.</w:t>
      </w:r>
    </w:p>
    <w:p>
      <w:pPr>
        <w:pStyle w:val="ListParagraph"/>
        <w:numPr>
          <w:ilvl w:val="0"/>
          <w:numId w:val="4"/>
        </w:numPr>
        <w:tabs>
          <w:tab w:pos="562" w:val="left" w:leader="none"/>
        </w:tabs>
        <w:spacing w:line="170" w:lineRule="auto" w:before="198" w:after="0"/>
        <w:ind w:left="561" w:right="38" w:hanging="351"/>
        <w:jc w:val="both"/>
        <w:rPr>
          <w:rFonts w:ascii="Tahoma" w:hAnsi="Tahoma" w:eastAsia="Tahoma"/>
          <w:sz w:val="21"/>
        </w:rPr>
      </w:pPr>
      <w:r>
        <w:rPr>
          <w:w w:val="95"/>
          <w:sz w:val="26"/>
        </w:rPr>
        <w:t>서류발급</w:t>
      </w:r>
      <w:r>
        <w:rPr>
          <w:spacing w:val="-9"/>
          <w:w w:val="95"/>
          <w:sz w:val="26"/>
        </w:rPr>
        <w:t> </w:t>
      </w:r>
      <w:r>
        <w:rPr>
          <w:w w:val="95"/>
          <w:sz w:val="26"/>
        </w:rPr>
        <w:t>이력이</w:t>
      </w:r>
      <w:r>
        <w:rPr>
          <w:spacing w:val="-9"/>
          <w:w w:val="95"/>
          <w:sz w:val="26"/>
        </w:rPr>
        <w:t> </w:t>
      </w:r>
      <w:r>
        <w:rPr>
          <w:w w:val="95"/>
          <w:sz w:val="26"/>
        </w:rPr>
        <w:t>없거나</w:t>
      </w:r>
      <w:r>
        <w:rPr>
          <w:spacing w:val="-9"/>
          <w:w w:val="95"/>
          <w:sz w:val="26"/>
        </w:rPr>
        <w:t> </w:t>
      </w:r>
      <w:r>
        <w:rPr>
          <w:w w:val="95"/>
          <w:sz w:val="26"/>
        </w:rPr>
        <w:t>유효기간</w:t>
      </w:r>
      <w:r>
        <w:rPr>
          <w:spacing w:val="-9"/>
          <w:w w:val="95"/>
          <w:sz w:val="26"/>
        </w:rPr>
        <w:t> </w:t>
      </w:r>
      <w:r>
        <w:rPr>
          <w:w w:val="95"/>
          <w:sz w:val="26"/>
        </w:rPr>
        <w:t>내에</w:t>
      </w:r>
      <w:r>
        <w:rPr>
          <w:spacing w:val="-8"/>
          <w:w w:val="95"/>
          <w:sz w:val="26"/>
        </w:rPr>
        <w:t> </w:t>
      </w:r>
      <w:r>
        <w:rPr>
          <w:w w:val="95"/>
          <w:sz w:val="26"/>
        </w:rPr>
        <w:t>발급이력이</w:t>
      </w:r>
      <w:r>
        <w:rPr>
          <w:spacing w:val="-8"/>
          <w:w w:val="95"/>
          <w:sz w:val="26"/>
        </w:rPr>
        <w:t> </w:t>
      </w:r>
      <w:r>
        <w:rPr>
          <w:w w:val="95"/>
          <w:sz w:val="26"/>
        </w:rPr>
        <w:t>없을</w:t>
      </w:r>
      <w:r>
        <w:rPr>
          <w:spacing w:val="-9"/>
          <w:w w:val="95"/>
          <w:sz w:val="26"/>
        </w:rPr>
        <w:t> </w:t>
      </w:r>
      <w:r>
        <w:rPr>
          <w:w w:val="95"/>
          <w:sz w:val="26"/>
        </w:rPr>
        <w:t>경우</w:t>
      </w:r>
      <w:r>
        <w:rPr>
          <w:rFonts w:ascii="Book Antiqua" w:hAnsi="Book Antiqua" w:eastAsia="Book Antiqua"/>
          <w:w w:val="95"/>
          <w:sz w:val="26"/>
        </w:rPr>
        <w:t>, </w:t>
      </w:r>
      <w:r>
        <w:rPr>
          <w:w w:val="90"/>
          <w:sz w:val="26"/>
        </w:rPr>
        <w:t>데이터를</w:t>
      </w:r>
      <w:r>
        <w:rPr>
          <w:w w:val="90"/>
          <w:sz w:val="26"/>
        </w:rPr>
        <w:t> 끌어올</w:t>
      </w:r>
      <w:r>
        <w:rPr>
          <w:w w:val="90"/>
          <w:sz w:val="26"/>
        </w:rPr>
        <w:t> 수</w:t>
      </w:r>
      <w:r>
        <w:rPr>
          <w:w w:val="90"/>
          <w:sz w:val="26"/>
        </w:rPr>
        <w:t> 없어서</w:t>
      </w:r>
      <w:r>
        <w:rPr>
          <w:w w:val="90"/>
          <w:sz w:val="26"/>
        </w:rPr>
        <w:t> 소상공인이</w:t>
      </w:r>
      <w:r>
        <w:rPr>
          <w:w w:val="90"/>
          <w:sz w:val="26"/>
        </w:rPr>
        <w:t> 직접</w:t>
      </w:r>
      <w:r>
        <w:rPr>
          <w:w w:val="90"/>
          <w:sz w:val="26"/>
        </w:rPr>
        <w:t> 발급받아</w:t>
      </w:r>
      <w:r>
        <w:rPr>
          <w:w w:val="90"/>
          <w:sz w:val="26"/>
        </w:rPr>
        <w:t> </w:t>
      </w:r>
      <w:r>
        <w:rPr>
          <w:w w:val="90"/>
          <w:sz w:val="26"/>
        </w:rPr>
        <w:t>첨부해야</w:t>
      </w:r>
      <w:r>
        <w:rPr>
          <w:w w:val="90"/>
          <w:sz w:val="26"/>
        </w:rPr>
        <w:t> </w:t>
      </w:r>
      <w:r>
        <w:rPr>
          <w:spacing w:val="-4"/>
          <w:w w:val="95"/>
          <w:sz w:val="26"/>
        </w:rPr>
        <w:t>합니다</w:t>
      </w:r>
      <w:r>
        <w:rPr>
          <w:rFonts w:ascii="Book Antiqua" w:hAnsi="Book Antiqua" w:eastAsia="Book Antiqua"/>
          <w:spacing w:val="-4"/>
          <w:w w:val="95"/>
          <w:sz w:val="26"/>
        </w:rPr>
        <w:t>.</w:t>
      </w:r>
    </w:p>
    <w:p>
      <w:pPr>
        <w:pStyle w:val="ListParagraph"/>
        <w:numPr>
          <w:ilvl w:val="0"/>
          <w:numId w:val="4"/>
        </w:numPr>
        <w:tabs>
          <w:tab w:pos="569" w:val="left" w:leader="none"/>
        </w:tabs>
        <w:spacing w:line="170" w:lineRule="auto" w:before="198" w:after="0"/>
        <w:ind w:left="532" w:right="38" w:hanging="322"/>
        <w:jc w:val="both"/>
        <w:rPr>
          <w:rFonts w:ascii="Tahoma" w:hAnsi="Tahoma" w:eastAsia="Tahoma"/>
          <w:sz w:val="21"/>
        </w:rPr>
      </w:pPr>
      <w:r>
        <w:rPr>
          <w:w w:val="95"/>
          <w:sz w:val="26"/>
        </w:rPr>
        <w:t>또한</w:t>
      </w:r>
      <w:r>
        <w:rPr>
          <w:spacing w:val="-5"/>
          <w:w w:val="95"/>
          <w:sz w:val="26"/>
        </w:rPr>
        <w:t> </w:t>
      </w:r>
      <w:r>
        <w:rPr>
          <w:w w:val="95"/>
          <w:sz w:val="26"/>
        </w:rPr>
        <w:t>정보제공을</w:t>
      </w:r>
      <w:r>
        <w:rPr>
          <w:spacing w:val="-4"/>
          <w:w w:val="95"/>
          <w:sz w:val="26"/>
        </w:rPr>
        <w:t> </w:t>
      </w:r>
      <w:r>
        <w:rPr>
          <w:w w:val="95"/>
          <w:sz w:val="26"/>
        </w:rPr>
        <w:t>동의하지</w:t>
      </w:r>
      <w:r>
        <w:rPr>
          <w:spacing w:val="-5"/>
          <w:w w:val="95"/>
          <w:sz w:val="26"/>
        </w:rPr>
        <w:t> </w:t>
      </w:r>
      <w:r>
        <w:rPr>
          <w:w w:val="95"/>
          <w:sz w:val="26"/>
        </w:rPr>
        <w:t>않았을</w:t>
      </w:r>
      <w:r>
        <w:rPr>
          <w:spacing w:val="-5"/>
          <w:w w:val="95"/>
          <w:sz w:val="26"/>
        </w:rPr>
        <w:t> </w:t>
      </w:r>
      <w:r>
        <w:rPr>
          <w:w w:val="95"/>
          <w:sz w:val="26"/>
        </w:rPr>
        <w:t>경우</w:t>
      </w:r>
      <w:r>
        <w:rPr>
          <w:spacing w:val="-5"/>
          <w:w w:val="95"/>
          <w:sz w:val="26"/>
        </w:rPr>
        <w:t> </w:t>
      </w:r>
      <w:r>
        <w:rPr>
          <w:w w:val="95"/>
          <w:sz w:val="26"/>
        </w:rPr>
        <w:t>직접</w:t>
      </w:r>
      <w:r>
        <w:rPr>
          <w:spacing w:val="-5"/>
          <w:w w:val="95"/>
          <w:sz w:val="26"/>
        </w:rPr>
        <w:t> </w:t>
      </w:r>
      <w:r>
        <w:rPr>
          <w:w w:val="95"/>
          <w:sz w:val="26"/>
        </w:rPr>
        <w:t>발급하여</w:t>
      </w:r>
      <w:r>
        <w:rPr>
          <w:spacing w:val="-5"/>
          <w:w w:val="95"/>
          <w:sz w:val="26"/>
        </w:rPr>
        <w:t> </w:t>
      </w:r>
      <w:r>
        <w:rPr>
          <w:w w:val="95"/>
          <w:sz w:val="26"/>
        </w:rPr>
        <w:t>업로드 하여야</w:t>
      </w:r>
      <w:r>
        <w:rPr>
          <w:spacing w:val="40"/>
          <w:sz w:val="26"/>
        </w:rPr>
        <w:t> </w:t>
      </w:r>
      <w:r>
        <w:rPr>
          <w:w w:val="95"/>
          <w:sz w:val="26"/>
        </w:rPr>
        <w:t>합니다</w:t>
      </w:r>
      <w:r>
        <w:rPr>
          <w:rFonts w:ascii="Book Antiqua" w:hAnsi="Book Antiqua" w:eastAsia="Book Antiqua"/>
          <w:w w:val="95"/>
          <w:sz w:val="26"/>
        </w:rPr>
        <w:t>.</w:t>
      </w:r>
    </w:p>
    <w:p>
      <w:pPr>
        <w:pStyle w:val="BodyText"/>
        <w:spacing w:line="433" w:lineRule="exact"/>
        <w:ind w:left="539"/>
        <w:rPr>
          <w:rFonts w:ascii="Book Antiqua" w:eastAsia="Book Antiqua"/>
        </w:rPr>
      </w:pPr>
      <w:r>
        <w:rPr/>
        <w:br w:type="column"/>
      </w:r>
      <w:r>
        <w:rPr>
          <w:w w:val="85"/>
        </w:rPr>
        <w:t>두</w:t>
      </w:r>
      <w:r>
        <w:rPr>
          <w:spacing w:val="27"/>
        </w:rPr>
        <w:t> </w:t>
      </w:r>
      <w:r>
        <w:rPr>
          <w:w w:val="85"/>
        </w:rPr>
        <w:t>제출해야</w:t>
      </w:r>
      <w:r>
        <w:rPr>
          <w:spacing w:val="30"/>
        </w:rPr>
        <w:t> </w:t>
      </w:r>
      <w:r>
        <w:rPr>
          <w:spacing w:val="-4"/>
          <w:w w:val="85"/>
        </w:rPr>
        <w:t>합니다</w:t>
      </w:r>
      <w:r>
        <w:rPr>
          <w:rFonts w:ascii="Book Antiqua" w:eastAsia="Book Antiqua"/>
          <w:spacing w:val="-4"/>
          <w:w w:val="85"/>
        </w:rPr>
        <w:t>.</w:t>
      </w:r>
    </w:p>
    <w:p>
      <w:pPr>
        <w:pStyle w:val="BodyText"/>
        <w:spacing w:before="9"/>
        <w:rPr>
          <w:rFonts w:ascii="Book Antiqua"/>
          <w:sz w:val="20"/>
        </w:rPr>
      </w:pPr>
      <w:r>
        <w:rPr/>
        <w:pict>
          <v:shape style="position:absolute;margin-left:461.61499pt;margin-top:14.24866pt;width:339.85pt;height:30.5pt;mso-position-horizontal-relative:page;mso-position-vertical-relative:paragraph;z-index:-15712256;mso-wrap-distance-left:0;mso-wrap-distance-right:0" type="#_x0000_t202" id="docshape443" filled="true" fillcolor="#fff6cc" stroked="true" strokeweight=".24pt" strokecolor="#000000">
            <v:textbox inset="0,0,0,0">
              <w:txbxContent>
                <w:p>
                  <w:pPr>
                    <w:spacing w:before="97"/>
                    <w:ind w:left="198" w:right="0" w:firstLine="0"/>
                    <w:jc w:val="left"/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</w:pP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Q27.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25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신청서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1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접수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1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후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0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수정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1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-2"/>
                      <w:sz w:val="21"/>
                    </w:rPr>
                    <w:t>가능한가요?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4"/>
        </w:numPr>
        <w:tabs>
          <w:tab w:pos="533" w:val="left" w:leader="none"/>
        </w:tabs>
        <w:spacing w:line="421" w:lineRule="exact" w:before="144" w:after="0"/>
        <w:ind w:left="532" w:right="0" w:hanging="322"/>
        <w:jc w:val="both"/>
        <w:rPr>
          <w:rFonts w:ascii="Tahoma" w:hAnsi="Tahoma" w:eastAsia="Tahoma"/>
          <w:sz w:val="21"/>
        </w:rPr>
      </w:pPr>
      <w:r>
        <w:rPr>
          <w:w w:val="85"/>
          <w:sz w:val="26"/>
        </w:rPr>
        <w:t>접수완료</w:t>
      </w:r>
      <w:r>
        <w:rPr>
          <w:spacing w:val="51"/>
          <w:sz w:val="26"/>
        </w:rPr>
        <w:t> </w:t>
      </w:r>
      <w:r>
        <w:rPr>
          <w:w w:val="85"/>
          <w:sz w:val="26"/>
        </w:rPr>
        <w:t>전까지</w:t>
      </w:r>
      <w:r>
        <w:rPr>
          <w:spacing w:val="49"/>
          <w:sz w:val="26"/>
        </w:rPr>
        <w:t> </w:t>
      </w:r>
      <w:r>
        <w:rPr>
          <w:w w:val="85"/>
          <w:sz w:val="26"/>
        </w:rPr>
        <w:t>수정이</w:t>
      </w:r>
      <w:r>
        <w:rPr>
          <w:spacing w:val="48"/>
          <w:sz w:val="26"/>
        </w:rPr>
        <w:t> </w:t>
      </w:r>
      <w:r>
        <w:rPr>
          <w:spacing w:val="-2"/>
          <w:w w:val="85"/>
          <w:sz w:val="26"/>
        </w:rPr>
        <w:t>가능합니다</w:t>
      </w:r>
      <w:r>
        <w:rPr>
          <w:rFonts w:ascii="Book Antiqua" w:hAnsi="Book Antiqua" w:eastAsia="Book Antiqua"/>
          <w:spacing w:val="-2"/>
          <w:w w:val="85"/>
          <w:sz w:val="26"/>
        </w:rPr>
        <w:t>.</w:t>
      </w:r>
    </w:p>
    <w:p>
      <w:pPr>
        <w:pStyle w:val="ListParagraph"/>
        <w:numPr>
          <w:ilvl w:val="0"/>
          <w:numId w:val="4"/>
        </w:numPr>
        <w:tabs>
          <w:tab w:pos="540" w:val="left" w:leader="none"/>
        </w:tabs>
        <w:spacing w:line="156" w:lineRule="auto" w:before="90" w:after="0"/>
        <w:ind w:left="561" w:right="109" w:hanging="351"/>
        <w:jc w:val="both"/>
        <w:rPr>
          <w:rFonts w:ascii="Tahoma" w:hAnsi="Tahoma" w:eastAsia="Tahoma"/>
          <w:sz w:val="21"/>
        </w:rPr>
      </w:pPr>
      <w:r>
        <w:rPr/>
        <w:pict>
          <v:shape style="position:absolute;margin-left:461.61499pt;margin-top:63.947983pt;width:339.85pt;height:38.65pt;mso-position-horizontal-relative:page;mso-position-vertical-relative:paragraph;z-index:15750144" type="#_x0000_t202" id="docshape444" filled="true" fillcolor="#fff6cc" stroked="true" strokeweight=".24pt" strokecolor="#000000">
            <v:textbox inset="0,0,0,0">
              <w:txbxContent>
                <w:p>
                  <w:pPr>
                    <w:spacing w:line="201" w:lineRule="auto" w:before="63"/>
                    <w:ind w:left="632" w:right="664" w:hanging="434"/>
                    <w:jc w:val="left"/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</w:pP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Q28. 접수 도중 시스템 오류가 발생할 경우 어디에 문의해야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80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-4"/>
                      <w:sz w:val="21"/>
                    </w:rPr>
                    <w:t>하나요?</w:t>
                  </w:r>
                </w:p>
              </w:txbxContent>
            </v:textbox>
            <v:fill type="solid"/>
            <v:stroke dashstyle="solid"/>
            <w10:wrap type="none"/>
          </v:shape>
        </w:pict>
      </w:r>
      <w:r>
        <w:rPr>
          <w:w w:val="90"/>
          <w:sz w:val="26"/>
        </w:rPr>
        <w:t>다만</w:t>
      </w:r>
      <w:r>
        <w:rPr>
          <w:rFonts w:ascii="Book Antiqua" w:hAnsi="Book Antiqua" w:eastAsia="Book Antiqua"/>
          <w:w w:val="90"/>
          <w:sz w:val="26"/>
        </w:rPr>
        <w:t>,</w:t>
      </w:r>
      <w:r>
        <w:rPr>
          <w:rFonts w:ascii="Book Antiqua" w:hAnsi="Book Antiqua" w:eastAsia="Book Antiqua"/>
          <w:w w:val="90"/>
          <w:sz w:val="26"/>
        </w:rPr>
        <w:t> </w:t>
      </w:r>
      <w:r>
        <w:rPr>
          <w:w w:val="90"/>
          <w:sz w:val="26"/>
        </w:rPr>
        <w:t>접수완료</w:t>
      </w:r>
      <w:r>
        <w:rPr>
          <w:w w:val="90"/>
          <w:sz w:val="26"/>
        </w:rPr>
        <w:t> 후에는</w:t>
      </w:r>
      <w:r>
        <w:rPr>
          <w:w w:val="90"/>
          <w:sz w:val="26"/>
        </w:rPr>
        <w:t> 수정</w:t>
      </w:r>
      <w:r>
        <w:rPr>
          <w:w w:val="90"/>
          <w:sz w:val="26"/>
        </w:rPr>
        <w:t> 및</w:t>
      </w:r>
      <w:r>
        <w:rPr>
          <w:w w:val="90"/>
          <w:sz w:val="26"/>
        </w:rPr>
        <w:t> 보완이</w:t>
      </w:r>
      <w:r>
        <w:rPr>
          <w:w w:val="90"/>
          <w:sz w:val="26"/>
        </w:rPr>
        <w:t> 불가하며</w:t>
      </w:r>
      <w:r>
        <w:rPr>
          <w:rFonts w:ascii="Book Antiqua" w:hAnsi="Book Antiqua" w:eastAsia="Book Antiqua"/>
          <w:w w:val="90"/>
          <w:sz w:val="26"/>
        </w:rPr>
        <w:t>,</w:t>
      </w:r>
      <w:r>
        <w:rPr>
          <w:rFonts w:ascii="Book Antiqua" w:hAnsi="Book Antiqua" w:eastAsia="Book Antiqua"/>
          <w:w w:val="90"/>
          <w:sz w:val="26"/>
        </w:rPr>
        <w:t> </w:t>
      </w:r>
      <w:r>
        <w:rPr>
          <w:w w:val="90"/>
          <w:sz w:val="26"/>
        </w:rPr>
        <w:t>부득이하게</w:t>
      </w:r>
      <w:r>
        <w:rPr>
          <w:w w:val="90"/>
          <w:sz w:val="26"/>
        </w:rPr>
        <w:t> 수 정이</w:t>
      </w:r>
      <w:r>
        <w:rPr>
          <w:w w:val="90"/>
          <w:sz w:val="26"/>
        </w:rPr>
        <w:t> 필요할</w:t>
      </w:r>
      <w:r>
        <w:rPr>
          <w:w w:val="90"/>
          <w:sz w:val="26"/>
        </w:rPr>
        <w:t> 경우</w:t>
      </w:r>
      <w:r>
        <w:rPr>
          <w:w w:val="90"/>
          <w:sz w:val="26"/>
        </w:rPr>
        <w:t> 주관기관</w:t>
      </w:r>
      <w:r>
        <w:rPr>
          <w:w w:val="90"/>
          <w:sz w:val="26"/>
        </w:rPr>
        <w:t> 담당자가</w:t>
      </w:r>
      <w:r>
        <w:rPr>
          <w:w w:val="90"/>
          <w:sz w:val="26"/>
        </w:rPr>
        <w:t> </w:t>
      </w:r>
      <w:r>
        <w:rPr>
          <w:rFonts w:ascii="Book Antiqua" w:hAnsi="Book Antiqua" w:eastAsia="Book Antiqua"/>
          <w:w w:val="90"/>
          <w:sz w:val="26"/>
        </w:rPr>
        <w:t>‘</w:t>
      </w:r>
      <w:r>
        <w:rPr>
          <w:w w:val="90"/>
          <w:sz w:val="26"/>
        </w:rPr>
        <w:t>보완요청</w:t>
      </w:r>
      <w:r>
        <w:rPr>
          <w:rFonts w:ascii="Book Antiqua" w:hAnsi="Book Antiqua" w:eastAsia="Book Antiqua"/>
          <w:w w:val="90"/>
          <w:sz w:val="26"/>
        </w:rPr>
        <w:t>’</w:t>
      </w:r>
      <w:r>
        <w:rPr>
          <w:rFonts w:ascii="Book Antiqua" w:hAnsi="Book Antiqua" w:eastAsia="Book Antiqua"/>
          <w:w w:val="90"/>
          <w:sz w:val="26"/>
        </w:rPr>
        <w:t> </w:t>
      </w:r>
      <w:r>
        <w:rPr>
          <w:w w:val="90"/>
          <w:sz w:val="26"/>
        </w:rPr>
        <w:t>처리를</w:t>
      </w:r>
      <w:r>
        <w:rPr>
          <w:w w:val="90"/>
          <w:sz w:val="26"/>
        </w:rPr>
        <w:t> 하여야 </w:t>
      </w:r>
      <w:r>
        <w:rPr>
          <w:w w:val="95"/>
          <w:sz w:val="26"/>
        </w:rPr>
        <w:t>만</w:t>
      </w:r>
      <w:r>
        <w:rPr>
          <w:spacing w:val="13"/>
          <w:sz w:val="26"/>
        </w:rPr>
        <w:t> </w:t>
      </w:r>
      <w:r>
        <w:rPr>
          <w:w w:val="95"/>
          <w:sz w:val="26"/>
        </w:rPr>
        <w:t>수정</w:t>
      </w:r>
      <w:r>
        <w:rPr>
          <w:spacing w:val="15"/>
          <w:sz w:val="26"/>
        </w:rPr>
        <w:t> </w:t>
      </w:r>
      <w:r>
        <w:rPr>
          <w:w w:val="95"/>
          <w:sz w:val="26"/>
        </w:rPr>
        <w:t>가능합니다</w:t>
      </w:r>
      <w:r>
        <w:rPr>
          <w:rFonts w:ascii="Book Antiqua" w:hAnsi="Book Antiqua" w:eastAsia="Book Antiqua"/>
          <w:w w:val="95"/>
          <w:sz w:val="26"/>
        </w:rPr>
        <w:t>.</w:t>
      </w:r>
    </w:p>
    <w:p>
      <w:pPr>
        <w:spacing w:after="0" w:line="156" w:lineRule="auto"/>
        <w:jc w:val="both"/>
        <w:rPr>
          <w:rFonts w:ascii="Tahoma" w:hAnsi="Tahoma" w:eastAsia="Tahoma"/>
          <w:sz w:val="21"/>
        </w:rPr>
        <w:sectPr>
          <w:footerReference w:type="default" r:id="rId14"/>
          <w:pgSz w:w="16820" w:h="11900" w:orient="landscape"/>
          <w:pgMar w:footer="296" w:header="0" w:top="680" w:bottom="480" w:left="700" w:right="660"/>
          <w:cols w:num="2" w:equalWidth="0">
            <w:col w:w="6979" w:space="1431"/>
            <w:col w:w="7050"/>
          </w:cols>
        </w:sect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spacing w:before="11"/>
        <w:rPr>
          <w:rFonts w:ascii="Book Antiqua"/>
          <w:sz w:val="24"/>
        </w:rPr>
      </w:pPr>
    </w:p>
    <w:p>
      <w:pPr>
        <w:spacing w:after="0"/>
        <w:rPr>
          <w:rFonts w:ascii="Book Antiqua"/>
          <w:sz w:val="24"/>
        </w:rPr>
        <w:sectPr>
          <w:type w:val="continuous"/>
          <w:pgSz w:w="16820" w:h="11900" w:orient="landscape"/>
          <w:pgMar w:header="0" w:footer="296" w:top="780" w:bottom="480" w:left="700" w:right="660"/>
        </w:sectPr>
      </w:pPr>
    </w:p>
    <w:p>
      <w:pPr>
        <w:pStyle w:val="BodyText"/>
        <w:rPr>
          <w:rFonts w:ascii="Book Antiqua"/>
        </w:rPr>
      </w:pPr>
    </w:p>
    <w:p>
      <w:pPr>
        <w:pStyle w:val="BodyText"/>
        <w:spacing w:before="7"/>
        <w:rPr>
          <w:rFonts w:ascii="Book Antiqua"/>
          <w:sz w:val="19"/>
        </w:rPr>
      </w:pPr>
    </w:p>
    <w:p>
      <w:pPr>
        <w:pStyle w:val="ListParagraph"/>
        <w:numPr>
          <w:ilvl w:val="0"/>
          <w:numId w:val="4"/>
        </w:numPr>
        <w:tabs>
          <w:tab w:pos="526" w:val="left" w:leader="none"/>
        </w:tabs>
        <w:spacing w:line="240" w:lineRule="auto" w:before="0" w:after="0"/>
        <w:ind w:left="525" w:right="0" w:hanging="320"/>
        <w:jc w:val="left"/>
        <w:rPr>
          <w:rFonts w:ascii="Tahoma" w:hAnsi="Tahoma" w:eastAsia="Tahoma"/>
          <w:sz w:val="21"/>
        </w:rPr>
      </w:pPr>
      <w:r>
        <w:rPr/>
        <w:pict>
          <v:shape style="position:absolute;margin-left:41.115002pt;margin-top:-36.493717pt;width:339.85pt;height:30.5pt;mso-position-horizontal-relative:page;mso-position-vertical-relative:paragraph;z-index:15749632" type="#_x0000_t202" id="docshape445" filled="true" fillcolor="#fff6cc" stroked="true" strokeweight=".24pt" strokecolor="#000000">
            <v:textbox inset="0,0,0,0">
              <w:txbxContent>
                <w:p>
                  <w:pPr>
                    <w:spacing w:before="97"/>
                    <w:ind w:left="198" w:right="0" w:firstLine="0"/>
                    <w:jc w:val="left"/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</w:pP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Q23.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27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한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2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사람이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3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여러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2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아이디어로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3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중복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2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신청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3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-2"/>
                      <w:sz w:val="21"/>
                    </w:rPr>
                    <w:t>가능한가요?</w:t>
                  </w:r>
                </w:p>
              </w:txbxContent>
            </v:textbox>
            <v:fill type="solid"/>
            <v:stroke dashstyle="solid"/>
            <w10:wrap type="none"/>
          </v:shape>
        </w:pict>
      </w:r>
      <w:r>
        <w:rPr>
          <w:spacing w:val="-2"/>
          <w:w w:val="90"/>
          <w:sz w:val="26"/>
        </w:rPr>
        <w:t>불가능합니다</w:t>
      </w:r>
      <w:r>
        <w:rPr>
          <w:rFonts w:ascii="Book Antiqua" w:hAnsi="Book Antiqua" w:eastAsia="Book Antiqua"/>
          <w:spacing w:val="-2"/>
          <w:w w:val="90"/>
          <w:sz w:val="26"/>
        </w:rPr>
        <w:t>.</w:t>
      </w:r>
      <w:r>
        <w:rPr>
          <w:rFonts w:ascii="Book Antiqua" w:hAnsi="Book Antiqua" w:eastAsia="Book Antiqua"/>
          <w:spacing w:val="7"/>
          <w:sz w:val="26"/>
        </w:rPr>
        <w:t> </w:t>
      </w:r>
      <w:r>
        <w:rPr>
          <w:spacing w:val="-2"/>
          <w:w w:val="90"/>
          <w:sz w:val="26"/>
        </w:rPr>
        <w:t>기업</w:t>
      </w:r>
      <w:r>
        <w:rPr>
          <w:spacing w:val="8"/>
          <w:sz w:val="26"/>
        </w:rPr>
        <w:t> </w:t>
      </w:r>
      <w:r>
        <w:rPr>
          <w:spacing w:val="-2"/>
          <w:w w:val="90"/>
          <w:sz w:val="26"/>
        </w:rPr>
        <w:t>당</w:t>
      </w:r>
      <w:r>
        <w:rPr>
          <w:spacing w:val="8"/>
          <w:sz w:val="26"/>
        </w:rPr>
        <w:t> </w:t>
      </w:r>
      <w:r>
        <w:rPr>
          <w:spacing w:val="-2"/>
          <w:w w:val="90"/>
          <w:sz w:val="26"/>
        </w:rPr>
        <w:t>대표자</w:t>
      </w:r>
      <w:r>
        <w:rPr>
          <w:spacing w:val="7"/>
          <w:sz w:val="26"/>
        </w:rPr>
        <w:t> </w:t>
      </w:r>
      <w:r>
        <w:rPr>
          <w:spacing w:val="-2"/>
          <w:w w:val="90"/>
          <w:sz w:val="26"/>
        </w:rPr>
        <w:t>본인</w:t>
      </w:r>
      <w:r>
        <w:rPr>
          <w:spacing w:val="8"/>
          <w:sz w:val="26"/>
        </w:rPr>
        <w:t> </w:t>
      </w:r>
      <w:r>
        <w:rPr>
          <w:rFonts w:ascii="Book Antiqua" w:hAnsi="Book Antiqua" w:eastAsia="Book Antiqua"/>
          <w:spacing w:val="-2"/>
          <w:w w:val="90"/>
          <w:sz w:val="26"/>
        </w:rPr>
        <w:t>ID</w:t>
      </w:r>
      <w:r>
        <w:rPr>
          <w:rFonts w:ascii="Book Antiqua" w:hAnsi="Book Antiqua" w:eastAsia="Book Antiqua"/>
          <w:spacing w:val="8"/>
          <w:sz w:val="26"/>
        </w:rPr>
        <w:t> </w:t>
      </w:r>
      <w:r>
        <w:rPr>
          <w:rFonts w:ascii="Book Antiqua" w:hAnsi="Book Antiqua" w:eastAsia="Book Antiqua"/>
          <w:spacing w:val="-2"/>
          <w:w w:val="90"/>
          <w:sz w:val="26"/>
        </w:rPr>
        <w:t>1</w:t>
      </w:r>
      <w:r>
        <w:rPr>
          <w:spacing w:val="-2"/>
          <w:w w:val="90"/>
          <w:sz w:val="26"/>
        </w:rPr>
        <w:t>개로</w:t>
      </w:r>
      <w:r>
        <w:rPr>
          <w:spacing w:val="7"/>
          <w:sz w:val="26"/>
        </w:rPr>
        <w:t> </w:t>
      </w:r>
      <w:r>
        <w:rPr>
          <w:spacing w:val="-2"/>
          <w:w w:val="90"/>
          <w:sz w:val="26"/>
        </w:rPr>
        <w:t>신청</w:t>
      </w:r>
      <w:r>
        <w:rPr>
          <w:spacing w:val="8"/>
          <w:sz w:val="26"/>
        </w:rPr>
        <w:t> </w:t>
      </w:r>
      <w:r>
        <w:rPr>
          <w:spacing w:val="-2"/>
          <w:w w:val="90"/>
          <w:sz w:val="26"/>
        </w:rPr>
        <w:t>가능합니다</w:t>
      </w:r>
      <w:r>
        <w:rPr>
          <w:rFonts w:ascii="Book Antiqua" w:hAnsi="Book Antiqua" w:eastAsia="Book Antiqua"/>
          <w:spacing w:val="-2"/>
          <w:w w:val="90"/>
          <w:sz w:val="26"/>
        </w:rPr>
        <w:t>.</w:t>
      </w:r>
    </w:p>
    <w:p>
      <w:pPr>
        <w:pStyle w:val="ListParagraph"/>
        <w:numPr>
          <w:ilvl w:val="0"/>
          <w:numId w:val="4"/>
        </w:numPr>
        <w:tabs>
          <w:tab w:pos="559" w:val="left" w:leader="none"/>
        </w:tabs>
        <w:spacing w:line="156" w:lineRule="auto" w:before="91" w:after="0"/>
        <w:ind w:left="558" w:right="109" w:hanging="353"/>
        <w:jc w:val="left"/>
        <w:rPr>
          <w:rFonts w:ascii="Tahoma" w:hAnsi="Tahoma" w:eastAsia="Tahoma"/>
          <w:sz w:val="21"/>
        </w:rPr>
      </w:pPr>
      <w:r>
        <w:rPr/>
        <w:br w:type="column"/>
      </w:r>
      <w:r>
        <w:rPr>
          <w:w w:val="85"/>
          <w:sz w:val="26"/>
        </w:rPr>
        <w:t>중소기업</w:t>
      </w:r>
      <w:r>
        <w:rPr>
          <w:spacing w:val="40"/>
          <w:sz w:val="26"/>
        </w:rPr>
        <w:t> </w:t>
      </w:r>
      <w:r>
        <w:rPr>
          <w:w w:val="85"/>
          <w:sz w:val="26"/>
        </w:rPr>
        <w:t>통합콜센터</w:t>
      </w:r>
      <w:r>
        <w:rPr>
          <w:rFonts w:ascii="Book Antiqua" w:hAnsi="Book Antiqua" w:eastAsia="Book Antiqua"/>
          <w:w w:val="85"/>
          <w:sz w:val="26"/>
        </w:rPr>
        <w:t>(</w:t>
      </w:r>
      <w:r>
        <w:rPr>
          <w:rFonts w:ascii="함초롬바탕" w:hAnsi="함초롬바탕" w:eastAsia="함초롬바탕"/>
          <w:w w:val="85"/>
          <w:sz w:val="26"/>
        </w:rPr>
        <w:t>☎</w:t>
      </w:r>
      <w:r>
        <w:rPr>
          <w:rFonts w:ascii="함초롬바탕" w:hAnsi="함초롬바탕" w:eastAsia="함초롬바탕"/>
          <w:spacing w:val="40"/>
          <w:sz w:val="26"/>
        </w:rPr>
        <w:t> </w:t>
      </w:r>
      <w:r>
        <w:rPr>
          <w:rFonts w:ascii="Book Antiqua" w:hAnsi="Book Antiqua" w:eastAsia="Book Antiqua"/>
          <w:w w:val="85"/>
          <w:sz w:val="26"/>
        </w:rPr>
        <w:t>1357)</w:t>
      </w:r>
      <w:r>
        <w:rPr>
          <w:rFonts w:ascii="Book Antiqua" w:hAnsi="Book Antiqua" w:eastAsia="Book Antiqua"/>
          <w:spacing w:val="40"/>
          <w:sz w:val="26"/>
        </w:rPr>
        <w:t> </w:t>
      </w:r>
      <w:r>
        <w:rPr>
          <w:w w:val="85"/>
          <w:sz w:val="26"/>
        </w:rPr>
        <w:t>또는</w:t>
      </w:r>
      <w:r>
        <w:rPr>
          <w:spacing w:val="40"/>
          <w:sz w:val="26"/>
        </w:rPr>
        <w:t> </w:t>
      </w:r>
      <w:r>
        <w:rPr>
          <w:w w:val="85"/>
          <w:sz w:val="26"/>
        </w:rPr>
        <w:t>주관기관</w:t>
      </w:r>
      <w:r>
        <w:rPr>
          <w:spacing w:val="40"/>
          <w:sz w:val="26"/>
        </w:rPr>
        <w:t> </w:t>
      </w:r>
      <w:r>
        <w:rPr>
          <w:w w:val="85"/>
          <w:sz w:val="26"/>
        </w:rPr>
        <w:t>문의처</w:t>
      </w:r>
      <w:r>
        <w:rPr>
          <w:rFonts w:ascii="Book Antiqua" w:hAnsi="Book Antiqua" w:eastAsia="Book Antiqua"/>
          <w:w w:val="85"/>
          <w:sz w:val="26"/>
        </w:rPr>
        <w:t>(</w:t>
      </w:r>
      <w:r>
        <w:rPr>
          <w:w w:val="85"/>
          <w:sz w:val="26"/>
        </w:rPr>
        <w:t>공고문</w:t>
      </w:r>
      <w:r>
        <w:rPr>
          <w:spacing w:val="40"/>
          <w:sz w:val="26"/>
        </w:rPr>
        <w:t> </w:t>
      </w:r>
      <w:r>
        <w:rPr>
          <w:w w:val="85"/>
          <w:sz w:val="26"/>
        </w:rPr>
        <w:t>내 </w:t>
      </w:r>
      <w:r>
        <w:rPr>
          <w:w w:val="90"/>
          <w:sz w:val="26"/>
        </w:rPr>
        <w:t>문의처</w:t>
      </w:r>
      <w:r>
        <w:rPr>
          <w:spacing w:val="28"/>
          <w:sz w:val="26"/>
        </w:rPr>
        <w:t> </w:t>
      </w:r>
      <w:r>
        <w:rPr>
          <w:w w:val="90"/>
          <w:sz w:val="26"/>
        </w:rPr>
        <w:t>참조</w:t>
      </w:r>
      <w:r>
        <w:rPr>
          <w:rFonts w:ascii="Book Antiqua" w:hAnsi="Book Antiqua" w:eastAsia="Book Antiqua"/>
          <w:w w:val="90"/>
          <w:sz w:val="26"/>
        </w:rPr>
        <w:t>)</w:t>
      </w:r>
      <w:r>
        <w:rPr>
          <w:w w:val="90"/>
          <w:sz w:val="26"/>
        </w:rPr>
        <w:t>에</w:t>
      </w:r>
      <w:r>
        <w:rPr>
          <w:spacing w:val="28"/>
          <w:sz w:val="26"/>
        </w:rPr>
        <w:t> </w:t>
      </w:r>
      <w:r>
        <w:rPr>
          <w:w w:val="90"/>
          <w:sz w:val="26"/>
        </w:rPr>
        <w:t>문의해주시기</w:t>
      </w:r>
      <w:r>
        <w:rPr>
          <w:spacing w:val="28"/>
          <w:sz w:val="26"/>
        </w:rPr>
        <w:t> </w:t>
      </w:r>
      <w:r>
        <w:rPr>
          <w:w w:val="90"/>
          <w:sz w:val="26"/>
        </w:rPr>
        <w:t>바랍니다</w:t>
      </w:r>
      <w:r>
        <w:rPr>
          <w:rFonts w:ascii="Book Antiqua" w:hAnsi="Book Antiqua" w:eastAsia="Book Antiqua"/>
          <w:w w:val="90"/>
          <w:sz w:val="26"/>
        </w:rPr>
        <w:t>.</w:t>
      </w:r>
    </w:p>
    <w:p>
      <w:pPr>
        <w:spacing w:after="0" w:line="156" w:lineRule="auto"/>
        <w:jc w:val="left"/>
        <w:rPr>
          <w:rFonts w:ascii="Tahoma" w:hAnsi="Tahoma" w:eastAsia="Tahoma"/>
          <w:sz w:val="21"/>
        </w:rPr>
        <w:sectPr>
          <w:type w:val="continuous"/>
          <w:pgSz w:w="16820" w:h="11900" w:orient="landscape"/>
          <w:pgMar w:header="0" w:footer="296" w:top="780" w:bottom="480" w:left="700" w:right="660"/>
          <w:cols w:num="2" w:equalWidth="0">
            <w:col w:w="6756" w:space="1654"/>
            <w:col w:w="7050"/>
          </w:cols>
        </w:sectPr>
      </w:pPr>
    </w:p>
    <w:p>
      <w:pPr>
        <w:pStyle w:val="BodyText"/>
        <w:ind w:left="8529"/>
        <w:rPr>
          <w:rFonts w:ascii="Book Antiqua"/>
          <w:sz w:val="20"/>
        </w:rPr>
      </w:pPr>
      <w:r>
        <w:rPr>
          <w:rFonts w:ascii="Book Antiqua"/>
          <w:sz w:val="20"/>
        </w:rPr>
        <w:pict>
          <v:shape style="width:339.85pt;height:30.5pt;mso-position-horizontal-relative:char;mso-position-vertical-relative:line" type="#_x0000_t202" id="docshape446" filled="true" fillcolor="#fff6cc" stroked="true" strokeweight=".24pt" strokecolor="#000000">
            <w10:anchorlock/>
            <v:textbox inset="0,0,0,0">
              <w:txbxContent>
                <w:p>
                  <w:pPr>
                    <w:spacing w:before="97"/>
                    <w:ind w:left="198" w:right="0" w:firstLine="0"/>
                    <w:jc w:val="left"/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</w:pP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Q29.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25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선정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1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절차는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0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어떻게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1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-4"/>
                      <w:sz w:val="21"/>
                    </w:rPr>
                    <w:t>되나요?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rFonts w:ascii="Book Antiqua"/>
          <w:sz w:val="20"/>
        </w:rPr>
      </w:r>
    </w:p>
    <w:p>
      <w:pPr>
        <w:pStyle w:val="BodyText"/>
        <w:rPr>
          <w:rFonts w:ascii="Book Antiqua"/>
          <w:sz w:val="6"/>
        </w:rPr>
      </w:pPr>
    </w:p>
    <w:p>
      <w:pPr>
        <w:spacing w:after="0"/>
        <w:rPr>
          <w:rFonts w:ascii="Book Antiqua"/>
          <w:sz w:val="6"/>
        </w:rPr>
        <w:sectPr>
          <w:type w:val="continuous"/>
          <w:pgSz w:w="16820" w:h="11900" w:orient="landscape"/>
          <w:pgMar w:header="0" w:footer="296" w:top="780" w:bottom="480" w:left="700" w:right="660"/>
        </w:sectPr>
      </w:pPr>
    </w:p>
    <w:p>
      <w:pPr>
        <w:pStyle w:val="BodyText"/>
        <w:rPr>
          <w:rFonts w:ascii="Book Antiqua"/>
        </w:rPr>
      </w:pPr>
    </w:p>
    <w:p>
      <w:pPr>
        <w:pStyle w:val="ListParagraph"/>
        <w:numPr>
          <w:ilvl w:val="0"/>
          <w:numId w:val="4"/>
        </w:numPr>
        <w:tabs>
          <w:tab w:pos="533" w:val="left" w:leader="none"/>
        </w:tabs>
        <w:spacing w:line="158" w:lineRule="auto" w:before="168" w:after="0"/>
        <w:ind w:left="532" w:right="38" w:hanging="327"/>
        <w:jc w:val="left"/>
        <w:rPr>
          <w:rFonts w:ascii="Tahoma" w:hAnsi="Tahoma" w:eastAsia="Tahoma"/>
          <w:sz w:val="21"/>
        </w:rPr>
      </w:pPr>
      <w:r>
        <w:rPr/>
        <w:pict>
          <v:shape style="position:absolute;margin-left:41.115002pt;margin-top:-35.980232pt;width:339.85pt;height:30.5pt;mso-position-horizontal-relative:page;mso-position-vertical-relative:paragraph;z-index:15749120" type="#_x0000_t202" id="docshape447" filled="true" fillcolor="#fff6cc" stroked="true" strokeweight=".24pt" strokecolor="#000000">
            <v:textbox inset="0,0,0,0">
              <w:txbxContent>
                <w:p>
                  <w:pPr>
                    <w:spacing w:before="97"/>
                    <w:ind w:left="198" w:right="0" w:firstLine="0"/>
                    <w:jc w:val="left"/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</w:pP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Q24.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27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소상공인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3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도약지원과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3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동시에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3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신청해도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3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-4"/>
                      <w:sz w:val="21"/>
                    </w:rPr>
                    <w:t>되나요?</w:t>
                  </w:r>
                </w:p>
              </w:txbxContent>
            </v:textbox>
            <v:fill type="solid"/>
            <v:stroke dashstyle="solid"/>
            <w10:wrap type="none"/>
          </v:shape>
        </w:pict>
      </w:r>
      <w:r>
        <w:rPr>
          <w:w w:val="90"/>
          <w:sz w:val="26"/>
        </w:rPr>
        <w:t>네</w:t>
      </w:r>
      <w:r>
        <w:rPr>
          <w:rFonts w:ascii="Book Antiqua" w:hAnsi="Book Antiqua" w:eastAsia="Book Antiqua"/>
          <w:w w:val="90"/>
          <w:sz w:val="26"/>
        </w:rPr>
        <w:t>,</w:t>
      </w:r>
      <w:r>
        <w:rPr>
          <w:rFonts w:ascii="Book Antiqua" w:hAnsi="Book Antiqua" w:eastAsia="Book Antiqua"/>
          <w:spacing w:val="13"/>
          <w:sz w:val="26"/>
        </w:rPr>
        <w:t> </w:t>
      </w:r>
      <w:r>
        <w:rPr>
          <w:w w:val="90"/>
          <w:sz w:val="26"/>
        </w:rPr>
        <w:t>동시</w:t>
      </w:r>
      <w:r>
        <w:rPr>
          <w:spacing w:val="12"/>
          <w:sz w:val="26"/>
        </w:rPr>
        <w:t> </w:t>
      </w:r>
      <w:r>
        <w:rPr>
          <w:w w:val="90"/>
          <w:sz w:val="26"/>
        </w:rPr>
        <w:t>신청</w:t>
      </w:r>
      <w:r>
        <w:rPr>
          <w:spacing w:val="14"/>
          <w:sz w:val="26"/>
        </w:rPr>
        <w:t> </w:t>
      </w:r>
      <w:r>
        <w:rPr>
          <w:w w:val="90"/>
          <w:sz w:val="26"/>
        </w:rPr>
        <w:t>가능합니다</w:t>
      </w:r>
      <w:r>
        <w:rPr>
          <w:rFonts w:ascii="Book Antiqua" w:hAnsi="Book Antiqua" w:eastAsia="Book Antiqua"/>
          <w:w w:val="90"/>
          <w:sz w:val="26"/>
        </w:rPr>
        <w:t>.</w:t>
      </w:r>
      <w:r>
        <w:rPr>
          <w:rFonts w:ascii="Book Antiqua" w:hAnsi="Book Antiqua" w:eastAsia="Book Antiqua"/>
          <w:spacing w:val="12"/>
          <w:sz w:val="26"/>
        </w:rPr>
        <w:t> </w:t>
      </w:r>
      <w:r>
        <w:rPr>
          <w:w w:val="90"/>
          <w:sz w:val="26"/>
        </w:rPr>
        <w:t>다만</w:t>
      </w:r>
      <w:r>
        <w:rPr>
          <w:rFonts w:ascii="Book Antiqua" w:hAnsi="Book Antiqua" w:eastAsia="Book Antiqua"/>
          <w:w w:val="90"/>
          <w:sz w:val="26"/>
        </w:rPr>
        <w:t>,</w:t>
      </w:r>
      <w:r>
        <w:rPr>
          <w:rFonts w:ascii="Book Antiqua" w:hAnsi="Book Antiqua" w:eastAsia="Book Antiqua"/>
          <w:spacing w:val="13"/>
          <w:sz w:val="26"/>
        </w:rPr>
        <w:t> </w:t>
      </w:r>
      <w:r>
        <w:rPr>
          <w:rFonts w:ascii="Book Antiqua" w:hAnsi="Book Antiqua" w:eastAsia="Book Antiqua"/>
          <w:w w:val="90"/>
          <w:sz w:val="26"/>
        </w:rPr>
        <w:t>2</w:t>
      </w:r>
      <w:r>
        <w:rPr>
          <w:w w:val="90"/>
          <w:sz w:val="26"/>
        </w:rPr>
        <w:t>개</w:t>
      </w:r>
      <w:r>
        <w:rPr>
          <w:spacing w:val="14"/>
          <w:sz w:val="26"/>
        </w:rPr>
        <w:t> </w:t>
      </w:r>
      <w:r>
        <w:rPr>
          <w:w w:val="90"/>
          <w:sz w:val="26"/>
        </w:rPr>
        <w:t>이상의</w:t>
      </w:r>
      <w:r>
        <w:rPr>
          <w:spacing w:val="14"/>
          <w:sz w:val="26"/>
        </w:rPr>
        <w:t> </w:t>
      </w:r>
      <w:r>
        <w:rPr>
          <w:w w:val="90"/>
          <w:sz w:val="26"/>
        </w:rPr>
        <w:t>사업에</w:t>
      </w:r>
      <w:r>
        <w:rPr>
          <w:spacing w:val="12"/>
          <w:sz w:val="26"/>
        </w:rPr>
        <w:t> </w:t>
      </w:r>
      <w:r>
        <w:rPr>
          <w:w w:val="90"/>
          <w:sz w:val="26"/>
        </w:rPr>
        <w:t>동시</w:t>
      </w:r>
      <w:r>
        <w:rPr>
          <w:spacing w:val="20"/>
          <w:w w:val="90"/>
          <w:sz w:val="26"/>
        </w:rPr>
        <w:t> </w:t>
      </w:r>
      <w:r>
        <w:rPr>
          <w:w w:val="90"/>
          <w:sz w:val="26"/>
        </w:rPr>
        <w:t>선정될</w:t>
      </w:r>
      <w:r>
        <w:rPr>
          <w:w w:val="90"/>
          <w:sz w:val="26"/>
        </w:rPr>
        <w:t> 경우</w:t>
      </w:r>
      <w:r>
        <w:rPr>
          <w:rFonts w:ascii="Book Antiqua" w:hAnsi="Book Antiqua" w:eastAsia="Book Antiqua"/>
          <w:w w:val="90"/>
          <w:sz w:val="26"/>
        </w:rPr>
        <w:t>,</w:t>
      </w:r>
      <w:r>
        <w:rPr>
          <w:rFonts w:ascii="Book Antiqua" w:hAnsi="Book Antiqua" w:eastAsia="Book Antiqua"/>
          <w:spacing w:val="11"/>
          <w:sz w:val="26"/>
        </w:rPr>
        <w:t> </w:t>
      </w:r>
      <w:r>
        <w:rPr>
          <w:w w:val="90"/>
          <w:sz w:val="26"/>
        </w:rPr>
        <w:t>소상공인은</w:t>
      </w:r>
      <w:r>
        <w:rPr>
          <w:spacing w:val="11"/>
          <w:sz w:val="26"/>
        </w:rPr>
        <w:t> </w:t>
      </w:r>
      <w:r>
        <w:rPr>
          <w:w w:val="90"/>
          <w:sz w:val="26"/>
        </w:rPr>
        <w:t>원하는</w:t>
      </w:r>
      <w:r>
        <w:rPr>
          <w:spacing w:val="11"/>
          <w:sz w:val="26"/>
        </w:rPr>
        <w:t> </w:t>
      </w:r>
      <w:r>
        <w:rPr>
          <w:w w:val="90"/>
          <w:sz w:val="26"/>
        </w:rPr>
        <w:t>사업</w:t>
      </w:r>
      <w:r>
        <w:rPr>
          <w:spacing w:val="11"/>
          <w:sz w:val="26"/>
        </w:rPr>
        <w:t> </w:t>
      </w:r>
      <w:r>
        <w:rPr>
          <w:w w:val="90"/>
          <w:sz w:val="26"/>
        </w:rPr>
        <w:t>하나를</w:t>
      </w:r>
      <w:r>
        <w:rPr>
          <w:spacing w:val="11"/>
          <w:sz w:val="26"/>
        </w:rPr>
        <w:t> </w:t>
      </w:r>
      <w:r>
        <w:rPr>
          <w:w w:val="90"/>
          <w:sz w:val="26"/>
        </w:rPr>
        <w:t>최종</w:t>
      </w:r>
      <w:r>
        <w:rPr>
          <w:spacing w:val="11"/>
          <w:sz w:val="26"/>
        </w:rPr>
        <w:t> </w:t>
      </w:r>
      <w:r>
        <w:rPr>
          <w:w w:val="90"/>
          <w:sz w:val="26"/>
        </w:rPr>
        <w:t>선택하여야</w:t>
      </w:r>
      <w:r>
        <w:rPr>
          <w:spacing w:val="11"/>
          <w:sz w:val="26"/>
        </w:rPr>
        <w:t> </w:t>
      </w:r>
      <w:r>
        <w:rPr>
          <w:w w:val="90"/>
          <w:sz w:val="26"/>
        </w:rPr>
        <w:t>합니다</w:t>
      </w:r>
      <w:r>
        <w:rPr>
          <w:rFonts w:ascii="Book Antiqua" w:hAnsi="Book Antiqua" w:eastAsia="Book Antiqua"/>
          <w:w w:val="90"/>
          <w:sz w:val="26"/>
        </w:rPr>
        <w:t>.</w:t>
      </w:r>
    </w:p>
    <w:p>
      <w:pPr>
        <w:pStyle w:val="ListParagraph"/>
        <w:numPr>
          <w:ilvl w:val="0"/>
          <w:numId w:val="4"/>
        </w:numPr>
        <w:tabs>
          <w:tab w:pos="528" w:val="left" w:leader="none"/>
        </w:tabs>
        <w:spacing w:line="354" w:lineRule="exact" w:before="0" w:after="0"/>
        <w:ind w:left="527" w:right="0" w:hanging="322"/>
        <w:jc w:val="left"/>
        <w:rPr>
          <w:rFonts w:ascii="Tahoma" w:hAnsi="Tahoma" w:eastAsia="Tahoma"/>
          <w:sz w:val="21"/>
        </w:rPr>
      </w:pPr>
      <w:r>
        <w:rPr/>
        <w:br w:type="column"/>
      </w:r>
      <w:r>
        <w:rPr>
          <w:rFonts w:ascii="함초롬바탕" w:hAnsi="함초롬바탕" w:eastAsia="함초롬바탕"/>
          <w:w w:val="90"/>
          <w:sz w:val="26"/>
        </w:rPr>
        <w:t>①</w:t>
      </w:r>
      <w:r>
        <w:rPr>
          <w:rFonts w:ascii="함초롬바탕" w:hAnsi="함초롬바탕" w:eastAsia="함초롬바탕"/>
          <w:spacing w:val="-7"/>
          <w:sz w:val="26"/>
        </w:rPr>
        <w:t> </w:t>
      </w:r>
      <w:r>
        <w:rPr>
          <w:w w:val="90"/>
          <w:sz w:val="26"/>
        </w:rPr>
        <w:t>요건검토</w:t>
      </w:r>
      <w:r>
        <w:rPr>
          <w:rFonts w:ascii="Book Antiqua" w:hAnsi="Book Antiqua" w:eastAsia="Book Antiqua"/>
          <w:w w:val="90"/>
          <w:sz w:val="19"/>
        </w:rPr>
        <w:t>(</w:t>
      </w:r>
      <w:r>
        <w:rPr>
          <w:w w:val="90"/>
          <w:sz w:val="19"/>
        </w:rPr>
        <w:t>서류제출</w:t>
      </w:r>
      <w:r>
        <w:rPr>
          <w:rFonts w:ascii="Book Antiqua" w:hAnsi="Book Antiqua" w:eastAsia="Book Antiqua"/>
          <w:w w:val="90"/>
          <w:sz w:val="19"/>
        </w:rPr>
        <w:t>,</w:t>
      </w:r>
      <w:r>
        <w:rPr>
          <w:rFonts w:ascii="Book Antiqua" w:hAnsi="Book Antiqua" w:eastAsia="Book Antiqua"/>
          <w:spacing w:val="7"/>
          <w:sz w:val="19"/>
        </w:rPr>
        <w:t> </w:t>
      </w:r>
      <w:r>
        <w:rPr>
          <w:w w:val="90"/>
          <w:sz w:val="19"/>
        </w:rPr>
        <w:t>소상공인</w:t>
      </w:r>
      <w:r>
        <w:rPr>
          <w:spacing w:val="6"/>
          <w:sz w:val="19"/>
        </w:rPr>
        <w:t> </w:t>
      </w:r>
      <w:r>
        <w:rPr>
          <w:w w:val="90"/>
          <w:sz w:val="19"/>
        </w:rPr>
        <w:t>여부</w:t>
      </w:r>
      <w:r>
        <w:rPr>
          <w:spacing w:val="5"/>
          <w:sz w:val="19"/>
        </w:rPr>
        <w:t> </w:t>
      </w:r>
      <w:r>
        <w:rPr>
          <w:w w:val="90"/>
          <w:sz w:val="19"/>
        </w:rPr>
        <w:t>및</w:t>
      </w:r>
      <w:r>
        <w:rPr>
          <w:spacing w:val="7"/>
          <w:sz w:val="19"/>
        </w:rPr>
        <w:t> </w:t>
      </w:r>
      <w:r>
        <w:rPr>
          <w:w w:val="90"/>
          <w:sz w:val="19"/>
        </w:rPr>
        <w:t>제한요건</w:t>
      </w:r>
      <w:r>
        <w:rPr>
          <w:spacing w:val="5"/>
          <w:sz w:val="19"/>
        </w:rPr>
        <w:t> </w:t>
      </w:r>
      <w:r>
        <w:rPr>
          <w:w w:val="90"/>
          <w:sz w:val="19"/>
        </w:rPr>
        <w:t>등</w:t>
      </w:r>
      <w:r>
        <w:rPr>
          <w:spacing w:val="6"/>
          <w:sz w:val="19"/>
        </w:rPr>
        <w:t> </w:t>
      </w:r>
      <w:r>
        <w:rPr>
          <w:w w:val="90"/>
          <w:sz w:val="19"/>
        </w:rPr>
        <w:t>확인</w:t>
      </w:r>
      <w:r>
        <w:rPr>
          <w:rFonts w:ascii="Book Antiqua" w:hAnsi="Book Antiqua" w:eastAsia="Book Antiqua"/>
          <w:w w:val="90"/>
          <w:sz w:val="19"/>
        </w:rPr>
        <w:t>)</w:t>
      </w:r>
      <w:r>
        <w:rPr>
          <w:rFonts w:ascii="Book Antiqua" w:hAnsi="Book Antiqua" w:eastAsia="Book Antiqua"/>
          <w:spacing w:val="25"/>
          <w:sz w:val="19"/>
        </w:rPr>
        <w:t> </w:t>
      </w:r>
      <w:r>
        <w:rPr>
          <w:rFonts w:ascii="Tahoma" w:hAnsi="Tahoma" w:eastAsia="Tahoma"/>
          <w:w w:val="90"/>
          <w:sz w:val="26"/>
        </w:rPr>
        <w:t>→</w:t>
      </w:r>
      <w:r>
        <w:rPr>
          <w:rFonts w:ascii="Tahoma" w:hAnsi="Tahoma" w:eastAsia="Tahoma"/>
          <w:spacing w:val="-2"/>
          <w:w w:val="90"/>
          <w:sz w:val="26"/>
        </w:rPr>
        <w:t> </w:t>
      </w:r>
      <w:r>
        <w:rPr>
          <w:rFonts w:ascii="함초롬바탕" w:hAnsi="함초롬바탕" w:eastAsia="함초롬바탕"/>
          <w:w w:val="90"/>
          <w:sz w:val="26"/>
        </w:rPr>
        <w:t>②</w:t>
      </w:r>
      <w:r>
        <w:rPr>
          <w:rFonts w:ascii="함초롬바탕" w:hAnsi="함초롬바탕" w:eastAsia="함초롬바탕"/>
          <w:spacing w:val="-7"/>
          <w:sz w:val="26"/>
        </w:rPr>
        <w:t> </w:t>
      </w:r>
      <w:r>
        <w:rPr>
          <w:spacing w:val="-2"/>
          <w:w w:val="90"/>
          <w:sz w:val="26"/>
        </w:rPr>
        <w:t>서류평가</w:t>
      </w:r>
      <w:r>
        <w:rPr>
          <w:rFonts w:ascii="Book Antiqua" w:hAnsi="Book Antiqua" w:eastAsia="Book Antiqua"/>
          <w:spacing w:val="-2"/>
          <w:w w:val="90"/>
          <w:sz w:val="19"/>
        </w:rPr>
        <w:t>(</w:t>
      </w:r>
      <w:r>
        <w:rPr>
          <w:spacing w:val="-2"/>
          <w:w w:val="90"/>
          <w:sz w:val="19"/>
        </w:rPr>
        <w:t>사</w:t>
      </w:r>
    </w:p>
    <w:p>
      <w:pPr>
        <w:spacing w:line="287" w:lineRule="exact" w:before="0"/>
        <w:ind w:left="527" w:right="0" w:firstLine="0"/>
        <w:jc w:val="left"/>
        <w:rPr>
          <w:rFonts w:ascii="Book Antiqua" w:hAnsi="Book Antiqua" w:eastAsia="Book Antiqua"/>
          <w:sz w:val="19"/>
        </w:rPr>
      </w:pPr>
      <w:r>
        <w:rPr>
          <w:w w:val="90"/>
          <w:sz w:val="19"/>
        </w:rPr>
        <w:t>업계획서</w:t>
      </w:r>
      <w:r>
        <w:rPr>
          <w:spacing w:val="18"/>
          <w:sz w:val="19"/>
        </w:rPr>
        <w:t> </w:t>
      </w:r>
      <w:r>
        <w:rPr>
          <w:w w:val="90"/>
          <w:sz w:val="19"/>
        </w:rPr>
        <w:t>기반</w:t>
      </w:r>
      <w:r>
        <w:rPr>
          <w:spacing w:val="18"/>
          <w:sz w:val="19"/>
        </w:rPr>
        <w:t> </w:t>
      </w:r>
      <w:r>
        <w:rPr>
          <w:w w:val="90"/>
          <w:sz w:val="19"/>
        </w:rPr>
        <w:t>서류</w:t>
      </w:r>
      <w:r>
        <w:rPr>
          <w:spacing w:val="18"/>
          <w:sz w:val="19"/>
        </w:rPr>
        <w:t> </w:t>
      </w:r>
      <w:r>
        <w:rPr>
          <w:w w:val="90"/>
          <w:sz w:val="19"/>
        </w:rPr>
        <w:t>평가</w:t>
      </w:r>
      <w:r>
        <w:rPr>
          <w:rFonts w:ascii="Book Antiqua" w:hAnsi="Book Antiqua" w:eastAsia="Book Antiqua"/>
          <w:w w:val="90"/>
          <w:sz w:val="19"/>
        </w:rPr>
        <w:t>)</w:t>
      </w:r>
      <w:r>
        <w:rPr>
          <w:rFonts w:ascii="Book Antiqua" w:hAnsi="Book Antiqua" w:eastAsia="Book Antiqua"/>
          <w:spacing w:val="39"/>
          <w:sz w:val="19"/>
        </w:rPr>
        <w:t> </w:t>
      </w:r>
      <w:r>
        <w:rPr>
          <w:rFonts w:ascii="Tahoma" w:hAnsi="Tahoma" w:eastAsia="Tahoma"/>
          <w:w w:val="90"/>
          <w:sz w:val="26"/>
        </w:rPr>
        <w:t>→</w:t>
      </w:r>
      <w:r>
        <w:rPr>
          <w:rFonts w:ascii="Tahoma" w:hAnsi="Tahoma" w:eastAsia="Tahoma"/>
          <w:spacing w:val="7"/>
          <w:sz w:val="26"/>
        </w:rPr>
        <w:t> </w:t>
      </w:r>
      <w:r>
        <w:rPr>
          <w:rFonts w:ascii="함초롬바탕" w:hAnsi="함초롬바탕" w:eastAsia="함초롬바탕"/>
          <w:w w:val="90"/>
          <w:sz w:val="26"/>
        </w:rPr>
        <w:t>③</w:t>
      </w:r>
      <w:r>
        <w:rPr>
          <w:rFonts w:ascii="함초롬바탕" w:hAnsi="함초롬바탕" w:eastAsia="함초롬바탕"/>
          <w:spacing w:val="9"/>
          <w:sz w:val="26"/>
        </w:rPr>
        <w:t> </w:t>
      </w:r>
      <w:r>
        <w:rPr>
          <w:w w:val="90"/>
          <w:sz w:val="26"/>
        </w:rPr>
        <w:t>오디션</w:t>
      </w:r>
      <w:r>
        <w:rPr>
          <w:rFonts w:ascii="Book Antiqua" w:hAnsi="Book Antiqua" w:eastAsia="Book Antiqua"/>
          <w:w w:val="90"/>
          <w:sz w:val="19"/>
        </w:rPr>
        <w:t>(</w:t>
      </w:r>
      <w:r>
        <w:rPr>
          <w:w w:val="90"/>
          <w:sz w:val="19"/>
        </w:rPr>
        <w:t>선정</w:t>
      </w:r>
      <w:r>
        <w:rPr>
          <w:spacing w:val="18"/>
          <w:sz w:val="19"/>
        </w:rPr>
        <w:t> </w:t>
      </w:r>
      <w:r>
        <w:rPr>
          <w:w w:val="90"/>
          <w:sz w:val="19"/>
        </w:rPr>
        <w:t>시</w:t>
      </w:r>
      <w:r>
        <w:rPr>
          <w:spacing w:val="18"/>
          <w:sz w:val="19"/>
        </w:rPr>
        <w:t> </w:t>
      </w:r>
      <w:r>
        <w:rPr>
          <w:w w:val="90"/>
          <w:sz w:val="19"/>
        </w:rPr>
        <w:t>사업화자금</w:t>
      </w:r>
      <w:r>
        <w:rPr>
          <w:spacing w:val="18"/>
          <w:sz w:val="19"/>
        </w:rPr>
        <w:t> </w:t>
      </w:r>
      <w:r>
        <w:rPr>
          <w:w w:val="90"/>
          <w:sz w:val="19"/>
        </w:rPr>
        <w:t>최대</w:t>
      </w:r>
      <w:r>
        <w:rPr>
          <w:spacing w:val="18"/>
          <w:sz w:val="19"/>
        </w:rPr>
        <w:t> </w:t>
      </w:r>
      <w:r>
        <w:rPr>
          <w:rFonts w:ascii="Book Antiqua" w:hAnsi="Book Antiqua" w:eastAsia="Book Antiqua"/>
          <w:w w:val="90"/>
          <w:sz w:val="19"/>
        </w:rPr>
        <w:t>1</w:t>
      </w:r>
      <w:r>
        <w:rPr>
          <w:w w:val="90"/>
          <w:sz w:val="19"/>
        </w:rPr>
        <w:t>억원</w:t>
      </w:r>
      <w:r>
        <w:rPr>
          <w:spacing w:val="19"/>
          <w:sz w:val="19"/>
        </w:rPr>
        <w:t> </w:t>
      </w:r>
      <w:r>
        <w:rPr>
          <w:spacing w:val="-4"/>
          <w:w w:val="90"/>
          <w:sz w:val="19"/>
        </w:rPr>
        <w:t>차등지급</w:t>
      </w:r>
      <w:r>
        <w:rPr>
          <w:rFonts w:ascii="Book Antiqua" w:hAnsi="Book Antiqua" w:eastAsia="Book Antiqua"/>
          <w:spacing w:val="-4"/>
          <w:w w:val="90"/>
          <w:sz w:val="19"/>
        </w:rPr>
        <w:t>)</w:t>
      </w:r>
    </w:p>
    <w:p>
      <w:pPr>
        <w:spacing w:line="160" w:lineRule="auto" w:before="17"/>
        <w:ind w:left="527" w:right="57" w:firstLine="0"/>
        <w:jc w:val="left"/>
        <w:rPr>
          <w:rFonts w:ascii="Book Antiqua" w:hAnsi="Book Antiqua" w:eastAsia="Book Antiqua"/>
          <w:sz w:val="19"/>
        </w:rPr>
      </w:pPr>
      <w:r>
        <w:rPr>
          <w:rFonts w:ascii="Tahoma" w:hAnsi="Tahoma" w:eastAsia="Tahoma"/>
          <w:w w:val="85"/>
          <w:sz w:val="26"/>
        </w:rPr>
        <w:t>→</w:t>
      </w:r>
      <w:r>
        <w:rPr>
          <w:rFonts w:ascii="Tahoma" w:hAnsi="Tahoma" w:eastAsia="Tahoma"/>
          <w:sz w:val="26"/>
        </w:rPr>
        <w:t> </w:t>
      </w:r>
      <w:r>
        <w:rPr>
          <w:rFonts w:ascii="함초롬바탕" w:hAnsi="함초롬바탕" w:eastAsia="함초롬바탕"/>
          <w:w w:val="85"/>
          <w:sz w:val="26"/>
        </w:rPr>
        <w:t>④</w:t>
      </w:r>
      <w:r>
        <w:rPr>
          <w:rFonts w:ascii="함초롬바탕" w:hAnsi="함초롬바탕" w:eastAsia="함초롬바탕"/>
          <w:sz w:val="26"/>
        </w:rPr>
        <w:t> </w:t>
      </w:r>
      <w:r>
        <w:rPr>
          <w:w w:val="85"/>
          <w:sz w:val="26"/>
        </w:rPr>
        <w:t>프로그램</w:t>
      </w:r>
      <w:r>
        <w:rPr>
          <w:spacing w:val="36"/>
          <w:sz w:val="26"/>
        </w:rPr>
        <w:t> </w:t>
      </w:r>
      <w:r>
        <w:rPr>
          <w:w w:val="85"/>
          <w:sz w:val="26"/>
        </w:rPr>
        <w:t>진행</w:t>
      </w:r>
      <w:r>
        <w:rPr>
          <w:rFonts w:ascii="Book Antiqua" w:hAnsi="Book Antiqua" w:eastAsia="Book Antiqua"/>
          <w:w w:val="85"/>
          <w:sz w:val="19"/>
        </w:rPr>
        <w:t>(</w:t>
      </w:r>
      <w:r>
        <w:rPr>
          <w:w w:val="85"/>
          <w:sz w:val="19"/>
        </w:rPr>
        <w:t>글로벌</w:t>
      </w:r>
      <w:r>
        <w:rPr>
          <w:spacing w:val="28"/>
          <w:sz w:val="19"/>
        </w:rPr>
        <w:t> </w:t>
      </w:r>
      <w:r>
        <w:rPr>
          <w:w w:val="85"/>
          <w:sz w:val="19"/>
        </w:rPr>
        <w:t>플랫폼</w:t>
      </w:r>
      <w:r>
        <w:rPr>
          <w:spacing w:val="28"/>
          <w:sz w:val="19"/>
        </w:rPr>
        <w:t> </w:t>
      </w:r>
      <w:r>
        <w:rPr>
          <w:w w:val="85"/>
          <w:sz w:val="19"/>
        </w:rPr>
        <w:t>입점</w:t>
      </w:r>
      <w:r>
        <w:rPr>
          <w:spacing w:val="28"/>
          <w:sz w:val="19"/>
        </w:rPr>
        <w:t> </w:t>
      </w:r>
      <w:r>
        <w:rPr>
          <w:w w:val="85"/>
          <w:sz w:val="19"/>
        </w:rPr>
        <w:t>교육</w:t>
      </w:r>
      <w:r>
        <w:rPr>
          <w:rFonts w:ascii="Book Antiqua" w:hAnsi="Book Antiqua" w:eastAsia="Book Antiqua"/>
          <w:w w:val="85"/>
          <w:sz w:val="19"/>
        </w:rPr>
        <w:t>,</w:t>
      </w:r>
      <w:r>
        <w:rPr>
          <w:rFonts w:ascii="Book Antiqua" w:hAnsi="Book Antiqua" w:eastAsia="Book Antiqua"/>
          <w:spacing w:val="28"/>
          <w:sz w:val="19"/>
        </w:rPr>
        <w:t> </w:t>
      </w:r>
      <w:r>
        <w:rPr>
          <w:w w:val="85"/>
          <w:sz w:val="19"/>
        </w:rPr>
        <w:t>제품</w:t>
      </w:r>
      <w:r>
        <w:rPr>
          <w:rFonts w:ascii="Book Antiqua" w:hAnsi="Book Antiqua" w:eastAsia="Book Antiqua"/>
          <w:w w:val="85"/>
          <w:sz w:val="19"/>
        </w:rPr>
        <w:t>/</w:t>
      </w:r>
      <w:r>
        <w:rPr>
          <w:w w:val="85"/>
          <w:sz w:val="19"/>
        </w:rPr>
        <w:t>서비스</w:t>
      </w:r>
      <w:r>
        <w:rPr>
          <w:spacing w:val="28"/>
          <w:sz w:val="19"/>
        </w:rPr>
        <w:t> </w:t>
      </w:r>
      <w:r>
        <w:rPr>
          <w:w w:val="85"/>
          <w:sz w:val="19"/>
        </w:rPr>
        <w:t>현지화</w:t>
      </w:r>
      <w:r>
        <w:rPr>
          <w:rFonts w:ascii="Book Antiqua" w:hAnsi="Book Antiqua" w:eastAsia="Book Antiqua"/>
          <w:w w:val="85"/>
          <w:sz w:val="19"/>
        </w:rPr>
        <w:t>,</w:t>
      </w:r>
      <w:r>
        <w:rPr>
          <w:rFonts w:ascii="Book Antiqua" w:hAnsi="Book Antiqua" w:eastAsia="Book Antiqua"/>
          <w:spacing w:val="28"/>
          <w:sz w:val="19"/>
        </w:rPr>
        <w:t> </w:t>
      </w:r>
      <w:r>
        <w:rPr>
          <w:w w:val="85"/>
          <w:sz w:val="19"/>
        </w:rPr>
        <w:t>글로벌</w:t>
      </w:r>
      <w:r>
        <w:rPr>
          <w:spacing w:val="26"/>
          <w:sz w:val="19"/>
        </w:rPr>
        <w:t> </w:t>
      </w:r>
      <w:r>
        <w:rPr>
          <w:w w:val="85"/>
          <w:sz w:val="19"/>
        </w:rPr>
        <w:t>마케 </w:t>
      </w:r>
      <w:r>
        <w:rPr>
          <w:w w:val="95"/>
          <w:sz w:val="19"/>
        </w:rPr>
        <w:t>팅</w:t>
      </w:r>
      <w:r>
        <w:rPr>
          <w:spacing w:val="40"/>
          <w:sz w:val="19"/>
        </w:rPr>
        <w:t> </w:t>
      </w:r>
      <w:r>
        <w:rPr>
          <w:w w:val="95"/>
          <w:sz w:val="19"/>
        </w:rPr>
        <w:t>등</w:t>
      </w:r>
      <w:r>
        <w:rPr>
          <w:rFonts w:ascii="Book Antiqua" w:hAnsi="Book Antiqua" w:eastAsia="Book Antiqua"/>
          <w:w w:val="95"/>
          <w:sz w:val="19"/>
        </w:rPr>
        <w:t>)</w:t>
      </w:r>
    </w:p>
    <w:p>
      <w:pPr>
        <w:spacing w:after="0" w:line="160" w:lineRule="auto"/>
        <w:jc w:val="left"/>
        <w:rPr>
          <w:rFonts w:ascii="Book Antiqua" w:hAnsi="Book Antiqua" w:eastAsia="Book Antiqua"/>
          <w:sz w:val="19"/>
        </w:rPr>
        <w:sectPr>
          <w:type w:val="continuous"/>
          <w:pgSz w:w="16820" w:h="11900" w:orient="landscape"/>
          <w:pgMar w:header="0" w:footer="296" w:top="780" w:bottom="480" w:left="700" w:right="660"/>
          <w:cols w:num="2" w:equalWidth="0">
            <w:col w:w="6979" w:space="1431"/>
            <w:col w:w="7050"/>
          </w:cols>
        </w:sect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spacing w:before="10"/>
        <w:rPr>
          <w:rFonts w:ascii="Book Antiqua"/>
          <w:sz w:val="29"/>
        </w:rPr>
      </w:pPr>
    </w:p>
    <w:p>
      <w:pPr>
        <w:pStyle w:val="BodyText"/>
        <w:spacing w:line="23" w:lineRule="exact"/>
        <w:ind w:left="9253"/>
        <w:rPr>
          <w:rFonts w:ascii="Book Antiqua"/>
          <w:sz w:val="2"/>
        </w:rPr>
      </w:pPr>
      <w:r>
        <w:rPr>
          <w:rFonts w:ascii="Book Antiqua"/>
          <w:sz w:val="2"/>
        </w:rPr>
        <w:pict>
          <v:group style="width:152pt;height:1.2pt;mso-position-horizontal-relative:char;mso-position-vertical-relative:line" id="docshapegroup448" coordorigin="0,0" coordsize="3040,24">
            <v:rect style="position:absolute;left:0;top:0;width:3040;height:24" id="docshape449" filled="true" fillcolor="#ff0000" stroked="false">
              <v:fill type="solid"/>
            </v:rect>
          </v:group>
        </w:pict>
      </w:r>
      <w:r>
        <w:rPr>
          <w:rFonts w:ascii="Book Antiqua"/>
          <w:sz w:val="2"/>
        </w:rPr>
      </w:r>
    </w:p>
    <w:p>
      <w:pPr>
        <w:spacing w:line="316" w:lineRule="exact" w:before="55"/>
        <w:ind w:left="8861" w:right="5198" w:firstLine="0"/>
        <w:jc w:val="center"/>
        <w:rPr>
          <w:rFonts w:ascii="나눔스퀘어 Bold" w:eastAsia="나눔스퀘어 Bold"/>
          <w:b/>
          <w:sz w:val="22"/>
        </w:rPr>
      </w:pPr>
      <w:r>
        <w:rPr/>
        <w:pict>
          <v:group style="position:absolute;margin-left:462.694pt;margin-top:-.685112pt;width:25.8pt;height:23.3pt;mso-position-horizontal-relative:page;mso-position-vertical-relative:paragraph;z-index:15746560" id="docshapegroup450" coordorigin="9254,-14" coordsize="516,466">
            <v:shape style="position:absolute;left:9253;top:-14;width:516;height:466" type="#_x0000_t75" id="docshape451" stroked="false">
              <v:imagedata r:id="rId15" o:title=""/>
            </v:shape>
            <v:shape style="position:absolute;left:9253;top:-14;width:516;height:466" type="#_x0000_t202" id="docshape452" filled="false" stroked="false">
              <v:textbox inset="0,0,0,0">
                <w:txbxContent>
                  <w:p>
                    <w:pPr>
                      <w:spacing w:line="465" w:lineRule="exact" w:before="0"/>
                      <w:ind w:left="175" w:right="0" w:firstLine="0"/>
                      <w:jc w:val="left"/>
                      <w:rPr>
                        <w:rFonts w:ascii="맑은 고딕"/>
                        <w:b/>
                        <w:sz w:val="29"/>
                      </w:rPr>
                    </w:pPr>
                    <w:r>
                      <w:rPr>
                        <w:rFonts w:ascii="맑은 고딕"/>
                        <w:b/>
                        <w:w w:val="102"/>
                        <w:sz w:val="29"/>
                      </w:rPr>
                      <w:t>3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shape style="position:absolute;margin-left:41.115002pt;margin-top:-21.793112pt;width:339.85pt;height:30.6pt;mso-position-horizontal-relative:page;mso-position-vertical-relative:paragraph;z-index:15748608" type="#_x0000_t202" id="docshape453" filled="true" fillcolor="#fff6cc" stroked="true" strokeweight=".24pt" strokecolor="#000000">
            <v:textbox inset="0,0,0,0">
              <w:txbxContent>
                <w:p>
                  <w:pPr>
                    <w:spacing w:before="97"/>
                    <w:ind w:left="198" w:right="0" w:firstLine="0"/>
                    <w:jc w:val="left"/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</w:pP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Q25.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28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사업계획서는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4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반드시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4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제공된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4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양식에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4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맞춰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3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작성해야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4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-4"/>
                      <w:sz w:val="21"/>
                    </w:rPr>
                    <w:t>하나요?</w:t>
                  </w:r>
                </w:p>
              </w:txbxContent>
            </v:textbox>
            <v:fill type="solid"/>
            <v:stroke dashstyle="solid"/>
            <w10:wrap type="none"/>
          </v:shape>
        </w:pict>
      </w:r>
      <w:r>
        <w:rPr>
          <w:rFonts w:ascii="나눔스퀘어 Bold" w:eastAsia="나눔스퀘어 Bold"/>
          <w:b/>
          <w:spacing w:val="-5"/>
          <w:w w:val="115"/>
          <w:sz w:val="22"/>
        </w:rPr>
        <w:t>평가</w:t>
      </w:r>
    </w:p>
    <w:p>
      <w:pPr>
        <w:pStyle w:val="ListParagraph"/>
        <w:numPr>
          <w:ilvl w:val="0"/>
          <w:numId w:val="4"/>
        </w:numPr>
        <w:tabs>
          <w:tab w:pos="535" w:val="left" w:leader="none"/>
        </w:tabs>
        <w:spacing w:line="158" w:lineRule="auto" w:before="66" w:after="0"/>
        <w:ind w:left="534" w:right="8519" w:hanging="329"/>
        <w:jc w:val="left"/>
        <w:rPr>
          <w:rFonts w:ascii="Tahoma" w:hAnsi="Tahoma" w:eastAsia="Tahoma"/>
          <w:sz w:val="21"/>
        </w:rPr>
      </w:pPr>
      <w:r>
        <w:rPr/>
        <w:pict>
          <v:rect style="position:absolute;margin-left:497.696014pt;margin-top:3.416935pt;width:151.993007pt;height:1.199pt;mso-position-horizontal-relative:page;mso-position-vertical-relative:paragraph;z-index:15747072" id="docshape454" filled="true" fillcolor="#ff0000" stroked="false">
            <v:fill type="solid"/>
            <w10:wrap type="none"/>
          </v:rect>
        </w:pict>
      </w:r>
      <w:r>
        <w:rPr/>
        <w:pict>
          <v:shape style="position:absolute;margin-left:461.734985pt;margin-top:25.123943pt;width:339.75pt;height:30.5pt;mso-position-horizontal-relative:page;mso-position-vertical-relative:paragraph;z-index:15748096" type="#_x0000_t202" id="docshape455" filled="true" fillcolor="#fff6cc" stroked="true" strokeweight=".24pt" strokecolor="#000000">
            <v:textbox inset="0,0,0,0">
              <w:txbxContent>
                <w:p>
                  <w:pPr>
                    <w:spacing w:before="97"/>
                    <w:ind w:left="196" w:right="0" w:firstLine="0"/>
                    <w:jc w:val="left"/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</w:pP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Q30.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28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서류평가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2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시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2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가점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2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우대조건이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2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-4"/>
                      <w:sz w:val="21"/>
                    </w:rPr>
                    <w:t>있나요?</w:t>
                  </w:r>
                </w:p>
              </w:txbxContent>
            </v:textbox>
            <v:fill type="solid"/>
            <v:stroke dashstyle="solid"/>
            <w10:wrap type="none"/>
          </v:shape>
        </w:pict>
      </w:r>
      <w:r>
        <w:rPr>
          <w:w w:val="85"/>
          <w:sz w:val="26"/>
        </w:rPr>
        <w:t>네</w:t>
      </w:r>
      <w:r>
        <w:rPr>
          <w:rFonts w:ascii="Book Antiqua" w:hAnsi="Book Antiqua" w:eastAsia="Book Antiqua"/>
          <w:w w:val="85"/>
          <w:sz w:val="26"/>
        </w:rPr>
        <w:t>.</w:t>
      </w:r>
      <w:r>
        <w:rPr>
          <w:rFonts w:ascii="Book Antiqua" w:hAnsi="Book Antiqua" w:eastAsia="Book Antiqua"/>
          <w:spacing w:val="40"/>
          <w:sz w:val="26"/>
        </w:rPr>
        <w:t> </w:t>
      </w:r>
      <w:r>
        <w:rPr>
          <w:w w:val="85"/>
          <w:sz w:val="26"/>
        </w:rPr>
        <w:t>반드시</w:t>
      </w:r>
      <w:r>
        <w:rPr>
          <w:spacing w:val="40"/>
          <w:sz w:val="26"/>
        </w:rPr>
        <w:t> </w:t>
      </w:r>
      <w:r>
        <w:rPr>
          <w:w w:val="85"/>
          <w:sz w:val="26"/>
        </w:rPr>
        <w:t>공고문에</w:t>
      </w:r>
      <w:r>
        <w:rPr>
          <w:spacing w:val="40"/>
          <w:sz w:val="26"/>
        </w:rPr>
        <w:t> </w:t>
      </w:r>
      <w:r>
        <w:rPr>
          <w:w w:val="85"/>
          <w:sz w:val="26"/>
        </w:rPr>
        <w:t>제공된</w:t>
      </w:r>
      <w:r>
        <w:rPr>
          <w:spacing w:val="40"/>
          <w:sz w:val="26"/>
        </w:rPr>
        <w:t> </w:t>
      </w:r>
      <w:r>
        <w:rPr>
          <w:w w:val="85"/>
          <w:sz w:val="26"/>
        </w:rPr>
        <w:t>사업계획서</w:t>
      </w:r>
      <w:r>
        <w:rPr>
          <w:spacing w:val="40"/>
          <w:sz w:val="26"/>
        </w:rPr>
        <w:t> </w:t>
      </w:r>
      <w:r>
        <w:rPr>
          <w:w w:val="85"/>
          <w:sz w:val="26"/>
        </w:rPr>
        <w:t>양식을</w:t>
      </w:r>
      <w:r>
        <w:rPr>
          <w:spacing w:val="40"/>
          <w:sz w:val="26"/>
        </w:rPr>
        <w:t> </w:t>
      </w:r>
      <w:r>
        <w:rPr>
          <w:w w:val="85"/>
          <w:sz w:val="26"/>
        </w:rPr>
        <w:t>사용하여</w:t>
      </w:r>
      <w:r>
        <w:rPr>
          <w:spacing w:val="40"/>
          <w:sz w:val="26"/>
        </w:rPr>
        <w:t> </w:t>
      </w:r>
      <w:r>
        <w:rPr>
          <w:w w:val="85"/>
          <w:sz w:val="26"/>
        </w:rPr>
        <w:t>작성해 </w:t>
      </w:r>
      <w:r>
        <w:rPr>
          <w:w w:val="95"/>
          <w:sz w:val="26"/>
        </w:rPr>
        <w:t>야</w:t>
      </w:r>
      <w:r>
        <w:rPr>
          <w:spacing w:val="40"/>
          <w:sz w:val="26"/>
        </w:rPr>
        <w:t> </w:t>
      </w:r>
      <w:r>
        <w:rPr>
          <w:w w:val="95"/>
          <w:sz w:val="26"/>
        </w:rPr>
        <w:t>합니다</w:t>
      </w:r>
      <w:r>
        <w:rPr>
          <w:rFonts w:ascii="Book Antiqua" w:hAnsi="Book Antiqua" w:eastAsia="Book Antiqua"/>
          <w:w w:val="95"/>
          <w:sz w:val="26"/>
        </w:rPr>
        <w:t>.</w:t>
      </w: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spacing w:before="7"/>
        <w:rPr>
          <w:rFonts w:ascii="Book Antiqua"/>
          <w:sz w:val="24"/>
        </w:rPr>
      </w:pPr>
    </w:p>
    <w:p>
      <w:pPr>
        <w:spacing w:after="0"/>
        <w:rPr>
          <w:rFonts w:ascii="Book Antiqua"/>
          <w:sz w:val="24"/>
        </w:rPr>
        <w:sectPr>
          <w:type w:val="continuous"/>
          <w:pgSz w:w="16820" w:h="11900" w:orient="landscape"/>
          <w:pgMar w:header="0" w:footer="296" w:top="780" w:bottom="480" w:left="700" w:right="660"/>
        </w:sectPr>
      </w:pPr>
    </w:p>
    <w:p>
      <w:pPr>
        <w:pStyle w:val="BodyText"/>
        <w:rPr>
          <w:rFonts w:ascii="Book Antiqua"/>
        </w:rPr>
      </w:pPr>
    </w:p>
    <w:p>
      <w:pPr>
        <w:pStyle w:val="BodyText"/>
        <w:spacing w:before="5"/>
        <w:rPr>
          <w:rFonts w:ascii="Book Antiqua"/>
          <w:sz w:val="38"/>
        </w:rPr>
      </w:pPr>
    </w:p>
    <w:p>
      <w:pPr>
        <w:pStyle w:val="ListParagraph"/>
        <w:numPr>
          <w:ilvl w:val="0"/>
          <w:numId w:val="4"/>
        </w:numPr>
        <w:tabs>
          <w:tab w:pos="540" w:val="left" w:leader="none"/>
        </w:tabs>
        <w:spacing w:line="240" w:lineRule="auto" w:before="1" w:after="0"/>
        <w:ind w:left="539" w:right="0" w:hanging="329"/>
        <w:jc w:val="left"/>
        <w:rPr>
          <w:rFonts w:ascii="Tahoma" w:hAnsi="Tahoma" w:eastAsia="Tahoma"/>
          <w:sz w:val="21"/>
        </w:rPr>
      </w:pPr>
      <w:r>
        <w:rPr/>
        <w:pict>
          <v:shape style="position:absolute;margin-left:41.115002pt;margin-top:-51.31406pt;width:339.85pt;height:38.65pt;mso-position-horizontal-relative:page;mso-position-vertical-relative:paragraph;z-index:15747584" type="#_x0000_t202" id="docshape456" filled="true" fillcolor="#fff6cc" stroked="true" strokeweight=".24pt" strokecolor="#000000">
            <v:textbox inset="0,0,0,0">
              <w:txbxContent>
                <w:p>
                  <w:pPr>
                    <w:spacing w:line="201" w:lineRule="auto" w:before="62"/>
                    <w:ind w:left="632" w:right="664" w:hanging="434"/>
                    <w:jc w:val="left"/>
                    <w:rPr>
                      <w:rFonts w:ascii="맑은 고딕" w:hAnsi="맑은 고딕" w:eastAsia="맑은 고딕"/>
                      <w:b/>
                      <w:color w:val="000000"/>
                      <w:sz w:val="21"/>
                    </w:rPr>
                  </w:pPr>
                  <w:r>
                    <w:rPr>
                      <w:rFonts w:ascii="맑은 고딕" w:hAnsi="맑은 고딕" w:eastAsia="맑은 고딕"/>
                      <w:b/>
                      <w:color w:val="000000"/>
                      <w:sz w:val="21"/>
                    </w:rPr>
                    <w:t>Q26. 제출서류 중 ‘국세, 지방세 납세증명서’는 법인일 경우는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pacing w:val="40"/>
                      <w:sz w:val="21"/>
                    </w:rPr>
                    <w:t> </w:t>
                  </w:r>
                  <w:r>
                    <w:rPr>
                      <w:rFonts w:ascii="맑은 고딕" w:hAnsi="맑은 고딕" w:eastAsia="맑은 고딕"/>
                      <w:b/>
                      <w:color w:val="000000"/>
                      <w:sz w:val="21"/>
                    </w:rPr>
                    <w:t>어떻게 제출하면 되나요?</w:t>
                  </w:r>
                </w:p>
              </w:txbxContent>
            </v:textbox>
            <v:fill type="solid"/>
            <v:stroke dashstyle="solid"/>
            <w10:wrap type="none"/>
          </v:shape>
        </w:pict>
      </w:r>
      <w:r>
        <w:rPr>
          <w:w w:val="90"/>
          <w:sz w:val="26"/>
        </w:rPr>
        <w:t>법인일</w:t>
      </w:r>
      <w:r>
        <w:rPr>
          <w:spacing w:val="21"/>
          <w:sz w:val="26"/>
        </w:rPr>
        <w:t> </w:t>
      </w:r>
      <w:r>
        <w:rPr>
          <w:w w:val="90"/>
          <w:sz w:val="26"/>
        </w:rPr>
        <w:t>경우</w:t>
      </w:r>
      <w:r>
        <w:rPr>
          <w:rFonts w:ascii="Book Antiqua" w:hAnsi="Book Antiqua" w:eastAsia="Book Antiqua"/>
          <w:w w:val="90"/>
          <w:sz w:val="26"/>
        </w:rPr>
        <w:t>,</w:t>
      </w:r>
      <w:r>
        <w:rPr>
          <w:rFonts w:ascii="Book Antiqua" w:hAnsi="Book Antiqua" w:eastAsia="Book Antiqua"/>
          <w:spacing w:val="20"/>
          <w:sz w:val="26"/>
        </w:rPr>
        <w:t> </w:t>
      </w:r>
      <w:r>
        <w:rPr>
          <w:w w:val="90"/>
          <w:sz w:val="26"/>
        </w:rPr>
        <w:t>대표자</w:t>
      </w:r>
      <w:r>
        <w:rPr>
          <w:spacing w:val="21"/>
          <w:sz w:val="26"/>
        </w:rPr>
        <w:t> </w:t>
      </w:r>
      <w:r>
        <w:rPr>
          <w:w w:val="90"/>
          <w:sz w:val="26"/>
        </w:rPr>
        <w:t>기준</w:t>
      </w:r>
      <w:r>
        <w:rPr>
          <w:spacing w:val="22"/>
          <w:sz w:val="26"/>
        </w:rPr>
        <w:t> </w:t>
      </w:r>
      <w:r>
        <w:rPr>
          <w:w w:val="90"/>
          <w:sz w:val="26"/>
        </w:rPr>
        <w:t>각</w:t>
      </w:r>
      <w:r>
        <w:rPr>
          <w:spacing w:val="22"/>
          <w:sz w:val="26"/>
        </w:rPr>
        <w:t> </w:t>
      </w:r>
      <w:r>
        <w:rPr>
          <w:rFonts w:ascii="Book Antiqua" w:hAnsi="Book Antiqua" w:eastAsia="Book Antiqua"/>
          <w:w w:val="90"/>
          <w:sz w:val="26"/>
        </w:rPr>
        <w:t>1</w:t>
      </w:r>
      <w:r>
        <w:rPr>
          <w:w w:val="90"/>
          <w:sz w:val="26"/>
        </w:rPr>
        <w:t>부</w:t>
      </w:r>
      <w:r>
        <w:rPr>
          <w:rFonts w:ascii="Book Antiqua" w:hAnsi="Book Antiqua" w:eastAsia="Book Antiqua"/>
          <w:w w:val="90"/>
          <w:sz w:val="26"/>
        </w:rPr>
        <w:t>,</w:t>
      </w:r>
      <w:r>
        <w:rPr>
          <w:rFonts w:ascii="Book Antiqua" w:hAnsi="Book Antiqua" w:eastAsia="Book Antiqua"/>
          <w:spacing w:val="19"/>
          <w:sz w:val="26"/>
        </w:rPr>
        <w:t> </w:t>
      </w:r>
      <w:r>
        <w:rPr>
          <w:w w:val="90"/>
          <w:sz w:val="26"/>
        </w:rPr>
        <w:t>법인사업자</w:t>
      </w:r>
      <w:r>
        <w:rPr>
          <w:spacing w:val="22"/>
          <w:sz w:val="26"/>
        </w:rPr>
        <w:t> </w:t>
      </w:r>
      <w:r>
        <w:rPr>
          <w:w w:val="90"/>
          <w:sz w:val="26"/>
        </w:rPr>
        <w:t>기준</w:t>
      </w:r>
      <w:r>
        <w:rPr>
          <w:spacing w:val="22"/>
          <w:sz w:val="26"/>
        </w:rPr>
        <w:t> </w:t>
      </w:r>
      <w:r>
        <w:rPr>
          <w:w w:val="90"/>
          <w:sz w:val="26"/>
        </w:rPr>
        <w:t>각</w:t>
      </w:r>
      <w:r>
        <w:rPr>
          <w:spacing w:val="22"/>
          <w:sz w:val="26"/>
        </w:rPr>
        <w:t> </w:t>
      </w:r>
      <w:r>
        <w:rPr>
          <w:rFonts w:ascii="Book Antiqua" w:hAnsi="Book Antiqua" w:eastAsia="Book Antiqua"/>
          <w:w w:val="90"/>
          <w:sz w:val="26"/>
        </w:rPr>
        <w:t>1</w:t>
      </w:r>
      <w:r>
        <w:rPr>
          <w:w w:val="90"/>
          <w:sz w:val="26"/>
        </w:rPr>
        <w:t>부를</w:t>
      </w:r>
      <w:r>
        <w:rPr>
          <w:spacing w:val="21"/>
          <w:sz w:val="26"/>
        </w:rPr>
        <w:t> </w:t>
      </w:r>
      <w:r>
        <w:rPr>
          <w:spacing w:val="-10"/>
          <w:w w:val="90"/>
          <w:sz w:val="26"/>
        </w:rPr>
        <w:t>모</w:t>
      </w:r>
    </w:p>
    <w:p>
      <w:pPr>
        <w:pStyle w:val="ListParagraph"/>
        <w:numPr>
          <w:ilvl w:val="0"/>
          <w:numId w:val="4"/>
        </w:numPr>
        <w:tabs>
          <w:tab w:pos="521" w:val="left" w:leader="none"/>
        </w:tabs>
        <w:spacing w:line="412" w:lineRule="exact" w:before="5" w:after="0"/>
        <w:ind w:left="520" w:right="0" w:hanging="310"/>
        <w:jc w:val="left"/>
        <w:rPr>
          <w:rFonts w:ascii="Tahoma" w:hAnsi="Tahoma" w:eastAsia="Tahoma"/>
          <w:sz w:val="21"/>
        </w:rPr>
      </w:pPr>
      <w:r>
        <w:rPr/>
        <w:br w:type="column"/>
      </w:r>
      <w:r>
        <w:rPr>
          <w:spacing w:val="-2"/>
          <w:w w:val="90"/>
          <w:sz w:val="26"/>
        </w:rPr>
        <w:t>아래</w:t>
      </w:r>
      <w:r>
        <w:rPr>
          <w:spacing w:val="-3"/>
          <w:sz w:val="26"/>
        </w:rPr>
        <w:t> </w:t>
      </w:r>
      <w:r>
        <w:rPr>
          <w:spacing w:val="-2"/>
          <w:w w:val="90"/>
          <w:sz w:val="26"/>
        </w:rPr>
        <w:t>우대</w:t>
      </w:r>
      <w:r>
        <w:rPr>
          <w:spacing w:val="-3"/>
          <w:sz w:val="26"/>
        </w:rPr>
        <w:t> </w:t>
      </w:r>
      <w:r>
        <w:rPr>
          <w:spacing w:val="-2"/>
          <w:w w:val="90"/>
          <w:sz w:val="26"/>
        </w:rPr>
        <w:t>조건</w:t>
      </w:r>
      <w:r>
        <w:rPr>
          <w:spacing w:val="-2"/>
          <w:sz w:val="26"/>
        </w:rPr>
        <w:t> </w:t>
      </w:r>
      <w:r>
        <w:rPr>
          <w:spacing w:val="-2"/>
          <w:w w:val="90"/>
          <w:sz w:val="26"/>
        </w:rPr>
        <w:t>중</w:t>
      </w:r>
      <w:r>
        <w:rPr>
          <w:spacing w:val="-3"/>
          <w:sz w:val="26"/>
        </w:rPr>
        <w:t> </w:t>
      </w:r>
      <w:r>
        <w:rPr>
          <w:spacing w:val="-2"/>
          <w:w w:val="90"/>
          <w:sz w:val="26"/>
        </w:rPr>
        <w:t>최대</w:t>
      </w:r>
      <w:r>
        <w:rPr>
          <w:spacing w:val="-2"/>
          <w:sz w:val="26"/>
        </w:rPr>
        <w:t> </w:t>
      </w:r>
      <w:r>
        <w:rPr>
          <w:spacing w:val="-2"/>
          <w:w w:val="90"/>
          <w:sz w:val="26"/>
        </w:rPr>
        <w:t>점수</w:t>
      </w:r>
      <w:r>
        <w:rPr>
          <w:spacing w:val="-3"/>
          <w:sz w:val="26"/>
        </w:rPr>
        <w:t> </w:t>
      </w:r>
      <w:r>
        <w:rPr>
          <w:rFonts w:ascii="Book Antiqua" w:hAnsi="Book Antiqua" w:eastAsia="Book Antiqua"/>
          <w:spacing w:val="-2"/>
          <w:w w:val="90"/>
          <w:sz w:val="26"/>
        </w:rPr>
        <w:t>1</w:t>
      </w:r>
      <w:r>
        <w:rPr>
          <w:spacing w:val="-2"/>
          <w:w w:val="90"/>
          <w:sz w:val="26"/>
        </w:rPr>
        <w:t>건만</w:t>
      </w:r>
      <w:r>
        <w:rPr>
          <w:spacing w:val="-2"/>
          <w:sz w:val="26"/>
        </w:rPr>
        <w:t> </w:t>
      </w:r>
      <w:r>
        <w:rPr>
          <w:spacing w:val="-2"/>
          <w:w w:val="90"/>
          <w:sz w:val="26"/>
        </w:rPr>
        <w:t>인정합니다</w:t>
      </w:r>
      <w:r>
        <w:rPr>
          <w:rFonts w:ascii="Book Antiqua" w:hAnsi="Book Antiqua" w:eastAsia="Book Antiqua"/>
          <w:spacing w:val="-2"/>
          <w:w w:val="90"/>
          <w:sz w:val="26"/>
        </w:rPr>
        <w:t>.</w:t>
      </w:r>
    </w:p>
    <w:p>
      <w:pPr>
        <w:pStyle w:val="ListParagraph"/>
        <w:numPr>
          <w:ilvl w:val="0"/>
          <w:numId w:val="7"/>
        </w:numPr>
        <w:tabs>
          <w:tab w:pos="636" w:val="left" w:leader="none"/>
        </w:tabs>
        <w:spacing w:line="158" w:lineRule="auto" w:before="78" w:after="0"/>
        <w:ind w:left="601" w:right="109" w:hanging="276"/>
        <w:jc w:val="left"/>
        <w:rPr>
          <w:sz w:val="26"/>
        </w:rPr>
      </w:pPr>
      <w:r>
        <w:rPr>
          <w:w w:val="85"/>
          <w:sz w:val="26"/>
        </w:rPr>
        <w:t>신사업창업사관학교</w:t>
      </w:r>
      <w:r>
        <w:rPr>
          <w:spacing w:val="25"/>
          <w:sz w:val="26"/>
        </w:rPr>
        <w:t> </w:t>
      </w:r>
      <w:r>
        <w:rPr>
          <w:w w:val="85"/>
          <w:sz w:val="26"/>
        </w:rPr>
        <w:t>졸업기업</w:t>
      </w:r>
      <w:r>
        <w:rPr>
          <w:rFonts w:ascii="Book Antiqua" w:hAnsi="Book Antiqua" w:eastAsia="Book Antiqua"/>
          <w:w w:val="85"/>
          <w:sz w:val="26"/>
        </w:rPr>
        <w:t>,</w:t>
      </w:r>
      <w:r>
        <w:rPr>
          <w:rFonts w:ascii="Book Antiqua" w:hAnsi="Book Antiqua" w:eastAsia="Book Antiqua"/>
          <w:spacing w:val="30"/>
          <w:sz w:val="26"/>
        </w:rPr>
        <w:t> </w:t>
      </w:r>
      <w:r>
        <w:rPr>
          <w:w w:val="85"/>
          <w:sz w:val="26"/>
        </w:rPr>
        <w:t>로컬크리에이터</w:t>
      </w:r>
      <w:r>
        <w:rPr>
          <w:spacing w:val="25"/>
          <w:sz w:val="26"/>
        </w:rPr>
        <w:t> </w:t>
      </w:r>
      <w:r>
        <w:rPr>
          <w:w w:val="85"/>
          <w:sz w:val="26"/>
        </w:rPr>
        <w:t>육성</w:t>
      </w:r>
      <w:r>
        <w:rPr>
          <w:spacing w:val="25"/>
          <w:sz w:val="26"/>
        </w:rPr>
        <w:t> </w:t>
      </w:r>
      <w:r>
        <w:rPr>
          <w:w w:val="85"/>
          <w:sz w:val="26"/>
        </w:rPr>
        <w:t>수혜업체</w:t>
      </w:r>
      <w:r>
        <w:rPr>
          <w:rFonts w:ascii="Book Antiqua" w:hAnsi="Book Antiqua" w:eastAsia="Book Antiqua"/>
          <w:w w:val="85"/>
          <w:sz w:val="26"/>
        </w:rPr>
        <w:t>,</w:t>
      </w:r>
      <w:r>
        <w:rPr>
          <w:rFonts w:ascii="Book Antiqua" w:hAnsi="Book Antiqua" w:eastAsia="Book Antiqua"/>
          <w:spacing w:val="28"/>
          <w:sz w:val="26"/>
        </w:rPr>
        <w:t> </w:t>
      </w:r>
      <w:r>
        <w:rPr>
          <w:w w:val="85"/>
          <w:sz w:val="26"/>
        </w:rPr>
        <w:t>강 한</w:t>
      </w:r>
      <w:r>
        <w:rPr>
          <w:spacing w:val="37"/>
          <w:sz w:val="26"/>
        </w:rPr>
        <w:t> </w:t>
      </w:r>
      <w:r>
        <w:rPr>
          <w:w w:val="85"/>
          <w:sz w:val="26"/>
        </w:rPr>
        <w:t>소상공인</w:t>
      </w:r>
      <w:r>
        <w:rPr>
          <w:spacing w:val="40"/>
          <w:sz w:val="26"/>
        </w:rPr>
        <w:t> </w:t>
      </w:r>
      <w:r>
        <w:rPr>
          <w:w w:val="85"/>
          <w:sz w:val="26"/>
        </w:rPr>
        <w:t>선정기업</w:t>
      </w:r>
      <w:r>
        <w:rPr>
          <w:rFonts w:ascii="Book Antiqua" w:hAnsi="Book Antiqua" w:eastAsia="Book Antiqua"/>
          <w:w w:val="85"/>
          <w:sz w:val="26"/>
        </w:rPr>
        <w:t>,</w:t>
      </w:r>
      <w:r>
        <w:rPr>
          <w:rFonts w:ascii="Book Antiqua" w:hAnsi="Book Antiqua" w:eastAsia="Book Antiqua"/>
          <w:spacing w:val="40"/>
          <w:sz w:val="26"/>
        </w:rPr>
        <w:t> </w:t>
      </w:r>
      <w:r>
        <w:rPr>
          <w:w w:val="85"/>
          <w:sz w:val="26"/>
        </w:rPr>
        <w:t>민간투자연계</w:t>
      </w:r>
      <w:r>
        <w:rPr>
          <w:spacing w:val="40"/>
          <w:sz w:val="26"/>
        </w:rPr>
        <w:t> </w:t>
      </w:r>
      <w:r>
        <w:rPr>
          <w:rFonts w:ascii="Book Antiqua" w:hAnsi="Book Antiqua" w:eastAsia="Book Antiqua"/>
          <w:w w:val="85"/>
          <w:sz w:val="26"/>
        </w:rPr>
        <w:t>‘</w:t>
      </w:r>
      <w:r>
        <w:rPr>
          <w:w w:val="85"/>
          <w:sz w:val="26"/>
        </w:rPr>
        <w:t>립스</w:t>
      </w:r>
      <w:r>
        <w:rPr>
          <w:rFonts w:ascii="Book Antiqua" w:hAnsi="Book Antiqua" w:eastAsia="Book Antiqua"/>
          <w:w w:val="85"/>
          <w:sz w:val="26"/>
        </w:rPr>
        <w:t>(LIPS)’</w:t>
      </w:r>
      <w:r>
        <w:rPr>
          <w:rFonts w:ascii="Book Antiqua" w:hAnsi="Book Antiqua" w:eastAsia="Book Antiqua"/>
          <w:spacing w:val="40"/>
          <w:sz w:val="26"/>
        </w:rPr>
        <w:t> </w:t>
      </w:r>
      <w:r>
        <w:rPr>
          <w:w w:val="85"/>
          <w:sz w:val="26"/>
        </w:rPr>
        <w:t>수혜업체의</w:t>
      </w:r>
      <w:r>
        <w:rPr>
          <w:spacing w:val="40"/>
          <w:sz w:val="26"/>
        </w:rPr>
        <w:t> </w:t>
      </w:r>
      <w:r>
        <w:rPr>
          <w:w w:val="85"/>
          <w:sz w:val="26"/>
        </w:rPr>
        <w:t>경</w:t>
      </w:r>
    </w:p>
    <w:p>
      <w:pPr>
        <w:spacing w:after="0" w:line="158" w:lineRule="auto"/>
        <w:jc w:val="left"/>
        <w:rPr>
          <w:sz w:val="26"/>
        </w:rPr>
        <w:sectPr>
          <w:type w:val="continuous"/>
          <w:pgSz w:w="16820" w:h="11900" w:orient="landscape"/>
          <w:pgMar w:header="0" w:footer="296" w:top="780" w:bottom="480" w:left="700" w:right="660"/>
          <w:cols w:num="2" w:equalWidth="0">
            <w:col w:w="6979" w:space="1422"/>
            <w:col w:w="7059"/>
          </w:cols>
        </w:sectPr>
      </w:pPr>
    </w:p>
    <w:p>
      <w:pPr>
        <w:spacing w:line="416" w:lineRule="exact" w:before="0"/>
        <w:ind w:left="592" w:right="0" w:firstLine="0"/>
        <w:jc w:val="both"/>
        <w:rPr>
          <w:rFonts w:ascii="Book Antiqua" w:eastAsia="Book Antiqua"/>
          <w:sz w:val="19"/>
        </w:rPr>
      </w:pPr>
      <w:r>
        <w:rPr>
          <w:w w:val="85"/>
          <w:sz w:val="26"/>
        </w:rPr>
        <w:t>우</w:t>
      </w:r>
      <w:r>
        <w:rPr>
          <w:spacing w:val="36"/>
          <w:sz w:val="26"/>
        </w:rPr>
        <w:t> </w:t>
      </w:r>
      <w:r>
        <w:rPr>
          <w:w w:val="85"/>
          <w:sz w:val="26"/>
        </w:rPr>
        <w:t>서류평가</w:t>
      </w:r>
      <w:r>
        <w:rPr>
          <w:spacing w:val="36"/>
          <w:sz w:val="26"/>
        </w:rPr>
        <w:t> </w:t>
      </w:r>
      <w:r>
        <w:rPr>
          <w:w w:val="85"/>
          <w:sz w:val="26"/>
        </w:rPr>
        <w:t>시</w:t>
      </w:r>
      <w:r>
        <w:rPr>
          <w:spacing w:val="36"/>
          <w:sz w:val="26"/>
        </w:rPr>
        <w:t> </w:t>
      </w:r>
      <w:r>
        <w:rPr>
          <w:w w:val="85"/>
          <w:sz w:val="26"/>
        </w:rPr>
        <w:t>가점</w:t>
      </w:r>
      <w:r>
        <w:rPr>
          <w:spacing w:val="36"/>
          <w:sz w:val="26"/>
        </w:rPr>
        <w:t> </w:t>
      </w:r>
      <w:r>
        <w:rPr>
          <w:w w:val="85"/>
          <w:sz w:val="26"/>
        </w:rPr>
        <w:t>부여</w:t>
      </w:r>
      <w:r>
        <w:rPr>
          <w:rFonts w:ascii="Book Antiqua" w:eastAsia="Book Antiqua"/>
          <w:w w:val="85"/>
          <w:sz w:val="19"/>
        </w:rPr>
        <w:t>(</w:t>
      </w:r>
      <w:r>
        <w:rPr>
          <w:w w:val="85"/>
          <w:sz w:val="19"/>
        </w:rPr>
        <w:t>중복불가</w:t>
      </w:r>
      <w:r>
        <w:rPr>
          <w:rFonts w:ascii="Book Antiqua" w:eastAsia="Book Antiqua"/>
          <w:w w:val="85"/>
          <w:sz w:val="19"/>
        </w:rPr>
        <w:t>,</w:t>
      </w:r>
      <w:r>
        <w:rPr>
          <w:rFonts w:ascii="Book Antiqua" w:eastAsia="Book Antiqua"/>
          <w:spacing w:val="25"/>
          <w:sz w:val="19"/>
        </w:rPr>
        <w:t> </w:t>
      </w:r>
      <w:r>
        <w:rPr>
          <w:w w:val="85"/>
          <w:sz w:val="19"/>
        </w:rPr>
        <w:t>최대</w:t>
      </w:r>
      <w:r>
        <w:rPr>
          <w:spacing w:val="28"/>
          <w:sz w:val="19"/>
        </w:rPr>
        <w:t> </w:t>
      </w:r>
      <w:r>
        <w:rPr>
          <w:rFonts w:ascii="Book Antiqua" w:eastAsia="Book Antiqua"/>
          <w:spacing w:val="-5"/>
          <w:w w:val="85"/>
          <w:sz w:val="19"/>
        </w:rPr>
        <w:t>2</w:t>
      </w:r>
      <w:r>
        <w:rPr>
          <w:spacing w:val="-5"/>
          <w:w w:val="85"/>
          <w:sz w:val="19"/>
        </w:rPr>
        <w:t>점</w:t>
      </w:r>
      <w:r>
        <w:rPr>
          <w:rFonts w:ascii="Book Antiqua" w:eastAsia="Book Antiqua"/>
          <w:spacing w:val="-5"/>
          <w:w w:val="85"/>
          <w:sz w:val="19"/>
        </w:rPr>
        <w:t>)</w:t>
      </w:r>
    </w:p>
    <w:p>
      <w:pPr>
        <w:pStyle w:val="ListParagraph"/>
        <w:numPr>
          <w:ilvl w:val="0"/>
          <w:numId w:val="7"/>
        </w:numPr>
        <w:tabs>
          <w:tab w:pos="609" w:val="left" w:leader="none"/>
        </w:tabs>
        <w:spacing w:line="158" w:lineRule="auto" w:before="87" w:after="0"/>
        <w:ind w:left="608" w:right="38" w:hanging="293"/>
        <w:jc w:val="both"/>
        <w:rPr>
          <w:rFonts w:ascii="Book Antiqua" w:hAnsi="Book Antiqua" w:eastAsia="Book Antiqua"/>
          <w:sz w:val="19"/>
        </w:rPr>
      </w:pPr>
      <w:r>
        <w:rPr>
          <w:w w:val="90"/>
          <w:sz w:val="26"/>
        </w:rPr>
        <w:t>기타</w:t>
      </w:r>
      <w:r>
        <w:rPr>
          <w:w w:val="90"/>
          <w:sz w:val="26"/>
        </w:rPr>
        <w:t> 중소벤처기업부</w:t>
      </w:r>
      <w:r>
        <w:rPr>
          <w:w w:val="90"/>
          <w:sz w:val="26"/>
        </w:rPr>
        <w:t> 연계사업의</w:t>
      </w:r>
      <w:r>
        <w:rPr>
          <w:w w:val="90"/>
          <w:sz w:val="26"/>
        </w:rPr>
        <w:t> 경우</w:t>
      </w:r>
      <w:r>
        <w:rPr>
          <w:w w:val="90"/>
          <w:sz w:val="26"/>
        </w:rPr>
        <w:t> 최대</w:t>
      </w:r>
      <w:r>
        <w:rPr>
          <w:w w:val="90"/>
          <w:sz w:val="26"/>
        </w:rPr>
        <w:t> </w:t>
      </w:r>
      <w:r>
        <w:rPr>
          <w:rFonts w:ascii="Book Antiqua" w:hAnsi="Book Antiqua" w:eastAsia="Book Antiqua"/>
          <w:w w:val="90"/>
          <w:sz w:val="26"/>
        </w:rPr>
        <w:t>1</w:t>
      </w:r>
      <w:r>
        <w:rPr>
          <w:w w:val="90"/>
          <w:sz w:val="26"/>
        </w:rPr>
        <w:t>점</w:t>
      </w:r>
      <w:r>
        <w:rPr>
          <w:rFonts w:ascii="Book Antiqua" w:hAnsi="Book Antiqua" w:eastAsia="Book Antiqua"/>
          <w:w w:val="90"/>
          <w:sz w:val="26"/>
        </w:rPr>
        <w:t>,</w:t>
      </w:r>
      <w:r>
        <w:rPr>
          <w:rFonts w:ascii="Book Antiqua" w:hAnsi="Book Antiqua" w:eastAsia="Book Antiqua"/>
          <w:w w:val="90"/>
          <w:sz w:val="26"/>
        </w:rPr>
        <w:t> </w:t>
      </w:r>
      <w:r>
        <w:rPr>
          <w:w w:val="90"/>
          <w:sz w:val="26"/>
        </w:rPr>
        <w:t>행정안전부</w:t>
      </w:r>
      <w:r>
        <w:rPr>
          <w:w w:val="90"/>
          <w:sz w:val="26"/>
        </w:rPr>
        <w:t> 등 </w:t>
      </w:r>
      <w:r>
        <w:rPr>
          <w:spacing w:val="-2"/>
          <w:w w:val="90"/>
          <w:sz w:val="26"/>
        </w:rPr>
        <w:t>타</w:t>
      </w:r>
      <w:r>
        <w:rPr>
          <w:spacing w:val="-8"/>
          <w:w w:val="90"/>
          <w:sz w:val="26"/>
        </w:rPr>
        <w:t> </w:t>
      </w:r>
      <w:r>
        <w:rPr>
          <w:spacing w:val="-2"/>
          <w:w w:val="90"/>
          <w:sz w:val="26"/>
        </w:rPr>
        <w:t>부처</w:t>
      </w:r>
      <w:r>
        <w:rPr>
          <w:spacing w:val="-8"/>
          <w:w w:val="90"/>
          <w:sz w:val="26"/>
        </w:rPr>
        <w:t> </w:t>
      </w:r>
      <w:r>
        <w:rPr>
          <w:spacing w:val="-2"/>
          <w:w w:val="90"/>
          <w:sz w:val="26"/>
        </w:rPr>
        <w:t>소상공인</w:t>
      </w:r>
      <w:r>
        <w:rPr>
          <w:spacing w:val="-8"/>
          <w:w w:val="90"/>
          <w:sz w:val="26"/>
        </w:rPr>
        <w:t> </w:t>
      </w:r>
      <w:r>
        <w:rPr>
          <w:spacing w:val="-2"/>
          <w:w w:val="90"/>
          <w:sz w:val="26"/>
        </w:rPr>
        <w:t>관련</w:t>
      </w:r>
      <w:r>
        <w:rPr>
          <w:spacing w:val="-7"/>
          <w:w w:val="90"/>
          <w:sz w:val="26"/>
        </w:rPr>
        <w:t> </w:t>
      </w:r>
      <w:r>
        <w:rPr>
          <w:spacing w:val="-2"/>
          <w:w w:val="90"/>
          <w:sz w:val="26"/>
        </w:rPr>
        <w:t>지원</w:t>
      </w:r>
      <w:r>
        <w:rPr>
          <w:spacing w:val="-8"/>
          <w:w w:val="90"/>
          <w:sz w:val="26"/>
        </w:rPr>
        <w:t> </w:t>
      </w:r>
      <w:r>
        <w:rPr>
          <w:spacing w:val="-2"/>
          <w:w w:val="90"/>
          <w:sz w:val="26"/>
        </w:rPr>
        <w:t>수혜기업의</w:t>
      </w:r>
      <w:r>
        <w:rPr>
          <w:spacing w:val="-8"/>
          <w:w w:val="90"/>
          <w:sz w:val="26"/>
        </w:rPr>
        <w:t> </w:t>
      </w:r>
      <w:r>
        <w:rPr>
          <w:spacing w:val="-2"/>
          <w:w w:val="90"/>
          <w:sz w:val="26"/>
        </w:rPr>
        <w:t>경우</w:t>
      </w:r>
      <w:r>
        <w:rPr>
          <w:spacing w:val="-8"/>
          <w:w w:val="90"/>
          <w:sz w:val="26"/>
        </w:rPr>
        <w:t> </w:t>
      </w:r>
      <w:r>
        <w:rPr>
          <w:spacing w:val="-2"/>
          <w:w w:val="90"/>
          <w:sz w:val="26"/>
        </w:rPr>
        <w:t>서류평가</w:t>
      </w:r>
      <w:r>
        <w:rPr>
          <w:spacing w:val="-7"/>
          <w:w w:val="90"/>
          <w:sz w:val="26"/>
        </w:rPr>
        <w:t> </w:t>
      </w:r>
      <w:r>
        <w:rPr>
          <w:spacing w:val="-2"/>
          <w:w w:val="90"/>
          <w:sz w:val="26"/>
        </w:rPr>
        <w:t>시</w:t>
      </w:r>
      <w:r>
        <w:rPr>
          <w:spacing w:val="-8"/>
          <w:w w:val="90"/>
          <w:sz w:val="26"/>
        </w:rPr>
        <w:t> </w:t>
      </w:r>
      <w:r>
        <w:rPr>
          <w:spacing w:val="-2"/>
          <w:w w:val="90"/>
          <w:sz w:val="26"/>
        </w:rPr>
        <w:t>최대</w:t>
      </w:r>
      <w:r>
        <w:rPr>
          <w:spacing w:val="-8"/>
          <w:w w:val="90"/>
          <w:sz w:val="26"/>
        </w:rPr>
        <w:t> </w:t>
      </w:r>
      <w:r>
        <w:rPr>
          <w:rFonts w:ascii="Book Antiqua" w:hAnsi="Book Antiqua" w:eastAsia="Book Antiqua"/>
          <w:spacing w:val="-2"/>
          <w:w w:val="90"/>
          <w:sz w:val="26"/>
        </w:rPr>
        <w:t>0.5 </w:t>
      </w:r>
      <w:r>
        <w:rPr>
          <w:spacing w:val="-4"/>
          <w:w w:val="95"/>
          <w:sz w:val="26"/>
        </w:rPr>
        <w:t>점</w:t>
      </w:r>
      <w:r>
        <w:rPr>
          <w:spacing w:val="-8"/>
          <w:w w:val="95"/>
          <w:sz w:val="26"/>
        </w:rPr>
        <w:t> </w:t>
      </w:r>
      <w:r>
        <w:rPr>
          <w:spacing w:val="-4"/>
          <w:w w:val="95"/>
          <w:sz w:val="26"/>
        </w:rPr>
        <w:t>부여</w:t>
      </w:r>
      <w:r>
        <w:rPr>
          <w:rFonts w:ascii="Book Antiqua" w:hAnsi="Book Antiqua" w:eastAsia="Book Antiqua"/>
          <w:spacing w:val="-4"/>
          <w:w w:val="95"/>
          <w:sz w:val="19"/>
        </w:rPr>
        <w:t>(</w:t>
      </w:r>
      <w:r>
        <w:rPr>
          <w:spacing w:val="-4"/>
          <w:w w:val="95"/>
          <w:sz w:val="19"/>
        </w:rPr>
        <w:t>중복불가</w:t>
      </w:r>
      <w:r>
        <w:rPr>
          <w:rFonts w:ascii="Book Antiqua" w:hAnsi="Book Antiqua" w:eastAsia="Book Antiqua"/>
          <w:spacing w:val="-4"/>
          <w:w w:val="95"/>
          <w:sz w:val="19"/>
        </w:rPr>
        <w:t>)</w:t>
      </w:r>
    </w:p>
    <w:p>
      <w:pPr>
        <w:spacing w:line="213" w:lineRule="auto" w:before="74"/>
        <w:ind w:left="654" w:right="0" w:hanging="149"/>
        <w:jc w:val="left"/>
        <w:rPr>
          <w:rFonts w:ascii="맑은 고딕" w:eastAsia="맑은 고딕"/>
          <w:sz w:val="17"/>
        </w:rPr>
      </w:pPr>
      <w:r>
        <w:rPr>
          <w:rFonts w:ascii="맑은 고딕" w:eastAsia="맑은 고딕"/>
          <w:spacing w:val="-4"/>
          <w:sz w:val="17"/>
        </w:rPr>
        <w:t>*</w:t>
      </w:r>
      <w:r>
        <w:rPr>
          <w:rFonts w:ascii="맑은 고딕" w:eastAsia="맑은 고딕"/>
          <w:spacing w:val="-11"/>
          <w:sz w:val="17"/>
        </w:rPr>
        <w:t> </w:t>
      </w:r>
      <w:r>
        <w:rPr>
          <w:rFonts w:ascii="맑은 고딕" w:eastAsia="맑은 고딕"/>
          <w:spacing w:val="-4"/>
          <w:sz w:val="17"/>
        </w:rPr>
        <w:t>예시:</w:t>
      </w:r>
      <w:r>
        <w:rPr>
          <w:rFonts w:ascii="맑은 고딕" w:eastAsia="맑은 고딕"/>
          <w:spacing w:val="-7"/>
          <w:sz w:val="17"/>
        </w:rPr>
        <w:t> </w:t>
      </w:r>
      <w:r>
        <w:rPr>
          <w:rFonts w:ascii="맑은 고딕" w:eastAsia="맑은 고딕"/>
          <w:spacing w:val="-4"/>
          <w:sz w:val="17"/>
        </w:rPr>
        <w:t>신사업창업사관학교(2점),</w:t>
      </w:r>
      <w:r>
        <w:rPr>
          <w:rFonts w:ascii="맑은 고딕" w:eastAsia="맑은 고딕"/>
          <w:spacing w:val="-9"/>
          <w:sz w:val="17"/>
        </w:rPr>
        <w:t> </w:t>
      </w:r>
      <w:r>
        <w:rPr>
          <w:rFonts w:ascii="맑은 고딕" w:eastAsia="맑은 고딕"/>
          <w:spacing w:val="-4"/>
          <w:sz w:val="17"/>
        </w:rPr>
        <w:t>지역발전특구(1점),</w:t>
      </w:r>
      <w:r>
        <w:rPr>
          <w:rFonts w:ascii="맑은 고딕" w:eastAsia="맑은 고딕"/>
          <w:spacing w:val="-7"/>
          <w:sz w:val="17"/>
        </w:rPr>
        <w:t> </w:t>
      </w:r>
      <w:r>
        <w:rPr>
          <w:rFonts w:ascii="맑은 고딕" w:eastAsia="맑은 고딕"/>
          <w:spacing w:val="-4"/>
          <w:sz w:val="17"/>
        </w:rPr>
        <w:t>소상공인</w:t>
      </w:r>
      <w:r>
        <w:rPr>
          <w:rFonts w:ascii="맑은 고딕" w:eastAsia="맑은 고딕"/>
          <w:spacing w:val="-10"/>
          <w:sz w:val="17"/>
        </w:rPr>
        <w:t> </w:t>
      </w:r>
      <w:r>
        <w:rPr>
          <w:rFonts w:ascii="맑은 고딕" w:eastAsia="맑은 고딕"/>
          <w:spacing w:val="-4"/>
          <w:sz w:val="17"/>
        </w:rPr>
        <w:t>IP역량강화사업(0.5점)에 </w:t>
      </w:r>
      <w:r>
        <w:rPr>
          <w:rFonts w:ascii="맑은 고딕" w:eastAsia="맑은 고딕"/>
          <w:sz w:val="17"/>
        </w:rPr>
        <w:t>대해 우대사항이 있는 경우, 신사업창업사관학교(2점)만 가점 인정</w:t>
      </w:r>
    </w:p>
    <w:p>
      <w:pPr>
        <w:spacing w:line="213" w:lineRule="auto" w:before="111"/>
        <w:ind w:left="673" w:right="133" w:hanging="231"/>
        <w:jc w:val="left"/>
        <w:rPr>
          <w:rFonts w:ascii="맑은 고딕" w:eastAsia="맑은 고딕"/>
          <w:sz w:val="17"/>
        </w:rPr>
      </w:pPr>
      <w:r>
        <w:rPr>
          <w:rFonts w:ascii="맑은 고딕" w:eastAsia="맑은 고딕"/>
          <w:sz w:val="17"/>
        </w:rPr>
        <w:t>** 가점은 1단계 서류평가 시에만 반영하며, 사업신청 시 증빙서류를 </w:t>
      </w:r>
      <w:r>
        <w:rPr>
          <w:rFonts w:ascii="맑은 고딕" w:eastAsia="맑은 고딕"/>
          <w:sz w:val="17"/>
        </w:rPr>
        <w:t>미제출하면 별도 보완절차 없이 불인정 처리</w:t>
      </w:r>
    </w:p>
    <w:p>
      <w:pPr>
        <w:pStyle w:val="ListParagraph"/>
        <w:numPr>
          <w:ilvl w:val="0"/>
          <w:numId w:val="4"/>
        </w:numPr>
        <w:tabs>
          <w:tab w:pos="521" w:val="left" w:leader="none"/>
        </w:tabs>
        <w:spacing w:line="151" w:lineRule="auto" w:before="149" w:after="0"/>
        <w:ind w:left="520" w:right="38" w:hanging="319"/>
        <w:jc w:val="both"/>
        <w:rPr>
          <w:rFonts w:ascii="Tahoma" w:hAnsi="Tahoma" w:eastAsia="Tahoma"/>
          <w:sz w:val="21"/>
        </w:rPr>
      </w:pPr>
      <w:r>
        <w:rPr>
          <w:w w:val="85"/>
          <w:sz w:val="26"/>
        </w:rPr>
        <w:t>자세한</w:t>
      </w:r>
      <w:r>
        <w:rPr>
          <w:w w:val="85"/>
          <w:sz w:val="26"/>
        </w:rPr>
        <w:t> 사항은</w:t>
      </w:r>
      <w:r>
        <w:rPr>
          <w:w w:val="85"/>
          <w:sz w:val="26"/>
        </w:rPr>
        <w:t> 공고문의</w:t>
      </w:r>
      <w:r>
        <w:rPr>
          <w:w w:val="85"/>
          <w:sz w:val="26"/>
        </w:rPr>
        <w:t> </w:t>
      </w:r>
      <w:r>
        <w:rPr>
          <w:rFonts w:ascii="Book Antiqua" w:hAnsi="Book Antiqua" w:eastAsia="Book Antiqua"/>
          <w:w w:val="85"/>
          <w:sz w:val="26"/>
        </w:rPr>
        <w:t>‘</w:t>
      </w:r>
      <w:r>
        <w:rPr>
          <w:w w:val="85"/>
          <w:sz w:val="26"/>
        </w:rPr>
        <w:t>서류평가</w:t>
      </w:r>
      <w:r>
        <w:rPr>
          <w:w w:val="85"/>
          <w:sz w:val="26"/>
        </w:rPr>
        <w:t> 가점</w:t>
      </w:r>
      <w:r>
        <w:rPr>
          <w:w w:val="85"/>
          <w:sz w:val="26"/>
        </w:rPr>
        <w:t> 증빙서류</w:t>
      </w:r>
      <w:r>
        <w:rPr>
          <w:rFonts w:ascii="Book Antiqua" w:hAnsi="Book Antiqua" w:eastAsia="Book Antiqua"/>
          <w:w w:val="85"/>
          <w:sz w:val="26"/>
        </w:rPr>
        <w:t>(p24)’</w:t>
      </w:r>
      <w:r>
        <w:rPr>
          <w:w w:val="85"/>
          <w:sz w:val="26"/>
        </w:rPr>
        <w:t>를</w:t>
      </w:r>
      <w:r>
        <w:rPr>
          <w:w w:val="85"/>
          <w:sz w:val="26"/>
        </w:rPr>
        <w:t> 참조해주 </w:t>
      </w:r>
      <w:r>
        <w:rPr>
          <w:w w:val="95"/>
          <w:sz w:val="26"/>
        </w:rPr>
        <w:t>시기</w:t>
      </w:r>
      <w:r>
        <w:rPr>
          <w:sz w:val="26"/>
        </w:rPr>
        <w:t> </w:t>
      </w:r>
      <w:r>
        <w:rPr>
          <w:w w:val="95"/>
          <w:sz w:val="26"/>
        </w:rPr>
        <w:t>바랍니다</w:t>
      </w:r>
      <w:r>
        <w:rPr>
          <w:rFonts w:ascii="Book Antiqua" w:hAnsi="Book Antiqua" w:eastAsia="Book Antiqua"/>
          <w:w w:val="95"/>
          <w:sz w:val="26"/>
        </w:rPr>
        <w:t>.</w:t>
      </w:r>
    </w:p>
    <w:p>
      <w:pPr>
        <w:pStyle w:val="BodyText"/>
        <w:rPr>
          <w:rFonts w:ascii="Book Antiqua"/>
          <w:sz w:val="23"/>
        </w:rPr>
      </w:pPr>
      <w:r>
        <w:rPr/>
        <w:pict>
          <v:shape style="position:absolute;margin-left:41.235001pt;margin-top:15.660555pt;width:339.75pt;height:30.5pt;mso-position-horizontal-relative:page;mso-position-vertical-relative:paragraph;z-index:-15706624;mso-wrap-distance-left:0;mso-wrap-distance-right:0" type="#_x0000_t202" id="docshape459" filled="true" fillcolor="#fff6cc" stroked="true" strokeweight=".24pt" strokecolor="#000000">
            <v:textbox inset="0,0,0,0">
              <w:txbxContent>
                <w:p>
                  <w:pPr>
                    <w:spacing w:before="97"/>
                    <w:ind w:left="196" w:right="0" w:firstLine="0"/>
                    <w:jc w:val="left"/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</w:pP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Q31.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28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서류평가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1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결과를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1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별도로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1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-2"/>
                      <w:sz w:val="21"/>
                    </w:rPr>
                    <w:t>알려주나요?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4"/>
        </w:numPr>
        <w:tabs>
          <w:tab w:pos="538" w:val="left" w:leader="none"/>
        </w:tabs>
        <w:spacing w:line="151" w:lineRule="auto" w:before="206" w:after="0"/>
        <w:ind w:left="537" w:right="38" w:hanging="336"/>
        <w:jc w:val="both"/>
        <w:rPr>
          <w:rFonts w:ascii="Tahoma" w:hAnsi="Tahoma" w:eastAsia="Tahoma"/>
          <w:sz w:val="21"/>
        </w:rPr>
      </w:pPr>
      <w:r>
        <w:rPr>
          <w:spacing w:val="-2"/>
          <w:w w:val="90"/>
          <w:sz w:val="26"/>
        </w:rPr>
        <w:t>서류평가</w:t>
      </w:r>
      <w:r>
        <w:rPr>
          <w:spacing w:val="-8"/>
          <w:w w:val="90"/>
          <w:sz w:val="26"/>
        </w:rPr>
        <w:t> </w:t>
      </w:r>
      <w:r>
        <w:rPr>
          <w:spacing w:val="-2"/>
          <w:w w:val="90"/>
          <w:sz w:val="26"/>
        </w:rPr>
        <w:t>결과는</w:t>
      </w:r>
      <w:r>
        <w:rPr>
          <w:spacing w:val="-8"/>
          <w:w w:val="90"/>
          <w:sz w:val="26"/>
        </w:rPr>
        <w:t> </w:t>
      </w:r>
      <w:r>
        <w:rPr>
          <w:spacing w:val="-2"/>
          <w:w w:val="90"/>
          <w:sz w:val="26"/>
        </w:rPr>
        <w:t>소상공인</w:t>
      </w:r>
      <w:r>
        <w:rPr>
          <w:rFonts w:ascii="Book Antiqua" w:hAnsi="Book Antiqua" w:eastAsia="Book Antiqua"/>
          <w:spacing w:val="-2"/>
          <w:w w:val="90"/>
          <w:sz w:val="26"/>
        </w:rPr>
        <w:t>24</w:t>
      </w:r>
      <w:r>
        <w:rPr>
          <w:rFonts w:ascii="Book Antiqua" w:hAnsi="Book Antiqua" w:eastAsia="Book Antiqua"/>
          <w:spacing w:val="-8"/>
          <w:w w:val="90"/>
          <w:sz w:val="26"/>
        </w:rPr>
        <w:t> </w:t>
      </w:r>
      <w:r>
        <w:rPr>
          <w:spacing w:val="-2"/>
          <w:w w:val="90"/>
          <w:sz w:val="26"/>
        </w:rPr>
        <w:t>홈페이지에서</w:t>
      </w:r>
      <w:r>
        <w:rPr>
          <w:spacing w:val="-7"/>
          <w:w w:val="90"/>
          <w:sz w:val="26"/>
        </w:rPr>
        <w:t> </w:t>
      </w:r>
      <w:r>
        <w:rPr>
          <w:spacing w:val="-2"/>
          <w:w w:val="90"/>
          <w:sz w:val="26"/>
        </w:rPr>
        <w:t>확인</w:t>
      </w:r>
      <w:r>
        <w:rPr>
          <w:spacing w:val="-8"/>
          <w:w w:val="90"/>
          <w:sz w:val="26"/>
        </w:rPr>
        <w:t> </w:t>
      </w:r>
      <w:r>
        <w:rPr>
          <w:spacing w:val="-2"/>
          <w:w w:val="90"/>
          <w:sz w:val="26"/>
        </w:rPr>
        <w:t>가능하며</w:t>
      </w:r>
      <w:r>
        <w:rPr>
          <w:rFonts w:ascii="Book Antiqua" w:hAnsi="Book Antiqua" w:eastAsia="Book Antiqua"/>
          <w:spacing w:val="-2"/>
          <w:w w:val="90"/>
          <w:sz w:val="26"/>
        </w:rPr>
        <w:t>,</w:t>
      </w:r>
      <w:r>
        <w:rPr>
          <w:rFonts w:ascii="Book Antiqua" w:hAnsi="Book Antiqua" w:eastAsia="Book Antiqua"/>
          <w:spacing w:val="-8"/>
          <w:w w:val="90"/>
          <w:sz w:val="26"/>
        </w:rPr>
        <w:t> </w:t>
      </w:r>
      <w:r>
        <w:rPr>
          <w:spacing w:val="-2"/>
          <w:w w:val="90"/>
          <w:sz w:val="26"/>
        </w:rPr>
        <w:t>서류평 </w:t>
      </w:r>
      <w:r>
        <w:rPr>
          <w:spacing w:val="-4"/>
          <w:w w:val="90"/>
          <w:sz w:val="26"/>
        </w:rPr>
        <w:t>가를</w:t>
      </w:r>
      <w:r>
        <w:rPr>
          <w:spacing w:val="-4"/>
          <w:sz w:val="26"/>
        </w:rPr>
        <w:t> </w:t>
      </w:r>
      <w:r>
        <w:rPr>
          <w:spacing w:val="-4"/>
          <w:w w:val="90"/>
          <w:sz w:val="26"/>
        </w:rPr>
        <w:t>통과한</w:t>
      </w:r>
      <w:r>
        <w:rPr>
          <w:spacing w:val="-3"/>
          <w:sz w:val="26"/>
        </w:rPr>
        <w:t> </w:t>
      </w:r>
      <w:r>
        <w:rPr>
          <w:spacing w:val="-4"/>
          <w:w w:val="90"/>
          <w:sz w:val="26"/>
        </w:rPr>
        <w:t>대상자에게는</w:t>
      </w:r>
      <w:r>
        <w:rPr>
          <w:spacing w:val="-3"/>
          <w:sz w:val="26"/>
        </w:rPr>
        <w:t> </w:t>
      </w:r>
      <w:r>
        <w:rPr>
          <w:spacing w:val="-4"/>
          <w:w w:val="90"/>
          <w:sz w:val="26"/>
        </w:rPr>
        <w:t>개별</w:t>
      </w:r>
      <w:r>
        <w:rPr>
          <w:spacing w:val="-3"/>
          <w:sz w:val="26"/>
        </w:rPr>
        <w:t> </w:t>
      </w:r>
      <w:r>
        <w:rPr>
          <w:spacing w:val="-4"/>
          <w:w w:val="90"/>
          <w:sz w:val="26"/>
        </w:rPr>
        <w:t>통보도</w:t>
      </w:r>
      <w:r>
        <w:rPr>
          <w:spacing w:val="-4"/>
          <w:sz w:val="26"/>
        </w:rPr>
        <w:t> </w:t>
      </w:r>
      <w:r>
        <w:rPr>
          <w:spacing w:val="-4"/>
          <w:w w:val="90"/>
          <w:sz w:val="26"/>
        </w:rPr>
        <w:t>진행됩니다</w:t>
      </w:r>
      <w:r>
        <w:rPr>
          <w:rFonts w:ascii="Book Antiqua" w:hAnsi="Book Antiqua" w:eastAsia="Book Antiqua"/>
          <w:spacing w:val="-4"/>
          <w:w w:val="90"/>
          <w:sz w:val="26"/>
        </w:rPr>
        <w:t>.</w:t>
      </w:r>
    </w:p>
    <w:p>
      <w:pPr>
        <w:pStyle w:val="ListParagraph"/>
        <w:numPr>
          <w:ilvl w:val="0"/>
          <w:numId w:val="4"/>
        </w:numPr>
        <w:tabs>
          <w:tab w:pos="547" w:val="left" w:leader="none"/>
        </w:tabs>
        <w:spacing w:line="151" w:lineRule="auto" w:before="109" w:after="0"/>
        <w:ind w:left="546" w:right="109" w:hanging="341"/>
        <w:jc w:val="left"/>
        <w:rPr>
          <w:rFonts w:ascii="Tahoma" w:hAnsi="Tahoma" w:eastAsia="Tahoma"/>
          <w:sz w:val="21"/>
        </w:rPr>
      </w:pPr>
      <w:r>
        <w:rPr/>
        <w:br w:type="column"/>
      </w:r>
      <w:r>
        <w:rPr>
          <w:w w:val="85"/>
          <w:sz w:val="26"/>
        </w:rPr>
        <w:t>글로벌</w:t>
      </w:r>
      <w:r>
        <w:rPr>
          <w:spacing w:val="40"/>
          <w:sz w:val="26"/>
        </w:rPr>
        <w:t> </w:t>
      </w:r>
      <w:r>
        <w:rPr>
          <w:w w:val="85"/>
          <w:sz w:val="26"/>
        </w:rPr>
        <w:t>소상공인</w:t>
      </w:r>
      <w:r>
        <w:rPr>
          <w:rFonts w:ascii="Book Antiqua" w:hAnsi="Book Antiqua" w:eastAsia="Book Antiqua"/>
          <w:w w:val="85"/>
          <w:sz w:val="26"/>
        </w:rPr>
        <w:t>(K-</w:t>
      </w:r>
      <w:r>
        <w:rPr>
          <w:w w:val="85"/>
          <w:sz w:val="26"/>
        </w:rPr>
        <w:t>소상공인</w:t>
      </w:r>
      <w:r>
        <w:rPr>
          <w:rFonts w:ascii="Book Antiqua" w:hAnsi="Book Antiqua" w:eastAsia="Book Antiqua"/>
          <w:w w:val="85"/>
          <w:sz w:val="26"/>
        </w:rPr>
        <w:t>)</w:t>
      </w:r>
      <w:r>
        <w:rPr>
          <w:w w:val="85"/>
          <w:sz w:val="26"/>
        </w:rPr>
        <w:t>별</w:t>
      </w:r>
      <w:r>
        <w:rPr>
          <w:spacing w:val="40"/>
          <w:sz w:val="26"/>
        </w:rPr>
        <w:t> </w:t>
      </w:r>
      <w:r>
        <w:rPr>
          <w:w w:val="85"/>
          <w:sz w:val="26"/>
        </w:rPr>
        <w:t>최대</w:t>
      </w:r>
      <w:r>
        <w:rPr>
          <w:spacing w:val="40"/>
          <w:sz w:val="26"/>
        </w:rPr>
        <w:t> </w:t>
      </w:r>
      <w:r>
        <w:rPr>
          <w:rFonts w:ascii="Book Antiqua" w:hAnsi="Book Antiqua" w:eastAsia="Book Antiqua"/>
          <w:w w:val="85"/>
          <w:sz w:val="26"/>
        </w:rPr>
        <w:t>1</w:t>
      </w:r>
      <w:r>
        <w:rPr>
          <w:w w:val="85"/>
          <w:sz w:val="26"/>
        </w:rPr>
        <w:t>억원</w:t>
      </w:r>
      <w:r>
        <w:rPr>
          <w:spacing w:val="40"/>
          <w:sz w:val="26"/>
        </w:rPr>
        <w:t> </w:t>
      </w:r>
      <w:r>
        <w:rPr>
          <w:w w:val="85"/>
          <w:sz w:val="26"/>
        </w:rPr>
        <w:t>한도</w:t>
      </w:r>
      <w:r>
        <w:rPr>
          <w:spacing w:val="40"/>
          <w:sz w:val="26"/>
        </w:rPr>
        <w:t> </w:t>
      </w:r>
      <w:r>
        <w:rPr>
          <w:w w:val="85"/>
          <w:sz w:val="26"/>
        </w:rPr>
        <w:t>내에서</w:t>
      </w:r>
      <w:r>
        <w:rPr>
          <w:spacing w:val="40"/>
          <w:sz w:val="26"/>
        </w:rPr>
        <w:t> </w:t>
      </w:r>
      <w:r>
        <w:rPr>
          <w:w w:val="85"/>
          <w:sz w:val="26"/>
        </w:rPr>
        <w:t>차등지 </w:t>
      </w:r>
      <w:r>
        <w:rPr>
          <w:w w:val="95"/>
          <w:sz w:val="26"/>
        </w:rPr>
        <w:t>급</w:t>
      </w:r>
      <w:r>
        <w:rPr>
          <w:spacing w:val="40"/>
          <w:sz w:val="26"/>
        </w:rPr>
        <w:t> </w:t>
      </w:r>
      <w:r>
        <w:rPr>
          <w:w w:val="95"/>
          <w:sz w:val="26"/>
        </w:rPr>
        <w:t>됩니다</w:t>
      </w:r>
      <w:r>
        <w:rPr>
          <w:rFonts w:ascii="Book Antiqua" w:hAnsi="Book Antiqua" w:eastAsia="Book Antiqua"/>
          <w:w w:val="95"/>
          <w:sz w:val="26"/>
        </w:rPr>
        <w:t>.</w:t>
      </w:r>
    </w:p>
    <w:p>
      <w:pPr>
        <w:pStyle w:val="BodyText"/>
        <w:rPr>
          <w:rFonts w:ascii="Book Antiqua"/>
          <w:sz w:val="23"/>
        </w:rPr>
      </w:pPr>
      <w:r>
        <w:rPr/>
        <w:pict>
          <v:shape style="position:absolute;margin-left:461.61499pt;margin-top:15.66375pt;width:339.85pt;height:30.5pt;mso-position-horizontal-relative:page;mso-position-vertical-relative:paragraph;z-index:-15706112;mso-wrap-distance-left:0;mso-wrap-distance-right:0" type="#_x0000_t202" id="docshape460" filled="true" fillcolor="#fff6cc" stroked="true" strokeweight=".24pt" strokecolor="#000000">
            <v:textbox inset="0,0,0,0">
              <w:txbxContent>
                <w:p>
                  <w:pPr>
                    <w:spacing w:before="97"/>
                    <w:ind w:left="198" w:right="0" w:firstLine="0"/>
                    <w:jc w:val="left"/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</w:pP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Q35.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27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사업화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2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지원금에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3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자기부담금이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2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-4"/>
                      <w:sz w:val="21"/>
                    </w:rPr>
                    <w:t>있나요?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4"/>
        </w:numPr>
        <w:tabs>
          <w:tab w:pos="600" w:val="left" w:leader="none"/>
        </w:tabs>
        <w:spacing w:line="151" w:lineRule="auto" w:before="218" w:after="0"/>
        <w:ind w:left="599" w:right="109" w:hanging="398"/>
        <w:jc w:val="left"/>
        <w:rPr>
          <w:rFonts w:ascii="Tahoma" w:hAnsi="Tahoma" w:eastAsia="Tahoma"/>
          <w:sz w:val="21"/>
        </w:rPr>
      </w:pPr>
      <w:r>
        <w:rPr>
          <w:w w:val="85"/>
          <w:sz w:val="26"/>
        </w:rPr>
        <w:t>아닙니다</w:t>
      </w:r>
      <w:r>
        <w:rPr>
          <w:rFonts w:ascii="Book Antiqua" w:hAnsi="Book Antiqua" w:eastAsia="Book Antiqua"/>
          <w:w w:val="85"/>
          <w:sz w:val="26"/>
        </w:rPr>
        <w:t>.</w:t>
      </w:r>
      <w:r>
        <w:rPr>
          <w:rFonts w:ascii="Book Antiqua" w:hAnsi="Book Antiqua" w:eastAsia="Book Antiqua"/>
          <w:spacing w:val="69"/>
          <w:sz w:val="26"/>
        </w:rPr>
        <w:t> </w:t>
      </w:r>
      <w:r>
        <w:rPr>
          <w:w w:val="85"/>
          <w:sz w:val="26"/>
        </w:rPr>
        <w:t>글로벌</w:t>
      </w:r>
      <w:r>
        <w:rPr>
          <w:spacing w:val="64"/>
          <w:sz w:val="26"/>
        </w:rPr>
        <w:t> </w:t>
      </w:r>
      <w:r>
        <w:rPr>
          <w:w w:val="85"/>
          <w:sz w:val="26"/>
        </w:rPr>
        <w:t>소상공인</w:t>
      </w:r>
      <w:r>
        <w:rPr>
          <w:rFonts w:ascii="Book Antiqua" w:hAnsi="Book Antiqua" w:eastAsia="Book Antiqua"/>
          <w:w w:val="85"/>
          <w:sz w:val="26"/>
        </w:rPr>
        <w:t>(K-</w:t>
      </w:r>
      <w:r>
        <w:rPr>
          <w:w w:val="85"/>
          <w:sz w:val="26"/>
        </w:rPr>
        <w:t>소상공인</w:t>
      </w:r>
      <w:r>
        <w:rPr>
          <w:rFonts w:ascii="Book Antiqua" w:hAnsi="Book Antiqua" w:eastAsia="Book Antiqua"/>
          <w:w w:val="85"/>
          <w:sz w:val="26"/>
        </w:rPr>
        <w:t>)</w:t>
      </w:r>
      <w:r>
        <w:rPr>
          <w:rFonts w:ascii="Book Antiqua" w:hAnsi="Book Antiqua" w:eastAsia="Book Antiqua"/>
          <w:spacing w:val="69"/>
          <w:sz w:val="26"/>
        </w:rPr>
        <w:t> </w:t>
      </w:r>
      <w:r>
        <w:rPr>
          <w:w w:val="85"/>
          <w:sz w:val="26"/>
        </w:rPr>
        <w:t>육성사업</w:t>
      </w:r>
      <w:r>
        <w:rPr>
          <w:spacing w:val="64"/>
          <w:sz w:val="26"/>
        </w:rPr>
        <w:t> </w:t>
      </w:r>
      <w:r>
        <w:rPr>
          <w:w w:val="85"/>
          <w:sz w:val="26"/>
        </w:rPr>
        <w:t>사업화자금은 </w:t>
      </w:r>
      <w:r>
        <w:rPr>
          <w:rFonts w:ascii="Times" w:hAnsi="Times" w:eastAsia="Times"/>
          <w:spacing w:val="-4"/>
          <w:w w:val="90"/>
          <w:sz w:val="26"/>
        </w:rPr>
        <w:t>100%</w:t>
      </w:r>
      <w:r>
        <w:rPr>
          <w:rFonts w:ascii="Times" w:hAnsi="Times" w:eastAsia="Times"/>
          <w:spacing w:val="5"/>
          <w:sz w:val="26"/>
        </w:rPr>
        <w:t> </w:t>
      </w:r>
      <w:r>
        <w:rPr>
          <w:spacing w:val="-4"/>
          <w:w w:val="90"/>
          <w:sz w:val="26"/>
        </w:rPr>
        <w:t>국고보조금으로</w:t>
      </w:r>
      <w:r>
        <w:rPr>
          <w:spacing w:val="-3"/>
          <w:sz w:val="26"/>
        </w:rPr>
        <w:t> </w:t>
      </w:r>
      <w:r>
        <w:rPr>
          <w:spacing w:val="-4"/>
          <w:w w:val="90"/>
          <w:sz w:val="26"/>
        </w:rPr>
        <w:t>지급되며</w:t>
      </w:r>
      <w:r>
        <w:rPr>
          <w:spacing w:val="-3"/>
          <w:sz w:val="26"/>
        </w:rPr>
        <w:t> </w:t>
      </w:r>
      <w:r>
        <w:rPr>
          <w:spacing w:val="-4"/>
          <w:w w:val="90"/>
          <w:sz w:val="26"/>
        </w:rPr>
        <w:t>자기부담금은</w:t>
      </w:r>
      <w:r>
        <w:rPr>
          <w:spacing w:val="-3"/>
          <w:sz w:val="26"/>
        </w:rPr>
        <w:t> </w:t>
      </w:r>
      <w:r>
        <w:rPr>
          <w:spacing w:val="-4"/>
          <w:w w:val="90"/>
          <w:sz w:val="26"/>
        </w:rPr>
        <w:t>없습니다</w:t>
      </w:r>
      <w:r>
        <w:rPr>
          <w:rFonts w:ascii="Book Antiqua" w:hAnsi="Book Antiqua" w:eastAsia="Book Antiqua"/>
          <w:spacing w:val="-4"/>
          <w:w w:val="90"/>
          <w:sz w:val="26"/>
        </w:rPr>
        <w:t>.</w:t>
      </w:r>
    </w:p>
    <w:p>
      <w:pPr>
        <w:pStyle w:val="BodyText"/>
        <w:rPr>
          <w:rFonts w:ascii="Book Antiqua"/>
          <w:sz w:val="23"/>
        </w:rPr>
      </w:pPr>
      <w:r>
        <w:rPr/>
        <w:pict>
          <v:shape style="position:absolute;margin-left:461.61499pt;margin-top:15.66975pt;width:339.85pt;height:30.5pt;mso-position-horizontal-relative:page;mso-position-vertical-relative:paragraph;z-index:-15705600;mso-wrap-distance-left:0;mso-wrap-distance-right:0" type="#_x0000_t202" id="docshape461" filled="true" fillcolor="#fff6cc" stroked="true" strokeweight=".24pt" strokecolor="#000000">
            <v:textbox inset="0,0,0,0">
              <w:txbxContent>
                <w:p>
                  <w:pPr>
                    <w:spacing w:before="97"/>
                    <w:ind w:left="198" w:right="0" w:firstLine="0"/>
                    <w:jc w:val="left"/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</w:pP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Q36.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27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사업화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2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자금의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2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청구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3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방식은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2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어떻게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3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-4"/>
                      <w:sz w:val="21"/>
                    </w:rPr>
                    <w:t>되나요?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4"/>
        </w:numPr>
        <w:tabs>
          <w:tab w:pos="530" w:val="left" w:leader="none"/>
        </w:tabs>
        <w:spacing w:line="151" w:lineRule="auto" w:before="206" w:after="0"/>
        <w:ind w:left="529" w:right="109" w:hanging="324"/>
        <w:jc w:val="left"/>
        <w:rPr>
          <w:rFonts w:ascii="Tahoma" w:hAnsi="Tahoma" w:eastAsia="Tahoma"/>
          <w:sz w:val="21"/>
        </w:rPr>
      </w:pPr>
      <w:r>
        <w:rPr>
          <w:w w:val="85"/>
          <w:sz w:val="26"/>
        </w:rPr>
        <w:t>사업화자금은</w:t>
      </w:r>
      <w:r>
        <w:rPr>
          <w:spacing w:val="38"/>
          <w:sz w:val="26"/>
        </w:rPr>
        <w:t> </w:t>
      </w:r>
      <w:r>
        <w:rPr>
          <w:rFonts w:ascii="Book Antiqua" w:hAnsi="Book Antiqua" w:eastAsia="Book Antiqua"/>
          <w:w w:val="85"/>
          <w:sz w:val="26"/>
        </w:rPr>
        <w:t>‘</w:t>
      </w:r>
      <w:r>
        <w:rPr>
          <w:w w:val="85"/>
          <w:sz w:val="26"/>
        </w:rPr>
        <w:t>국고보조금</w:t>
      </w:r>
      <w:r>
        <w:rPr>
          <w:rFonts w:ascii="Book Antiqua" w:hAnsi="Book Antiqua" w:eastAsia="Book Antiqua"/>
          <w:w w:val="85"/>
          <w:sz w:val="26"/>
        </w:rPr>
        <w:t>’</w:t>
      </w:r>
      <w:r>
        <w:rPr>
          <w:rFonts w:ascii="Book Antiqua" w:hAnsi="Book Antiqua" w:eastAsia="Book Antiqua"/>
          <w:spacing w:val="35"/>
          <w:sz w:val="26"/>
        </w:rPr>
        <w:t> </w:t>
      </w:r>
      <w:r>
        <w:rPr>
          <w:w w:val="85"/>
          <w:sz w:val="26"/>
        </w:rPr>
        <w:t>형태로</w:t>
      </w:r>
      <w:r>
        <w:rPr>
          <w:spacing w:val="37"/>
          <w:sz w:val="26"/>
        </w:rPr>
        <w:t> </w:t>
      </w:r>
      <w:r>
        <w:rPr>
          <w:w w:val="85"/>
          <w:sz w:val="26"/>
        </w:rPr>
        <w:t>지원되며</w:t>
      </w:r>
      <w:r>
        <w:rPr>
          <w:rFonts w:ascii="Book Antiqua" w:hAnsi="Book Antiqua" w:eastAsia="Book Antiqua"/>
          <w:w w:val="85"/>
          <w:sz w:val="26"/>
        </w:rPr>
        <w:t>,</w:t>
      </w:r>
      <w:r>
        <w:rPr>
          <w:rFonts w:ascii="Book Antiqua" w:hAnsi="Book Antiqua" w:eastAsia="Book Antiqua"/>
          <w:spacing w:val="34"/>
          <w:sz w:val="26"/>
        </w:rPr>
        <w:t> </w:t>
      </w:r>
      <w:r>
        <w:rPr>
          <w:w w:val="85"/>
          <w:sz w:val="26"/>
        </w:rPr>
        <w:t>국고보조금은</w:t>
      </w:r>
      <w:r>
        <w:rPr>
          <w:spacing w:val="37"/>
          <w:sz w:val="26"/>
        </w:rPr>
        <w:t> </w:t>
      </w:r>
      <w:r>
        <w:rPr>
          <w:rFonts w:ascii="Book Antiqua" w:hAnsi="Book Antiqua" w:eastAsia="Book Antiqua"/>
          <w:w w:val="85"/>
          <w:sz w:val="26"/>
        </w:rPr>
        <w:t>e</w:t>
      </w:r>
      <w:r>
        <w:rPr>
          <w:w w:val="85"/>
          <w:sz w:val="26"/>
        </w:rPr>
        <w:t>나라 </w:t>
      </w:r>
      <w:r>
        <w:rPr>
          <w:w w:val="90"/>
          <w:sz w:val="26"/>
        </w:rPr>
        <w:t>도움</w:t>
      </w:r>
      <w:r>
        <w:rPr>
          <w:spacing w:val="40"/>
          <w:sz w:val="26"/>
        </w:rPr>
        <w:t> </w:t>
      </w:r>
      <w:r>
        <w:rPr>
          <w:w w:val="90"/>
          <w:sz w:val="26"/>
        </w:rPr>
        <w:t>시스템을</w:t>
      </w:r>
      <w:r>
        <w:rPr>
          <w:spacing w:val="40"/>
          <w:sz w:val="26"/>
        </w:rPr>
        <w:t> </w:t>
      </w:r>
      <w:r>
        <w:rPr>
          <w:w w:val="90"/>
          <w:sz w:val="26"/>
        </w:rPr>
        <w:t>활용하여</w:t>
      </w:r>
      <w:r>
        <w:rPr>
          <w:spacing w:val="40"/>
          <w:sz w:val="26"/>
        </w:rPr>
        <w:t> </w:t>
      </w:r>
      <w:r>
        <w:rPr>
          <w:w w:val="90"/>
          <w:sz w:val="26"/>
        </w:rPr>
        <w:t>지원됩니다</w:t>
      </w:r>
      <w:r>
        <w:rPr>
          <w:rFonts w:ascii="Book Antiqua" w:hAnsi="Book Antiqua" w:eastAsia="Book Antiqua"/>
          <w:w w:val="90"/>
          <w:sz w:val="26"/>
        </w:rPr>
        <w:t>.</w:t>
      </w:r>
    </w:p>
    <w:p>
      <w:pPr>
        <w:pStyle w:val="BodyText"/>
        <w:spacing w:line="326" w:lineRule="exact"/>
        <w:ind w:left="529"/>
        <w:rPr>
          <w:rFonts w:ascii="Book Antiqua" w:eastAsia="Book Antiqua"/>
        </w:rPr>
      </w:pPr>
      <w:r>
        <w:rPr/>
        <w:pict>
          <v:shape style="position:absolute;margin-left:461.61499pt;margin-top:29.459469pt;width:339.85pt;height:38.65pt;mso-position-horizontal-relative:page;mso-position-vertical-relative:paragraph;z-index:15757312" type="#_x0000_t202" id="docshape462" filled="true" fillcolor="#fff6cc" stroked="true" strokeweight=".24pt" strokecolor="#000000">
            <v:textbox inset="0,0,0,0">
              <w:txbxContent>
                <w:p>
                  <w:pPr>
                    <w:spacing w:line="201" w:lineRule="auto" w:before="62"/>
                    <w:ind w:left="750" w:right="87" w:hanging="552"/>
                    <w:jc w:val="left"/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</w:pP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Q37. 글로벌 소상공인(K-소상공인) 선정 후 사업화를 포기하면 어떻게 되나요?</w:t>
                  </w:r>
                </w:p>
              </w:txbxContent>
            </v:textbox>
            <v:fill type="solid"/>
            <v:stroke dashstyle="solid"/>
            <w10:wrap type="none"/>
          </v:shape>
        </w:pict>
      </w:r>
      <w:r>
        <w:rPr>
          <w:rFonts w:ascii="Book Antiqua" w:eastAsia="Book Antiqua"/>
          <w:w w:val="90"/>
        </w:rPr>
        <w:t>(</w:t>
      </w:r>
      <w:r>
        <w:rPr>
          <w:w w:val="90"/>
        </w:rPr>
        <w:t>선정</w:t>
      </w:r>
      <w:r>
        <w:rPr>
          <w:spacing w:val="13"/>
        </w:rPr>
        <w:t> </w:t>
      </w:r>
      <w:r>
        <w:rPr>
          <w:w w:val="90"/>
        </w:rPr>
        <w:t>시</w:t>
      </w:r>
      <w:r>
        <w:rPr>
          <w:spacing w:val="11"/>
        </w:rPr>
        <w:t> </w:t>
      </w:r>
      <w:r>
        <w:rPr>
          <w:rFonts w:ascii="Book Antiqua" w:eastAsia="Book Antiqua"/>
          <w:w w:val="90"/>
        </w:rPr>
        <w:t>e</w:t>
      </w:r>
      <w:r>
        <w:rPr>
          <w:w w:val="90"/>
        </w:rPr>
        <w:t>나라도움</w:t>
      </w:r>
      <w:r>
        <w:rPr>
          <w:spacing w:val="13"/>
        </w:rPr>
        <w:t> </w:t>
      </w:r>
      <w:r>
        <w:rPr>
          <w:w w:val="90"/>
        </w:rPr>
        <w:t>사용</w:t>
      </w:r>
      <w:r>
        <w:rPr>
          <w:spacing w:val="14"/>
        </w:rPr>
        <w:t> </w:t>
      </w:r>
      <w:r>
        <w:rPr>
          <w:w w:val="90"/>
        </w:rPr>
        <w:t>관련</w:t>
      </w:r>
      <w:r>
        <w:rPr>
          <w:spacing w:val="11"/>
        </w:rPr>
        <w:t> </w:t>
      </w:r>
      <w:r>
        <w:rPr>
          <w:w w:val="90"/>
        </w:rPr>
        <w:t>교육</w:t>
      </w:r>
      <w:r>
        <w:rPr>
          <w:spacing w:val="11"/>
        </w:rPr>
        <w:t> </w:t>
      </w:r>
      <w:r>
        <w:rPr>
          <w:w w:val="90"/>
        </w:rPr>
        <w:t>및</w:t>
      </w:r>
      <w:r>
        <w:rPr>
          <w:spacing w:val="11"/>
        </w:rPr>
        <w:t> </w:t>
      </w:r>
      <w:r>
        <w:rPr>
          <w:w w:val="90"/>
        </w:rPr>
        <w:t>매뉴얼</w:t>
      </w:r>
      <w:r>
        <w:rPr>
          <w:spacing w:val="12"/>
        </w:rPr>
        <w:t> </w:t>
      </w:r>
      <w:r>
        <w:rPr>
          <w:w w:val="90"/>
        </w:rPr>
        <w:t>배포</w:t>
      </w:r>
      <w:r>
        <w:rPr>
          <w:spacing w:val="11"/>
        </w:rPr>
        <w:t> </w:t>
      </w:r>
      <w:r>
        <w:rPr>
          <w:spacing w:val="-5"/>
          <w:w w:val="90"/>
        </w:rPr>
        <w:t>예정</w:t>
      </w:r>
      <w:r>
        <w:rPr>
          <w:rFonts w:ascii="Book Antiqua" w:eastAsia="Book Antiqua"/>
          <w:spacing w:val="-5"/>
          <w:w w:val="90"/>
        </w:rPr>
        <w:t>)</w:t>
      </w:r>
    </w:p>
    <w:p>
      <w:pPr>
        <w:spacing w:after="0" w:line="326" w:lineRule="exact"/>
        <w:rPr>
          <w:rFonts w:ascii="Book Antiqua" w:eastAsia="Book Antiqua"/>
        </w:rPr>
        <w:sectPr>
          <w:footerReference w:type="default" r:id="rId16"/>
          <w:pgSz w:w="16820" w:h="11900" w:orient="landscape"/>
          <w:pgMar w:footer="296" w:header="0" w:top="680" w:bottom="480" w:left="700" w:right="660"/>
          <w:cols w:num="2" w:equalWidth="0">
            <w:col w:w="6979" w:space="1431"/>
            <w:col w:w="7050"/>
          </w:cols>
        </w:sect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17"/>
        </w:rPr>
      </w:pPr>
    </w:p>
    <w:p>
      <w:pPr>
        <w:spacing w:after="0"/>
        <w:rPr>
          <w:rFonts w:ascii="Book Antiqua"/>
          <w:sz w:val="17"/>
        </w:rPr>
        <w:sectPr>
          <w:type w:val="continuous"/>
          <w:pgSz w:w="16820" w:h="11900" w:orient="landscape"/>
          <w:pgMar w:header="0" w:footer="296" w:top="780" w:bottom="480" w:left="700" w:right="660"/>
        </w:sectPr>
      </w:pPr>
    </w:p>
    <w:p>
      <w:pPr>
        <w:pStyle w:val="BodyText"/>
        <w:rPr>
          <w:rFonts w:ascii="Book Antiqua"/>
        </w:rPr>
      </w:pPr>
    </w:p>
    <w:p>
      <w:pPr>
        <w:pStyle w:val="BodyText"/>
        <w:spacing w:before="9"/>
        <w:rPr>
          <w:rFonts w:ascii="Book Antiqua"/>
          <w:sz w:val="30"/>
        </w:rPr>
      </w:pPr>
    </w:p>
    <w:p>
      <w:pPr>
        <w:pStyle w:val="ListParagraph"/>
        <w:numPr>
          <w:ilvl w:val="0"/>
          <w:numId w:val="4"/>
        </w:numPr>
        <w:tabs>
          <w:tab w:pos="533" w:val="left" w:leader="none"/>
        </w:tabs>
        <w:spacing w:line="151" w:lineRule="auto" w:before="0" w:after="0"/>
        <w:ind w:left="532" w:right="38" w:hanging="331"/>
        <w:jc w:val="left"/>
        <w:rPr>
          <w:rFonts w:ascii="Tahoma" w:hAnsi="Tahoma" w:eastAsia="Tahoma"/>
          <w:sz w:val="21"/>
        </w:rPr>
      </w:pPr>
      <w:r>
        <w:rPr/>
        <w:pict>
          <v:shape style="position:absolute;margin-left:41.235001pt;margin-top:-42.684616pt;width:339.75pt;height:30.6pt;mso-position-horizontal-relative:page;mso-position-vertical-relative:paragraph;z-index:15756800" type="#_x0000_t202" id="docshape463" filled="true" fillcolor="#fff6cc" stroked="true" strokeweight=".24pt" strokecolor="#000000">
            <v:textbox inset="0,0,0,0">
              <w:txbxContent>
                <w:p>
                  <w:pPr>
                    <w:spacing w:before="99"/>
                    <w:ind w:left="196" w:right="0" w:firstLine="0"/>
                    <w:jc w:val="left"/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</w:pP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Q32.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29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서류평가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2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후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3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오디션은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2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어떤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2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방식으로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3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-2"/>
                      <w:sz w:val="21"/>
                    </w:rPr>
                    <w:t>진행되나요?</w:t>
                  </w:r>
                </w:p>
              </w:txbxContent>
            </v:textbox>
            <v:fill type="solid"/>
            <v:stroke dashstyle="solid"/>
            <w10:wrap type="none"/>
          </v:shape>
        </w:pict>
      </w:r>
      <w:r>
        <w:rPr>
          <w:w w:val="90"/>
          <w:sz w:val="26"/>
        </w:rPr>
        <w:t>수출</w:t>
      </w:r>
      <w:r>
        <w:rPr>
          <w:spacing w:val="11"/>
          <w:sz w:val="26"/>
        </w:rPr>
        <w:t> </w:t>
      </w:r>
      <w:r>
        <w:rPr>
          <w:w w:val="90"/>
          <w:sz w:val="26"/>
        </w:rPr>
        <w:t>계획</w:t>
      </w:r>
      <w:r>
        <w:rPr>
          <w:spacing w:val="11"/>
          <w:sz w:val="26"/>
        </w:rPr>
        <w:t> </w:t>
      </w:r>
      <w:r>
        <w:rPr>
          <w:w w:val="90"/>
          <w:sz w:val="26"/>
        </w:rPr>
        <w:t>및</w:t>
      </w:r>
      <w:r>
        <w:rPr>
          <w:spacing w:val="11"/>
          <w:sz w:val="26"/>
        </w:rPr>
        <w:t> </w:t>
      </w:r>
      <w:r>
        <w:rPr>
          <w:w w:val="90"/>
          <w:sz w:val="26"/>
        </w:rPr>
        <w:t>전략</w:t>
      </w:r>
      <w:r>
        <w:rPr>
          <w:spacing w:val="11"/>
          <w:sz w:val="26"/>
        </w:rPr>
        <w:t> </w:t>
      </w:r>
      <w:r>
        <w:rPr>
          <w:w w:val="90"/>
          <w:sz w:val="26"/>
        </w:rPr>
        <w:t>등을</w:t>
      </w:r>
      <w:r>
        <w:rPr>
          <w:spacing w:val="11"/>
          <w:sz w:val="26"/>
        </w:rPr>
        <w:t> </w:t>
      </w:r>
      <w:r>
        <w:rPr>
          <w:w w:val="90"/>
          <w:sz w:val="26"/>
        </w:rPr>
        <w:t>발표하는</w:t>
      </w:r>
      <w:r>
        <w:rPr>
          <w:spacing w:val="11"/>
          <w:sz w:val="26"/>
        </w:rPr>
        <w:t> </w:t>
      </w:r>
      <w:r>
        <w:rPr>
          <w:rFonts w:ascii="Book Antiqua" w:hAnsi="Book Antiqua" w:eastAsia="Book Antiqua"/>
          <w:w w:val="90"/>
          <w:sz w:val="26"/>
        </w:rPr>
        <w:t>‘5</w:t>
      </w:r>
      <w:r>
        <w:rPr>
          <w:w w:val="90"/>
          <w:sz w:val="26"/>
        </w:rPr>
        <w:t>분</w:t>
      </w:r>
      <w:r>
        <w:rPr>
          <w:spacing w:val="11"/>
          <w:sz w:val="26"/>
        </w:rPr>
        <w:t> </w:t>
      </w:r>
      <w:r>
        <w:rPr>
          <w:w w:val="90"/>
          <w:sz w:val="26"/>
        </w:rPr>
        <w:t>피칭</w:t>
      </w:r>
      <w:r>
        <w:rPr>
          <w:spacing w:val="11"/>
          <w:sz w:val="26"/>
        </w:rPr>
        <w:t> </w:t>
      </w:r>
      <w:r>
        <w:rPr>
          <w:rFonts w:ascii="Book Antiqua" w:hAnsi="Book Antiqua" w:eastAsia="Book Antiqua"/>
          <w:w w:val="90"/>
          <w:sz w:val="26"/>
        </w:rPr>
        <w:t>&amp;</w:t>
      </w:r>
      <w:r>
        <w:rPr>
          <w:rFonts w:ascii="Book Antiqua" w:hAnsi="Book Antiqua" w:eastAsia="Book Antiqua"/>
          <w:spacing w:val="12"/>
          <w:sz w:val="26"/>
        </w:rPr>
        <w:t> </w:t>
      </w:r>
      <w:r>
        <w:rPr>
          <w:rFonts w:ascii="Book Antiqua" w:hAnsi="Book Antiqua" w:eastAsia="Book Antiqua"/>
          <w:w w:val="90"/>
          <w:sz w:val="26"/>
        </w:rPr>
        <w:t>QnA’</w:t>
      </w:r>
      <w:r>
        <w:rPr>
          <w:w w:val="90"/>
          <w:sz w:val="26"/>
        </w:rPr>
        <w:t>로</w:t>
      </w:r>
      <w:r>
        <w:rPr>
          <w:spacing w:val="11"/>
          <w:sz w:val="26"/>
        </w:rPr>
        <w:t> </w:t>
      </w:r>
      <w:r>
        <w:rPr>
          <w:w w:val="90"/>
          <w:sz w:val="26"/>
        </w:rPr>
        <w:t>구성됩니 </w:t>
      </w:r>
      <w:r>
        <w:rPr>
          <w:spacing w:val="-6"/>
          <w:w w:val="95"/>
          <w:sz w:val="26"/>
        </w:rPr>
        <w:t>다</w:t>
      </w:r>
      <w:r>
        <w:rPr>
          <w:rFonts w:ascii="Book Antiqua" w:hAnsi="Book Antiqua" w:eastAsia="Book Antiqua"/>
          <w:spacing w:val="-6"/>
          <w:w w:val="95"/>
          <w:sz w:val="26"/>
        </w:rPr>
        <w:t>.</w:t>
      </w:r>
    </w:p>
    <w:p>
      <w:pPr>
        <w:pStyle w:val="ListParagraph"/>
        <w:numPr>
          <w:ilvl w:val="0"/>
          <w:numId w:val="4"/>
        </w:numPr>
        <w:tabs>
          <w:tab w:pos="540" w:val="left" w:leader="none"/>
        </w:tabs>
        <w:spacing w:line="151" w:lineRule="auto" w:before="119" w:after="0"/>
        <w:ind w:left="539" w:right="109" w:hanging="339"/>
        <w:jc w:val="left"/>
        <w:rPr>
          <w:rFonts w:ascii="Tahoma" w:hAnsi="Tahoma" w:eastAsia="Tahoma"/>
          <w:sz w:val="21"/>
        </w:rPr>
      </w:pPr>
      <w:r>
        <w:rPr/>
        <w:br w:type="column"/>
      </w:r>
      <w:r>
        <w:rPr>
          <w:w w:val="85"/>
          <w:sz w:val="26"/>
        </w:rPr>
        <w:t>정당한</w:t>
      </w:r>
      <w:r>
        <w:rPr>
          <w:spacing w:val="40"/>
          <w:sz w:val="26"/>
        </w:rPr>
        <w:t> </w:t>
      </w:r>
      <w:r>
        <w:rPr>
          <w:w w:val="85"/>
          <w:sz w:val="26"/>
        </w:rPr>
        <w:t>사유</w:t>
      </w:r>
      <w:r>
        <w:rPr>
          <w:spacing w:val="40"/>
          <w:sz w:val="26"/>
        </w:rPr>
        <w:t> </w:t>
      </w:r>
      <w:r>
        <w:rPr>
          <w:w w:val="85"/>
          <w:sz w:val="26"/>
        </w:rPr>
        <w:t>없이</w:t>
      </w:r>
      <w:r>
        <w:rPr>
          <w:spacing w:val="40"/>
          <w:sz w:val="26"/>
        </w:rPr>
        <w:t> </w:t>
      </w:r>
      <w:r>
        <w:rPr>
          <w:w w:val="85"/>
          <w:sz w:val="26"/>
        </w:rPr>
        <w:t>사업수행을</w:t>
      </w:r>
      <w:r>
        <w:rPr>
          <w:spacing w:val="40"/>
          <w:sz w:val="26"/>
        </w:rPr>
        <w:t> </w:t>
      </w:r>
      <w:r>
        <w:rPr>
          <w:w w:val="85"/>
          <w:sz w:val="26"/>
        </w:rPr>
        <w:t>포기하는</w:t>
      </w:r>
      <w:r>
        <w:rPr>
          <w:spacing w:val="40"/>
          <w:sz w:val="26"/>
        </w:rPr>
        <w:t> </w:t>
      </w:r>
      <w:r>
        <w:rPr>
          <w:w w:val="85"/>
          <w:sz w:val="26"/>
        </w:rPr>
        <w:t>경우</w:t>
      </w:r>
      <w:r>
        <w:rPr>
          <w:rFonts w:ascii="Book Antiqua" w:hAnsi="Book Antiqua" w:eastAsia="Book Antiqua"/>
          <w:w w:val="85"/>
          <w:sz w:val="26"/>
        </w:rPr>
        <w:t>,</w:t>
      </w:r>
      <w:r>
        <w:rPr>
          <w:rFonts w:ascii="Book Antiqua" w:hAnsi="Book Antiqua" w:eastAsia="Book Antiqua"/>
          <w:spacing w:val="40"/>
          <w:sz w:val="26"/>
        </w:rPr>
        <w:t> </w:t>
      </w:r>
      <w:r>
        <w:rPr>
          <w:rFonts w:ascii="Book Antiqua" w:hAnsi="Book Antiqua" w:eastAsia="Book Antiqua"/>
          <w:w w:val="85"/>
          <w:sz w:val="26"/>
        </w:rPr>
        <w:t>1</w:t>
      </w:r>
      <w:r>
        <w:rPr>
          <w:w w:val="85"/>
          <w:sz w:val="26"/>
        </w:rPr>
        <w:t>년의</w:t>
      </w:r>
      <w:r>
        <w:rPr>
          <w:spacing w:val="40"/>
          <w:sz w:val="26"/>
        </w:rPr>
        <w:t> </w:t>
      </w:r>
      <w:r>
        <w:rPr>
          <w:w w:val="85"/>
          <w:sz w:val="26"/>
        </w:rPr>
        <w:t>참여제한과 </w:t>
      </w:r>
      <w:r>
        <w:rPr>
          <w:w w:val="90"/>
          <w:sz w:val="26"/>
        </w:rPr>
        <w:t>사업화자금</w:t>
      </w:r>
      <w:r>
        <w:rPr>
          <w:spacing w:val="23"/>
          <w:sz w:val="26"/>
        </w:rPr>
        <w:t> </w:t>
      </w:r>
      <w:r>
        <w:rPr>
          <w:w w:val="90"/>
          <w:sz w:val="26"/>
        </w:rPr>
        <w:t>전액환수</w:t>
      </w:r>
      <w:r>
        <w:rPr>
          <w:spacing w:val="23"/>
          <w:sz w:val="26"/>
        </w:rPr>
        <w:t> </w:t>
      </w:r>
      <w:r>
        <w:rPr>
          <w:w w:val="90"/>
          <w:sz w:val="26"/>
        </w:rPr>
        <w:t>조치</w:t>
      </w:r>
      <w:r>
        <w:rPr>
          <w:spacing w:val="26"/>
          <w:sz w:val="26"/>
        </w:rPr>
        <w:t> </w:t>
      </w:r>
      <w:r>
        <w:rPr>
          <w:w w:val="90"/>
          <w:sz w:val="26"/>
        </w:rPr>
        <w:t>등</w:t>
      </w:r>
      <w:r>
        <w:rPr>
          <w:spacing w:val="23"/>
          <w:sz w:val="26"/>
        </w:rPr>
        <w:t> </w:t>
      </w:r>
      <w:r>
        <w:rPr>
          <w:w w:val="90"/>
          <w:sz w:val="26"/>
        </w:rPr>
        <w:t>제재가</w:t>
      </w:r>
      <w:r>
        <w:rPr>
          <w:spacing w:val="26"/>
          <w:sz w:val="26"/>
        </w:rPr>
        <w:t> </w:t>
      </w:r>
      <w:r>
        <w:rPr>
          <w:w w:val="90"/>
          <w:sz w:val="26"/>
        </w:rPr>
        <w:t>이루어집니다</w:t>
      </w:r>
      <w:r>
        <w:rPr>
          <w:rFonts w:ascii="Book Antiqua" w:hAnsi="Book Antiqua" w:eastAsia="Book Antiqua"/>
          <w:w w:val="90"/>
          <w:sz w:val="26"/>
        </w:rPr>
        <w:t>.</w:t>
      </w:r>
    </w:p>
    <w:p>
      <w:pPr>
        <w:pStyle w:val="ListParagraph"/>
        <w:numPr>
          <w:ilvl w:val="0"/>
          <w:numId w:val="4"/>
        </w:numPr>
        <w:tabs>
          <w:tab w:pos="528" w:val="left" w:leader="none"/>
        </w:tabs>
        <w:spacing w:line="151" w:lineRule="auto" w:before="186" w:after="0"/>
        <w:ind w:left="527" w:right="109" w:hanging="327"/>
        <w:jc w:val="left"/>
        <w:rPr>
          <w:rFonts w:ascii="Tahoma" w:hAnsi="Tahoma" w:eastAsia="Tahoma"/>
          <w:sz w:val="21"/>
        </w:rPr>
      </w:pPr>
      <w:r>
        <w:rPr>
          <w:w w:val="85"/>
          <w:sz w:val="26"/>
        </w:rPr>
        <w:t>정당한</w:t>
      </w:r>
      <w:r>
        <w:rPr>
          <w:spacing w:val="38"/>
          <w:sz w:val="26"/>
        </w:rPr>
        <w:t> </w:t>
      </w:r>
      <w:r>
        <w:rPr>
          <w:w w:val="85"/>
          <w:sz w:val="26"/>
        </w:rPr>
        <w:t>사유</w:t>
      </w:r>
      <w:r>
        <w:rPr>
          <w:rFonts w:ascii="Book Antiqua" w:hAnsi="Book Antiqua" w:eastAsia="Book Antiqua"/>
          <w:w w:val="85"/>
          <w:sz w:val="26"/>
        </w:rPr>
        <w:t>*</w:t>
      </w:r>
      <w:r>
        <w:rPr>
          <w:w w:val="85"/>
          <w:sz w:val="26"/>
        </w:rPr>
        <w:t>로</w:t>
      </w:r>
      <w:r>
        <w:rPr>
          <w:spacing w:val="38"/>
          <w:sz w:val="26"/>
        </w:rPr>
        <w:t> </w:t>
      </w:r>
      <w:r>
        <w:rPr>
          <w:w w:val="85"/>
          <w:sz w:val="26"/>
        </w:rPr>
        <w:t>사업</w:t>
      </w:r>
      <w:r>
        <w:rPr>
          <w:spacing w:val="38"/>
          <w:sz w:val="26"/>
        </w:rPr>
        <w:t> </w:t>
      </w:r>
      <w:r>
        <w:rPr>
          <w:w w:val="85"/>
          <w:sz w:val="26"/>
        </w:rPr>
        <w:t>수행을</w:t>
      </w:r>
      <w:r>
        <w:rPr>
          <w:spacing w:val="38"/>
          <w:sz w:val="26"/>
        </w:rPr>
        <w:t> </w:t>
      </w:r>
      <w:r>
        <w:rPr>
          <w:w w:val="85"/>
          <w:sz w:val="26"/>
        </w:rPr>
        <w:t>포기하는</w:t>
      </w:r>
      <w:r>
        <w:rPr>
          <w:spacing w:val="40"/>
          <w:sz w:val="26"/>
        </w:rPr>
        <w:t> </w:t>
      </w:r>
      <w:r>
        <w:rPr>
          <w:w w:val="85"/>
          <w:sz w:val="26"/>
        </w:rPr>
        <w:t>경우</w:t>
      </w:r>
      <w:r>
        <w:rPr>
          <w:rFonts w:ascii="Book Antiqua" w:hAnsi="Book Antiqua" w:eastAsia="Book Antiqua"/>
          <w:w w:val="85"/>
          <w:sz w:val="26"/>
        </w:rPr>
        <w:t>,</w:t>
      </w:r>
      <w:r>
        <w:rPr>
          <w:rFonts w:ascii="Book Antiqua" w:hAnsi="Book Antiqua" w:eastAsia="Book Antiqua"/>
          <w:spacing w:val="38"/>
          <w:sz w:val="26"/>
        </w:rPr>
        <w:t> </w:t>
      </w:r>
      <w:r>
        <w:rPr>
          <w:w w:val="85"/>
          <w:sz w:val="26"/>
        </w:rPr>
        <w:t>참여제한</w:t>
      </w:r>
      <w:r>
        <w:rPr>
          <w:spacing w:val="38"/>
          <w:sz w:val="26"/>
        </w:rPr>
        <w:t> </w:t>
      </w:r>
      <w:r>
        <w:rPr>
          <w:w w:val="85"/>
          <w:sz w:val="26"/>
        </w:rPr>
        <w:t>제재는</w:t>
      </w:r>
      <w:r>
        <w:rPr>
          <w:spacing w:val="38"/>
          <w:sz w:val="26"/>
        </w:rPr>
        <w:t> </w:t>
      </w:r>
      <w:r>
        <w:rPr>
          <w:w w:val="85"/>
          <w:sz w:val="26"/>
        </w:rPr>
        <w:t>없 </w:t>
      </w:r>
      <w:r>
        <w:rPr>
          <w:w w:val="90"/>
          <w:sz w:val="26"/>
        </w:rPr>
        <w:t>으며</w:t>
      </w:r>
      <w:r>
        <w:rPr>
          <w:spacing w:val="35"/>
          <w:sz w:val="26"/>
        </w:rPr>
        <w:t> </w:t>
      </w:r>
      <w:r>
        <w:rPr>
          <w:w w:val="90"/>
          <w:sz w:val="26"/>
        </w:rPr>
        <w:t>사업화자금</w:t>
      </w:r>
      <w:r>
        <w:rPr>
          <w:spacing w:val="35"/>
          <w:sz w:val="26"/>
        </w:rPr>
        <w:t> </w:t>
      </w:r>
      <w:r>
        <w:rPr>
          <w:w w:val="90"/>
          <w:sz w:val="26"/>
        </w:rPr>
        <w:t>전액환수</w:t>
      </w:r>
      <w:r>
        <w:rPr>
          <w:spacing w:val="35"/>
          <w:sz w:val="26"/>
        </w:rPr>
        <w:t> </w:t>
      </w:r>
      <w:r>
        <w:rPr>
          <w:w w:val="90"/>
          <w:sz w:val="26"/>
        </w:rPr>
        <w:t>조치됩니다</w:t>
      </w:r>
      <w:r>
        <w:rPr>
          <w:rFonts w:ascii="Book Antiqua" w:hAnsi="Book Antiqua" w:eastAsia="Book Antiqua"/>
          <w:w w:val="90"/>
          <w:sz w:val="26"/>
        </w:rPr>
        <w:t>.</w:t>
      </w:r>
    </w:p>
    <w:p>
      <w:pPr>
        <w:pStyle w:val="ListParagraph"/>
        <w:numPr>
          <w:ilvl w:val="1"/>
          <w:numId w:val="4"/>
        </w:numPr>
        <w:tabs>
          <w:tab w:pos="619" w:val="left" w:leader="none"/>
        </w:tabs>
        <w:spacing w:line="210" w:lineRule="exact" w:before="0" w:after="0"/>
        <w:ind w:left="618" w:right="0" w:hanging="145"/>
        <w:jc w:val="left"/>
        <w:rPr>
          <w:rFonts w:ascii="맑은 고딕" w:hAnsi="맑은 고딕" w:eastAsia="맑은 고딕"/>
          <w:sz w:val="15"/>
        </w:rPr>
      </w:pPr>
      <w:r>
        <w:rPr>
          <w:rFonts w:ascii="맑은 고딕" w:hAnsi="맑은 고딕" w:eastAsia="맑은 고딕"/>
          <w:w w:val="105"/>
          <w:sz w:val="15"/>
        </w:rPr>
        <w:t>대표자의</w:t>
      </w:r>
      <w:r>
        <w:rPr>
          <w:rFonts w:ascii="맑은 고딕" w:hAnsi="맑은 고딕" w:eastAsia="맑은 고딕"/>
          <w:spacing w:val="17"/>
          <w:w w:val="105"/>
          <w:sz w:val="15"/>
        </w:rPr>
        <w:t> </w:t>
      </w:r>
      <w:r>
        <w:rPr>
          <w:rFonts w:ascii="맑은 고딕" w:hAnsi="맑은 고딕" w:eastAsia="맑은 고딕"/>
          <w:w w:val="105"/>
          <w:sz w:val="15"/>
        </w:rPr>
        <w:t>사망,</w:t>
      </w:r>
      <w:r>
        <w:rPr>
          <w:rFonts w:ascii="맑은 고딕" w:hAnsi="맑은 고딕" w:eastAsia="맑은 고딕"/>
          <w:spacing w:val="15"/>
          <w:w w:val="105"/>
          <w:sz w:val="15"/>
        </w:rPr>
        <w:t> </w:t>
      </w:r>
      <w:r>
        <w:rPr>
          <w:rFonts w:ascii="맑은 고딕" w:hAnsi="맑은 고딕" w:eastAsia="맑은 고딕"/>
          <w:w w:val="105"/>
          <w:sz w:val="15"/>
        </w:rPr>
        <w:t>천재지변,</w:t>
      </w:r>
      <w:r>
        <w:rPr>
          <w:rFonts w:ascii="맑은 고딕" w:hAnsi="맑은 고딕" w:eastAsia="맑은 고딕"/>
          <w:spacing w:val="17"/>
          <w:w w:val="105"/>
          <w:sz w:val="15"/>
        </w:rPr>
        <w:t> </w:t>
      </w:r>
      <w:r>
        <w:rPr>
          <w:rFonts w:ascii="맑은 고딕" w:hAnsi="맑은 고딕" w:eastAsia="맑은 고딕"/>
          <w:w w:val="105"/>
          <w:sz w:val="15"/>
        </w:rPr>
        <w:t>국가</w:t>
      </w:r>
      <w:r>
        <w:rPr>
          <w:rFonts w:ascii="맑은 고딕" w:hAnsi="맑은 고딕" w:eastAsia="맑은 고딕"/>
          <w:spacing w:val="17"/>
          <w:w w:val="105"/>
          <w:sz w:val="15"/>
        </w:rPr>
        <w:t> </w:t>
      </w:r>
      <w:r>
        <w:rPr>
          <w:rFonts w:ascii="맑은 고딕" w:hAnsi="맑은 고딕" w:eastAsia="맑은 고딕"/>
          <w:w w:val="105"/>
          <w:sz w:val="15"/>
        </w:rPr>
        <w:t>재난상황(전염병)</w:t>
      </w:r>
      <w:r>
        <w:rPr>
          <w:rFonts w:ascii="맑은 고딕" w:hAnsi="맑은 고딕" w:eastAsia="맑은 고딕"/>
          <w:spacing w:val="16"/>
          <w:w w:val="105"/>
          <w:sz w:val="15"/>
        </w:rPr>
        <w:t> </w:t>
      </w:r>
      <w:r>
        <w:rPr>
          <w:rFonts w:ascii="맑은 고딕" w:hAnsi="맑은 고딕" w:eastAsia="맑은 고딕"/>
          <w:spacing w:val="-10"/>
          <w:w w:val="105"/>
          <w:sz w:val="15"/>
        </w:rPr>
        <w:t>등</w:t>
      </w:r>
    </w:p>
    <w:p>
      <w:pPr>
        <w:spacing w:line="262" w:lineRule="exact" w:before="0"/>
        <w:ind w:left="419" w:right="0" w:firstLine="0"/>
        <w:jc w:val="left"/>
        <w:rPr>
          <w:rFonts w:ascii="맑은 고딕" w:hAnsi="맑은 고딕" w:eastAsia="맑은 고딕"/>
          <w:sz w:val="15"/>
        </w:rPr>
      </w:pPr>
      <w:r>
        <w:rPr>
          <w:rFonts w:ascii="맑은 고딕" w:hAnsi="맑은 고딕" w:eastAsia="맑은 고딕"/>
          <w:w w:val="105"/>
          <w:sz w:val="15"/>
        </w:rPr>
        <w:t>**</w:t>
      </w:r>
      <w:r>
        <w:rPr>
          <w:rFonts w:ascii="맑은 고딕" w:hAnsi="맑은 고딕" w:eastAsia="맑은 고딕"/>
          <w:spacing w:val="16"/>
          <w:w w:val="105"/>
          <w:sz w:val="15"/>
        </w:rPr>
        <w:t> </w:t>
      </w:r>
      <w:r>
        <w:rPr>
          <w:rFonts w:ascii="맑은 고딕" w:hAnsi="맑은 고딕" w:eastAsia="맑은 고딕"/>
          <w:w w:val="105"/>
          <w:sz w:val="15"/>
        </w:rPr>
        <w:t>사업</w:t>
      </w:r>
      <w:r>
        <w:rPr>
          <w:rFonts w:ascii="맑은 고딕" w:hAnsi="맑은 고딕" w:eastAsia="맑은 고딕"/>
          <w:spacing w:val="20"/>
          <w:w w:val="105"/>
          <w:sz w:val="15"/>
        </w:rPr>
        <w:t> </w:t>
      </w:r>
      <w:r>
        <w:rPr>
          <w:rFonts w:ascii="맑은 고딕" w:hAnsi="맑은 고딕" w:eastAsia="맑은 고딕"/>
          <w:w w:val="105"/>
          <w:sz w:val="15"/>
        </w:rPr>
        <w:t>중도</w:t>
      </w:r>
      <w:r>
        <w:rPr>
          <w:rFonts w:ascii="맑은 고딕" w:hAnsi="맑은 고딕" w:eastAsia="맑은 고딕"/>
          <w:spacing w:val="17"/>
          <w:w w:val="105"/>
          <w:sz w:val="15"/>
        </w:rPr>
        <w:t> </w:t>
      </w:r>
      <w:r>
        <w:rPr>
          <w:rFonts w:ascii="맑은 고딕" w:hAnsi="맑은 고딕" w:eastAsia="맑은 고딕"/>
          <w:w w:val="105"/>
          <w:sz w:val="15"/>
        </w:rPr>
        <w:t>포기</w:t>
      </w:r>
      <w:r>
        <w:rPr>
          <w:rFonts w:ascii="맑은 고딕" w:hAnsi="맑은 고딕" w:eastAsia="맑은 고딕"/>
          <w:spacing w:val="17"/>
          <w:w w:val="105"/>
          <w:sz w:val="15"/>
        </w:rPr>
        <w:t> </w:t>
      </w:r>
      <w:r>
        <w:rPr>
          <w:rFonts w:ascii="맑은 고딕" w:hAnsi="맑은 고딕" w:eastAsia="맑은 고딕"/>
          <w:w w:val="105"/>
          <w:sz w:val="15"/>
        </w:rPr>
        <w:t>시</w:t>
      </w:r>
      <w:r>
        <w:rPr>
          <w:rFonts w:ascii="맑은 고딕" w:hAnsi="맑은 고딕" w:eastAsia="맑은 고딕"/>
          <w:spacing w:val="21"/>
          <w:w w:val="105"/>
          <w:sz w:val="15"/>
        </w:rPr>
        <w:t> </w:t>
      </w:r>
      <w:r>
        <w:rPr>
          <w:rFonts w:ascii="맑은 고딕" w:hAnsi="맑은 고딕" w:eastAsia="맑은 고딕"/>
          <w:w w:val="105"/>
          <w:sz w:val="15"/>
        </w:rPr>
        <w:t>‘포기사유서’</w:t>
      </w:r>
      <w:r>
        <w:rPr>
          <w:rFonts w:ascii="맑은 고딕" w:hAnsi="맑은 고딕" w:eastAsia="맑은 고딕"/>
          <w:spacing w:val="18"/>
          <w:w w:val="105"/>
          <w:sz w:val="15"/>
        </w:rPr>
        <w:t> </w:t>
      </w:r>
      <w:r>
        <w:rPr>
          <w:rFonts w:ascii="맑은 고딕" w:hAnsi="맑은 고딕" w:eastAsia="맑은 고딕"/>
          <w:w w:val="105"/>
          <w:sz w:val="15"/>
        </w:rPr>
        <w:t>작성</w:t>
      </w:r>
      <w:r>
        <w:rPr>
          <w:rFonts w:ascii="맑은 고딕" w:hAnsi="맑은 고딕" w:eastAsia="맑은 고딕"/>
          <w:spacing w:val="17"/>
          <w:w w:val="105"/>
          <w:sz w:val="15"/>
        </w:rPr>
        <w:t> </w:t>
      </w:r>
      <w:r>
        <w:rPr>
          <w:rFonts w:ascii="맑은 고딕" w:hAnsi="맑은 고딕" w:eastAsia="맑은 고딕"/>
          <w:w w:val="105"/>
          <w:sz w:val="15"/>
        </w:rPr>
        <w:t>후</w:t>
      </w:r>
      <w:r>
        <w:rPr>
          <w:rFonts w:ascii="맑은 고딕" w:hAnsi="맑은 고딕" w:eastAsia="맑은 고딕"/>
          <w:spacing w:val="20"/>
          <w:w w:val="105"/>
          <w:sz w:val="15"/>
        </w:rPr>
        <w:t> </w:t>
      </w:r>
      <w:r>
        <w:rPr>
          <w:rFonts w:ascii="맑은 고딕" w:hAnsi="맑은 고딕" w:eastAsia="맑은 고딕"/>
          <w:w w:val="105"/>
          <w:sz w:val="15"/>
        </w:rPr>
        <w:t>주관기관</w:t>
      </w:r>
      <w:r>
        <w:rPr>
          <w:rFonts w:ascii="맑은 고딕" w:hAnsi="맑은 고딕" w:eastAsia="맑은 고딕"/>
          <w:spacing w:val="20"/>
          <w:w w:val="105"/>
          <w:sz w:val="15"/>
        </w:rPr>
        <w:t> </w:t>
      </w:r>
      <w:r>
        <w:rPr>
          <w:rFonts w:ascii="맑은 고딕" w:hAnsi="맑은 고딕" w:eastAsia="맑은 고딕"/>
          <w:w w:val="105"/>
          <w:sz w:val="15"/>
        </w:rPr>
        <w:t>제출</w:t>
      </w:r>
      <w:r>
        <w:rPr>
          <w:rFonts w:ascii="맑은 고딕" w:hAnsi="맑은 고딕" w:eastAsia="맑은 고딕"/>
          <w:spacing w:val="20"/>
          <w:w w:val="105"/>
          <w:sz w:val="15"/>
        </w:rPr>
        <w:t> </w:t>
      </w:r>
      <w:r>
        <w:rPr>
          <w:rFonts w:ascii="맑은 고딕" w:hAnsi="맑은 고딕" w:eastAsia="맑은 고딕"/>
          <w:spacing w:val="-7"/>
          <w:w w:val="105"/>
          <w:sz w:val="15"/>
        </w:rPr>
        <w:t>필요</w:t>
      </w:r>
    </w:p>
    <w:p>
      <w:pPr>
        <w:spacing w:after="0" w:line="262" w:lineRule="exact"/>
        <w:jc w:val="left"/>
        <w:rPr>
          <w:rFonts w:ascii="맑은 고딕" w:hAnsi="맑은 고딕" w:eastAsia="맑은 고딕"/>
          <w:sz w:val="15"/>
        </w:rPr>
        <w:sectPr>
          <w:type w:val="continuous"/>
          <w:pgSz w:w="16820" w:h="11900" w:orient="landscape"/>
          <w:pgMar w:header="0" w:footer="296" w:top="780" w:bottom="480" w:left="700" w:right="660"/>
          <w:cols w:num="2" w:equalWidth="0">
            <w:col w:w="6979" w:space="1436"/>
            <w:col w:w="7045"/>
          </w:cols>
        </w:sectPr>
      </w:pPr>
    </w:p>
    <w:p>
      <w:pPr>
        <w:pStyle w:val="BodyText"/>
        <w:spacing w:before="1"/>
        <w:rPr>
          <w:rFonts w:ascii="맑은 고딕"/>
          <w:sz w:val="21"/>
        </w:rPr>
      </w:pPr>
    </w:p>
    <w:p>
      <w:pPr>
        <w:pStyle w:val="ListParagraph"/>
        <w:numPr>
          <w:ilvl w:val="0"/>
          <w:numId w:val="4"/>
        </w:numPr>
        <w:tabs>
          <w:tab w:pos="511" w:val="left" w:leader="none"/>
        </w:tabs>
        <w:spacing w:line="369" w:lineRule="exact" w:before="5" w:after="0"/>
        <w:ind w:left="510" w:right="0" w:hanging="310"/>
        <w:jc w:val="left"/>
        <w:rPr>
          <w:rFonts w:ascii="Tahoma" w:hAnsi="Tahoma" w:eastAsia="Tahoma"/>
          <w:sz w:val="21"/>
        </w:rPr>
      </w:pPr>
      <w:r>
        <w:rPr/>
        <w:pict>
          <v:group style="position:absolute;margin-left:462.694pt;margin-top:11.731744pt;width:25.8pt;height:23.3pt;mso-position-horizontal-relative:page;mso-position-vertical-relative:paragraph;z-index:15754240" id="docshapegroup464" coordorigin="9254,235" coordsize="516,466">
            <v:shape style="position:absolute;left:9253;top:234;width:516;height:466" type="#_x0000_t75" id="docshape465" stroked="false">
              <v:imagedata r:id="rId17" o:title=""/>
            </v:shape>
            <v:shape style="position:absolute;left:9253;top:234;width:516;height:466" type="#_x0000_t202" id="docshape466" filled="false" stroked="false">
              <v:textbox inset="0,0,0,0">
                <w:txbxContent>
                  <w:p>
                    <w:pPr>
                      <w:spacing w:line="466" w:lineRule="exact" w:before="0"/>
                      <w:ind w:left="175" w:right="0" w:firstLine="0"/>
                      <w:jc w:val="left"/>
                      <w:rPr>
                        <w:rFonts w:ascii="맑은 고딕"/>
                        <w:b/>
                        <w:sz w:val="29"/>
                      </w:rPr>
                    </w:pPr>
                    <w:r>
                      <w:rPr>
                        <w:rFonts w:ascii="맑은 고딕"/>
                        <w:b/>
                        <w:w w:val="102"/>
                        <w:sz w:val="29"/>
                      </w:rPr>
                      <w:t>5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rect style="position:absolute;margin-left:497.696014pt;margin-top:11.252736pt;width:151.993007pt;height:1.199pt;mso-position-horizontal-relative:page;mso-position-vertical-relative:paragraph;z-index:15754752" id="docshape467" filled="true" fillcolor="#ff0000" stroked="false">
            <v:fill type="solid"/>
            <w10:wrap type="none"/>
          </v:rect>
        </w:pict>
      </w:r>
      <w:r>
        <w:rPr/>
        <w:pict>
          <v:shape style="position:absolute;margin-left:41.235001pt;margin-top:-34.803257pt;width:339.75pt;height:30.6pt;mso-position-horizontal-relative:page;mso-position-vertical-relative:paragraph;z-index:15756288" type="#_x0000_t202" id="docshape468" filled="true" fillcolor="#fff6cc" stroked="true" strokeweight=".24pt" strokecolor="#000000">
            <v:textbox inset="0,0,0,0">
              <w:txbxContent>
                <w:p>
                  <w:pPr>
                    <w:spacing w:before="97"/>
                    <w:ind w:left="196" w:right="0" w:firstLine="0"/>
                    <w:jc w:val="left"/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</w:pP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Q33.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29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오디션은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3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반드시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3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오프라인으로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3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참석해야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3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-4"/>
                      <w:sz w:val="21"/>
                    </w:rPr>
                    <w:t>하나요?</w:t>
                  </w:r>
                </w:p>
              </w:txbxContent>
            </v:textbox>
            <v:fill type="solid"/>
            <v:stroke dashstyle="solid"/>
            <w10:wrap type="none"/>
          </v:shape>
        </w:pict>
      </w:r>
      <w:r>
        <w:rPr>
          <w:w w:val="85"/>
          <w:sz w:val="26"/>
        </w:rPr>
        <w:t>네</w:t>
      </w:r>
      <w:r>
        <w:rPr>
          <w:rFonts w:ascii="Book Antiqua" w:hAnsi="Book Antiqua" w:eastAsia="Book Antiqua"/>
          <w:w w:val="85"/>
          <w:sz w:val="26"/>
        </w:rPr>
        <w:t>,</w:t>
      </w:r>
      <w:r>
        <w:rPr>
          <w:rFonts w:ascii="Book Antiqua" w:hAnsi="Book Antiqua" w:eastAsia="Book Antiqua"/>
          <w:spacing w:val="16"/>
          <w:sz w:val="26"/>
        </w:rPr>
        <w:t> </w:t>
      </w:r>
      <w:r>
        <w:rPr>
          <w:w w:val="85"/>
          <w:sz w:val="26"/>
        </w:rPr>
        <w:t>대면</w:t>
      </w:r>
      <w:r>
        <w:rPr>
          <w:spacing w:val="13"/>
          <w:sz w:val="26"/>
        </w:rPr>
        <w:t> </w:t>
      </w:r>
      <w:r>
        <w:rPr>
          <w:w w:val="85"/>
          <w:sz w:val="26"/>
        </w:rPr>
        <w:t>발표</w:t>
      </w:r>
      <w:r>
        <w:rPr>
          <w:rFonts w:ascii="Book Antiqua" w:hAnsi="Book Antiqua" w:eastAsia="Book Antiqua"/>
          <w:w w:val="85"/>
          <w:sz w:val="26"/>
        </w:rPr>
        <w:t>(</w:t>
      </w:r>
      <w:r>
        <w:rPr>
          <w:w w:val="85"/>
          <w:sz w:val="26"/>
        </w:rPr>
        <w:t>피칭</w:t>
      </w:r>
      <w:r>
        <w:rPr>
          <w:rFonts w:ascii="Book Antiqua" w:hAnsi="Book Antiqua" w:eastAsia="Book Antiqua"/>
          <w:w w:val="85"/>
          <w:sz w:val="26"/>
        </w:rPr>
        <w:t>)</w:t>
      </w:r>
      <w:r>
        <w:rPr>
          <w:rFonts w:ascii="Book Antiqua" w:hAnsi="Book Antiqua" w:eastAsia="Book Antiqua"/>
          <w:spacing w:val="16"/>
          <w:sz w:val="26"/>
        </w:rPr>
        <w:t> </w:t>
      </w:r>
      <w:r>
        <w:rPr>
          <w:w w:val="85"/>
          <w:sz w:val="26"/>
        </w:rPr>
        <w:t>평가를</w:t>
      </w:r>
      <w:r>
        <w:rPr>
          <w:spacing w:val="12"/>
          <w:sz w:val="26"/>
        </w:rPr>
        <w:t> </w:t>
      </w:r>
      <w:r>
        <w:rPr>
          <w:w w:val="85"/>
          <w:sz w:val="26"/>
        </w:rPr>
        <w:t>원칙으로</w:t>
      </w:r>
      <w:r>
        <w:rPr>
          <w:spacing w:val="13"/>
          <w:sz w:val="26"/>
        </w:rPr>
        <w:t> </w:t>
      </w:r>
      <w:r>
        <w:rPr>
          <w:spacing w:val="-4"/>
          <w:w w:val="85"/>
          <w:sz w:val="26"/>
        </w:rPr>
        <w:t>합니다</w:t>
      </w:r>
      <w:r>
        <w:rPr>
          <w:rFonts w:ascii="Book Antiqua" w:hAnsi="Book Antiqua" w:eastAsia="Book Antiqua"/>
          <w:spacing w:val="-4"/>
          <w:w w:val="85"/>
          <w:sz w:val="26"/>
        </w:rPr>
        <w:t>.</w:t>
      </w:r>
    </w:p>
    <w:p>
      <w:pPr>
        <w:spacing w:line="285" w:lineRule="exact" w:before="0"/>
        <w:ind w:left="8861" w:right="5198" w:firstLine="0"/>
        <w:jc w:val="center"/>
        <w:rPr>
          <w:rFonts w:ascii="나눔스퀘어 Bold" w:eastAsia="나눔스퀘어 Bold"/>
          <w:b/>
          <w:sz w:val="22"/>
        </w:rPr>
      </w:pPr>
      <w:r>
        <w:rPr/>
        <w:pict>
          <v:rect style="position:absolute;margin-left:497.696014pt;margin-top:15.722896pt;width:151.993007pt;height:1.199pt;mso-position-horizontal-relative:page;mso-position-vertical-relative:paragraph;z-index:-15705088;mso-wrap-distance-left:0;mso-wrap-distance-right:0" id="docshape469" filled="true" fillcolor="#ff0000" stroked="false">
            <v:fill type="solid"/>
            <w10:wrap type="topAndBottom"/>
          </v:rect>
        </w:pict>
      </w:r>
      <w:r>
        <w:rPr/>
        <w:pict>
          <v:group style="position:absolute;margin-left:42.194pt;margin-top:17.640903pt;width:25.8pt;height:23.35pt;mso-position-horizontal-relative:page;mso-position-vertical-relative:paragraph;z-index:15753728" id="docshapegroup470" coordorigin="844,353" coordsize="516,467">
            <v:shape style="position:absolute;left:843;top:352;width:516;height:467" type="#_x0000_t75" id="docshape471" stroked="false">
              <v:imagedata r:id="rId18" o:title=""/>
            </v:shape>
            <v:shape style="position:absolute;left:843;top:352;width:516;height:467" type="#_x0000_t202" id="docshape472" filled="false" stroked="false">
              <v:textbox inset="0,0,0,0">
                <w:txbxContent>
                  <w:p>
                    <w:pPr>
                      <w:spacing w:line="466" w:lineRule="exact" w:before="0"/>
                      <w:ind w:left="175" w:right="0" w:firstLine="0"/>
                      <w:jc w:val="left"/>
                      <w:rPr>
                        <w:rFonts w:ascii="맑은 고딕"/>
                        <w:b/>
                        <w:sz w:val="29"/>
                      </w:rPr>
                    </w:pPr>
                    <w:r>
                      <w:rPr>
                        <w:rFonts w:ascii="맑은 고딕"/>
                        <w:b/>
                        <w:w w:val="102"/>
                        <w:sz w:val="29"/>
                      </w:rPr>
                      <w:t>4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rFonts w:ascii="나눔스퀘어 Bold" w:eastAsia="나눔스퀘어 Bold"/>
          <w:b/>
          <w:spacing w:val="-5"/>
          <w:w w:val="115"/>
          <w:sz w:val="22"/>
        </w:rPr>
        <w:t>선정</w:t>
      </w:r>
    </w:p>
    <w:p>
      <w:pPr>
        <w:pStyle w:val="BodyText"/>
        <w:spacing w:line="23" w:lineRule="exact"/>
        <w:ind w:left="843"/>
        <w:rPr>
          <w:rFonts w:ascii="나눔스퀘어 Bold"/>
          <w:sz w:val="2"/>
        </w:rPr>
      </w:pPr>
      <w:r>
        <w:rPr>
          <w:rFonts w:ascii="나눔스퀘어 Bold"/>
          <w:sz w:val="2"/>
        </w:rPr>
        <w:pict>
          <v:group style="width:152pt;height:1.2pt;mso-position-horizontal-relative:char;mso-position-vertical-relative:line" id="docshapegroup473" coordorigin="0,0" coordsize="3040,24">
            <v:rect style="position:absolute;left:0;top:0;width:3040;height:24" id="docshape474" filled="true" fillcolor="#ff0000" stroked="false">
              <v:fill type="solid"/>
            </v:rect>
          </v:group>
        </w:pict>
      </w:r>
      <w:r>
        <w:rPr>
          <w:rFonts w:ascii="나눔스퀘어 Bold"/>
          <w:sz w:val="2"/>
        </w:rPr>
      </w:r>
    </w:p>
    <w:p>
      <w:pPr>
        <w:spacing w:before="59"/>
        <w:ind w:left="911" w:right="13496" w:firstLine="0"/>
        <w:jc w:val="center"/>
        <w:rPr>
          <w:rFonts w:ascii="나눔스퀘어 Bold" w:eastAsia="나눔스퀘어 Bold"/>
          <w:b/>
          <w:sz w:val="22"/>
        </w:rPr>
      </w:pPr>
      <w:r>
        <w:rPr/>
        <w:pict>
          <v:rect style="position:absolute;margin-left:77.196007pt;margin-top:22.18387pt;width:151.993007pt;height:1.199pt;mso-position-horizontal-relative:page;mso-position-vertical-relative:paragraph;z-index:-15704064;mso-wrap-distance-left:0;mso-wrap-distance-right:0" id="docshape475" filled="true" fillcolor="#ff0000" stroked="false">
            <v:fill type="solid"/>
            <w10:wrap type="topAndBottom"/>
          </v:rect>
        </w:pict>
      </w:r>
      <w:r>
        <w:rPr/>
        <w:pict>
          <v:shape style="position:absolute;margin-left:461.61499pt;margin-top:16.905876pt;width:339.85pt;height:30.6pt;mso-position-horizontal-relative:page;mso-position-vertical-relative:paragraph;z-index:15755776" type="#_x0000_t202" id="docshape476" filled="true" fillcolor="#fff6cc" stroked="true" strokeweight=".24pt" strokecolor="#000000">
            <v:textbox inset="0,0,0,0">
              <w:txbxContent>
                <w:p>
                  <w:pPr>
                    <w:spacing w:before="97"/>
                    <w:ind w:left="198" w:right="0" w:firstLine="0"/>
                    <w:jc w:val="left"/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</w:pP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Q38.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26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총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2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프로그램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2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진행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2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기간은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2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얼마나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2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-4"/>
                      <w:sz w:val="21"/>
                    </w:rPr>
                    <w:t>되나요?</w:t>
                  </w:r>
                </w:p>
              </w:txbxContent>
            </v:textbox>
            <v:fill type="solid"/>
            <v:stroke dashstyle="solid"/>
            <w10:wrap type="none"/>
          </v:shape>
        </w:pict>
      </w:r>
      <w:r>
        <w:rPr>
          <w:rFonts w:ascii="나눔스퀘어 Bold" w:eastAsia="나눔스퀘어 Bold"/>
          <w:b/>
          <w:w w:val="115"/>
          <w:sz w:val="22"/>
        </w:rPr>
        <w:t>사업</w:t>
      </w:r>
      <w:r>
        <w:rPr>
          <w:rFonts w:ascii="나눔스퀘어 Bold" w:eastAsia="나눔스퀘어 Bold"/>
          <w:b/>
          <w:spacing w:val="37"/>
          <w:w w:val="115"/>
          <w:sz w:val="22"/>
        </w:rPr>
        <w:t> </w:t>
      </w:r>
      <w:r>
        <w:rPr>
          <w:rFonts w:ascii="나눔스퀘어 Bold" w:eastAsia="나눔스퀘어 Bold"/>
          <w:b/>
          <w:spacing w:val="-5"/>
          <w:w w:val="115"/>
          <w:sz w:val="22"/>
        </w:rPr>
        <w:t>지원</w:t>
      </w:r>
    </w:p>
    <w:p>
      <w:pPr>
        <w:pStyle w:val="BodyText"/>
        <w:rPr>
          <w:rFonts w:ascii="나눔스퀘어 Bold"/>
          <w:b/>
          <w:sz w:val="20"/>
        </w:rPr>
      </w:pPr>
    </w:p>
    <w:p>
      <w:pPr>
        <w:pStyle w:val="BodyText"/>
        <w:spacing w:before="8"/>
        <w:rPr>
          <w:rFonts w:ascii="나눔스퀘어 Bold"/>
          <w:b/>
          <w:sz w:val="19"/>
        </w:rPr>
      </w:pPr>
    </w:p>
    <w:p>
      <w:pPr>
        <w:pStyle w:val="ListParagraph"/>
        <w:numPr>
          <w:ilvl w:val="0"/>
          <w:numId w:val="8"/>
        </w:numPr>
        <w:tabs>
          <w:tab w:pos="8960" w:val="left" w:leader="none"/>
        </w:tabs>
        <w:spacing w:line="180" w:lineRule="auto" w:before="83" w:after="0"/>
        <w:ind w:left="8959" w:right="109" w:hanging="343"/>
        <w:jc w:val="left"/>
        <w:rPr>
          <w:rFonts w:ascii="Book Antiqua" w:hAnsi="Book Antiqua" w:eastAsia="Book Antiqua"/>
          <w:sz w:val="26"/>
        </w:rPr>
      </w:pPr>
      <w:r>
        <w:rPr/>
        <w:pict>
          <v:shape style="position:absolute;margin-left:41.115002pt;margin-top:-12.454708pt;width:339.85pt;height:38.65pt;mso-position-horizontal-relative:page;mso-position-vertical-relative:paragraph;z-index:15755264" type="#_x0000_t202" id="docshape477" filled="true" fillcolor="#fff6cc" stroked="true" strokeweight=".24pt" strokecolor="#000000">
            <v:textbox inset="0,0,0,0">
              <w:txbxContent>
                <w:p>
                  <w:pPr>
                    <w:spacing w:line="201" w:lineRule="auto" w:before="65"/>
                    <w:ind w:left="632" w:right="664" w:hanging="434"/>
                    <w:jc w:val="left"/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</w:pP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Q34. 글로벌 소상공인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17"/>
                    </w:rPr>
                    <w:t>(K-소상공인)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4"/>
                      <w:sz w:val="17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선정 시 사업화 지원금은 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-2"/>
                      <w:sz w:val="21"/>
                    </w:rPr>
                    <w:t>얼마인가요?</w:t>
                  </w:r>
                </w:p>
              </w:txbxContent>
            </v:textbox>
            <v:fill type="solid"/>
            <v:stroke dashstyle="solid"/>
            <w10:wrap type="none"/>
          </v:shape>
        </w:pict>
      </w:r>
      <w:r>
        <w:rPr>
          <w:w w:val="85"/>
          <w:sz w:val="26"/>
        </w:rPr>
        <w:t>소상공인</w:t>
      </w:r>
      <w:r>
        <w:rPr>
          <w:spacing w:val="40"/>
          <w:sz w:val="26"/>
        </w:rPr>
        <w:t> </w:t>
      </w:r>
      <w:r>
        <w:rPr>
          <w:w w:val="85"/>
          <w:sz w:val="26"/>
        </w:rPr>
        <w:t>모집공고</w:t>
      </w:r>
      <w:r>
        <w:rPr>
          <w:spacing w:val="40"/>
          <w:sz w:val="26"/>
        </w:rPr>
        <w:t> </w:t>
      </w:r>
      <w:r>
        <w:rPr>
          <w:w w:val="85"/>
          <w:sz w:val="26"/>
        </w:rPr>
        <w:t>게시</w:t>
      </w:r>
      <w:r>
        <w:rPr>
          <w:rFonts w:ascii="Book Antiqua" w:hAnsi="Book Antiqua" w:eastAsia="Book Antiqua"/>
          <w:w w:val="85"/>
          <w:sz w:val="26"/>
        </w:rPr>
        <w:t>(4</w:t>
      </w:r>
      <w:r>
        <w:rPr>
          <w:w w:val="85"/>
          <w:sz w:val="26"/>
        </w:rPr>
        <w:t>월</w:t>
      </w:r>
      <w:r>
        <w:rPr>
          <w:rFonts w:ascii="Book Antiqua" w:hAnsi="Book Antiqua" w:eastAsia="Book Antiqua"/>
          <w:w w:val="85"/>
          <w:sz w:val="26"/>
        </w:rPr>
        <w:t>)</w:t>
      </w:r>
      <w:r>
        <w:rPr>
          <w:w w:val="85"/>
          <w:sz w:val="26"/>
        </w:rPr>
        <w:t>부터</w:t>
      </w:r>
      <w:r>
        <w:rPr>
          <w:spacing w:val="40"/>
          <w:sz w:val="26"/>
        </w:rPr>
        <w:t> </w:t>
      </w:r>
      <w:r>
        <w:rPr>
          <w:w w:val="85"/>
          <w:sz w:val="26"/>
        </w:rPr>
        <w:t>오디션</w:t>
      </w:r>
      <w:r>
        <w:rPr>
          <w:rFonts w:ascii="Book Antiqua" w:hAnsi="Book Antiqua" w:eastAsia="Book Antiqua"/>
          <w:w w:val="85"/>
          <w:sz w:val="26"/>
        </w:rPr>
        <w:t>,</w:t>
      </w:r>
      <w:r>
        <w:rPr>
          <w:rFonts w:ascii="Book Antiqua" w:hAnsi="Book Antiqua" w:eastAsia="Book Antiqua"/>
          <w:spacing w:val="40"/>
          <w:sz w:val="26"/>
        </w:rPr>
        <w:t> </w:t>
      </w:r>
      <w:r>
        <w:rPr>
          <w:w w:val="85"/>
          <w:sz w:val="26"/>
        </w:rPr>
        <w:t>글로벌</w:t>
      </w:r>
      <w:r>
        <w:rPr>
          <w:spacing w:val="40"/>
          <w:sz w:val="26"/>
        </w:rPr>
        <w:t> </w:t>
      </w:r>
      <w:r>
        <w:rPr>
          <w:w w:val="85"/>
          <w:sz w:val="26"/>
        </w:rPr>
        <w:t>특화</w:t>
      </w:r>
      <w:r>
        <w:rPr>
          <w:spacing w:val="40"/>
          <w:sz w:val="26"/>
        </w:rPr>
        <w:t> </w:t>
      </w:r>
      <w:r>
        <w:rPr>
          <w:w w:val="85"/>
          <w:sz w:val="26"/>
        </w:rPr>
        <w:t>프로그램 </w:t>
      </w:r>
      <w:r>
        <w:rPr>
          <w:w w:val="90"/>
          <w:sz w:val="26"/>
        </w:rPr>
        <w:t>및</w:t>
      </w:r>
      <w:r>
        <w:rPr>
          <w:spacing w:val="18"/>
          <w:sz w:val="26"/>
        </w:rPr>
        <w:t> </w:t>
      </w:r>
      <w:r>
        <w:rPr>
          <w:w w:val="90"/>
          <w:sz w:val="26"/>
        </w:rPr>
        <w:t>스케일업</w:t>
      </w:r>
      <w:r>
        <w:rPr>
          <w:rFonts w:ascii="Book Antiqua" w:hAnsi="Book Antiqua" w:eastAsia="Book Antiqua"/>
          <w:w w:val="90"/>
          <w:sz w:val="26"/>
        </w:rPr>
        <w:t>(12</w:t>
      </w:r>
      <w:r>
        <w:rPr>
          <w:w w:val="90"/>
          <w:sz w:val="26"/>
        </w:rPr>
        <w:t>월</w:t>
      </w:r>
      <w:r>
        <w:rPr>
          <w:spacing w:val="18"/>
          <w:sz w:val="26"/>
        </w:rPr>
        <w:t> </w:t>
      </w:r>
      <w:r>
        <w:rPr>
          <w:w w:val="90"/>
          <w:sz w:val="26"/>
        </w:rPr>
        <w:t>말</w:t>
      </w:r>
      <w:r>
        <w:rPr>
          <w:rFonts w:ascii="Book Antiqua" w:hAnsi="Book Antiqua" w:eastAsia="Book Antiqua"/>
          <w:w w:val="90"/>
          <w:sz w:val="26"/>
        </w:rPr>
        <w:t>)</w:t>
      </w:r>
      <w:r>
        <w:rPr>
          <w:w w:val="90"/>
          <w:sz w:val="26"/>
        </w:rPr>
        <w:t>까지</w:t>
      </w:r>
      <w:r>
        <w:rPr>
          <w:spacing w:val="18"/>
          <w:sz w:val="26"/>
        </w:rPr>
        <w:t> </w:t>
      </w:r>
      <w:r>
        <w:rPr>
          <w:w w:val="90"/>
          <w:sz w:val="26"/>
        </w:rPr>
        <w:t>약</w:t>
      </w:r>
      <w:r>
        <w:rPr>
          <w:spacing w:val="18"/>
          <w:sz w:val="26"/>
        </w:rPr>
        <w:t> </w:t>
      </w:r>
      <w:r>
        <w:rPr>
          <w:rFonts w:ascii="Book Antiqua" w:hAnsi="Book Antiqua" w:eastAsia="Book Antiqua"/>
          <w:w w:val="90"/>
          <w:sz w:val="26"/>
        </w:rPr>
        <w:t>7~8</w:t>
      </w:r>
      <w:r>
        <w:rPr>
          <w:w w:val="90"/>
          <w:sz w:val="26"/>
        </w:rPr>
        <w:t>개월간</w:t>
      </w:r>
      <w:r>
        <w:rPr>
          <w:spacing w:val="18"/>
          <w:sz w:val="26"/>
        </w:rPr>
        <w:t> </w:t>
      </w:r>
      <w:r>
        <w:rPr>
          <w:w w:val="90"/>
          <w:sz w:val="26"/>
        </w:rPr>
        <w:t>진행될</w:t>
      </w:r>
      <w:r>
        <w:rPr>
          <w:spacing w:val="18"/>
          <w:sz w:val="26"/>
        </w:rPr>
        <w:t> </w:t>
      </w:r>
      <w:r>
        <w:rPr>
          <w:w w:val="90"/>
          <w:sz w:val="26"/>
        </w:rPr>
        <w:t>예정입니다</w:t>
      </w:r>
      <w:r>
        <w:rPr>
          <w:rFonts w:ascii="Book Antiqua" w:hAnsi="Book Antiqua" w:eastAsia="Book Antiqua"/>
          <w:w w:val="90"/>
          <w:sz w:val="26"/>
        </w:rPr>
        <w:t>.</w:t>
      </w:r>
    </w:p>
    <w:p>
      <w:pPr>
        <w:spacing w:after="0" w:line="180" w:lineRule="auto"/>
        <w:jc w:val="left"/>
        <w:rPr>
          <w:rFonts w:ascii="Book Antiqua" w:hAnsi="Book Antiqua" w:eastAsia="Book Antiqua"/>
          <w:sz w:val="26"/>
        </w:rPr>
        <w:sectPr>
          <w:type w:val="continuous"/>
          <w:pgSz w:w="16820" w:h="11900" w:orient="landscape"/>
          <w:pgMar w:header="0" w:footer="296" w:top="780" w:bottom="480" w:left="700" w:right="660"/>
        </w:sectPr>
      </w:pPr>
    </w:p>
    <w:p>
      <w:pPr>
        <w:spacing w:before="41"/>
        <w:ind w:left="424" w:right="0" w:firstLine="0"/>
        <w:jc w:val="left"/>
        <w:rPr>
          <w:rFonts w:ascii="맑은 고딕" w:eastAsia="맑은 고딕"/>
          <w:sz w:val="17"/>
        </w:rPr>
      </w:pPr>
      <w:r>
        <w:rPr>
          <w:rFonts w:ascii="맑은 고딕" w:eastAsia="맑은 고딕"/>
          <w:sz w:val="17"/>
        </w:rPr>
        <w:t>*</w:t>
      </w:r>
      <w:r>
        <w:rPr>
          <w:rFonts w:ascii="맑은 고딕" w:eastAsia="맑은 고딕"/>
          <w:spacing w:val="25"/>
          <w:sz w:val="17"/>
        </w:rPr>
        <w:t> </w:t>
      </w:r>
      <w:r>
        <w:rPr>
          <w:rFonts w:ascii="맑은 고딕" w:eastAsia="맑은 고딕"/>
          <w:sz w:val="17"/>
        </w:rPr>
        <w:t>사업운영</w:t>
      </w:r>
      <w:r>
        <w:rPr>
          <w:rFonts w:ascii="맑은 고딕" w:eastAsia="맑은 고딕"/>
          <w:spacing w:val="24"/>
          <w:sz w:val="17"/>
        </w:rPr>
        <w:t> </w:t>
      </w:r>
      <w:r>
        <w:rPr>
          <w:rFonts w:ascii="맑은 고딕" w:eastAsia="맑은 고딕"/>
          <w:sz w:val="17"/>
        </w:rPr>
        <w:t>상</w:t>
      </w:r>
      <w:r>
        <w:rPr>
          <w:rFonts w:ascii="맑은 고딕" w:eastAsia="맑은 고딕"/>
          <w:spacing w:val="26"/>
          <w:sz w:val="17"/>
        </w:rPr>
        <w:t> </w:t>
      </w:r>
      <w:r>
        <w:rPr>
          <w:rFonts w:ascii="맑은 고딕" w:eastAsia="맑은 고딕"/>
          <w:sz w:val="17"/>
        </w:rPr>
        <w:t>사업기간이</w:t>
      </w:r>
      <w:r>
        <w:rPr>
          <w:rFonts w:ascii="맑은 고딕" w:eastAsia="맑은 고딕"/>
          <w:spacing w:val="24"/>
          <w:sz w:val="17"/>
        </w:rPr>
        <w:t> </w:t>
      </w:r>
      <w:r>
        <w:rPr>
          <w:rFonts w:ascii="맑은 고딕" w:eastAsia="맑은 고딕"/>
          <w:sz w:val="17"/>
        </w:rPr>
        <w:t>단축/연장</w:t>
      </w:r>
      <w:r>
        <w:rPr>
          <w:rFonts w:ascii="맑은 고딕" w:eastAsia="맑은 고딕"/>
          <w:spacing w:val="26"/>
          <w:sz w:val="17"/>
        </w:rPr>
        <w:t> </w:t>
      </w:r>
      <w:r>
        <w:rPr>
          <w:rFonts w:ascii="맑은 고딕" w:eastAsia="맑은 고딕"/>
          <w:sz w:val="17"/>
        </w:rPr>
        <w:t>등</w:t>
      </w:r>
      <w:r>
        <w:rPr>
          <w:rFonts w:ascii="맑은 고딕" w:eastAsia="맑은 고딕"/>
          <w:spacing w:val="24"/>
          <w:sz w:val="17"/>
        </w:rPr>
        <w:t> </w:t>
      </w:r>
      <w:r>
        <w:rPr>
          <w:rFonts w:ascii="맑은 고딕" w:eastAsia="맑은 고딕"/>
          <w:sz w:val="17"/>
        </w:rPr>
        <w:t>변경될</w:t>
      </w:r>
      <w:r>
        <w:rPr>
          <w:rFonts w:ascii="맑은 고딕" w:eastAsia="맑은 고딕"/>
          <w:spacing w:val="26"/>
          <w:sz w:val="17"/>
        </w:rPr>
        <w:t> </w:t>
      </w:r>
      <w:r>
        <w:rPr>
          <w:rFonts w:ascii="맑은 고딕" w:eastAsia="맑은 고딕"/>
          <w:sz w:val="17"/>
        </w:rPr>
        <w:t>수</w:t>
      </w:r>
      <w:r>
        <w:rPr>
          <w:rFonts w:ascii="맑은 고딕" w:eastAsia="맑은 고딕"/>
          <w:spacing w:val="24"/>
          <w:sz w:val="17"/>
        </w:rPr>
        <w:t> </w:t>
      </w:r>
      <w:r>
        <w:rPr>
          <w:rFonts w:ascii="맑은 고딕" w:eastAsia="맑은 고딕"/>
          <w:spacing w:val="-5"/>
          <w:sz w:val="17"/>
        </w:rPr>
        <w:t>있음</w:t>
      </w:r>
    </w:p>
    <w:p>
      <w:pPr>
        <w:pStyle w:val="BodyText"/>
        <w:spacing w:before="5"/>
        <w:rPr>
          <w:rFonts w:ascii="맑은 고딕"/>
          <w:sz w:val="14"/>
        </w:rPr>
      </w:pPr>
      <w:r>
        <w:rPr/>
        <w:pict>
          <v:shape style="position:absolute;margin-left:41.138pt;margin-top:14.34345pt;width:340.05pt;height:30.6pt;mso-position-horizontal-relative:page;mso-position-vertical-relative:paragraph;z-index:-15699456;mso-wrap-distance-left:0;mso-wrap-distance-right:0" type="#_x0000_t202" id="docshape478" filled="true" fillcolor="#fff6cc" stroked="true" strokeweight=".24pt" strokecolor="#000000">
            <v:textbox inset="0,0,0,0">
              <w:txbxContent>
                <w:p>
                  <w:pPr>
                    <w:spacing w:before="99"/>
                    <w:ind w:left="199" w:right="0" w:firstLine="0"/>
                    <w:jc w:val="left"/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</w:pP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Q39.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27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프로그램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3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종료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3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후에도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3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후속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3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지원이나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3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관리가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3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-4"/>
                      <w:sz w:val="21"/>
                    </w:rPr>
                    <w:t>있나요?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</w:p>
    <w:p>
      <w:pPr>
        <w:pStyle w:val="BodyText"/>
        <w:spacing w:before="15"/>
        <w:rPr>
          <w:rFonts w:ascii="맑은 고딕"/>
          <w:sz w:val="7"/>
        </w:rPr>
      </w:pPr>
    </w:p>
    <w:p>
      <w:pPr>
        <w:pStyle w:val="ListParagraph"/>
        <w:numPr>
          <w:ilvl w:val="0"/>
          <w:numId w:val="4"/>
        </w:numPr>
        <w:tabs>
          <w:tab w:pos="537" w:val="left" w:leader="none"/>
        </w:tabs>
        <w:spacing w:line="175" w:lineRule="auto" w:before="88" w:after="0"/>
        <w:ind w:left="536" w:right="2575" w:hanging="351"/>
        <w:jc w:val="left"/>
        <w:rPr>
          <w:rFonts w:ascii="Tahoma" w:hAnsi="Tahoma" w:eastAsia="Tahoma"/>
          <w:sz w:val="21"/>
        </w:rPr>
      </w:pPr>
      <w:r>
        <w:rPr>
          <w:w w:val="85"/>
          <w:sz w:val="26"/>
        </w:rPr>
        <w:t>우리동네</w:t>
      </w:r>
      <w:r>
        <w:rPr>
          <w:spacing w:val="40"/>
          <w:sz w:val="26"/>
        </w:rPr>
        <w:t> </w:t>
      </w:r>
      <w:r>
        <w:rPr>
          <w:w w:val="85"/>
          <w:sz w:val="26"/>
        </w:rPr>
        <w:t>크라우드펀딩</w:t>
      </w:r>
      <w:r>
        <w:rPr>
          <w:rFonts w:ascii="Book Antiqua" w:hAnsi="Book Antiqua" w:eastAsia="Book Antiqua"/>
          <w:w w:val="85"/>
          <w:sz w:val="26"/>
        </w:rPr>
        <w:t>,</w:t>
      </w:r>
      <w:r>
        <w:rPr>
          <w:rFonts w:ascii="Book Antiqua" w:hAnsi="Book Antiqua" w:eastAsia="Book Antiqua"/>
          <w:spacing w:val="40"/>
          <w:sz w:val="26"/>
        </w:rPr>
        <w:t> </w:t>
      </w:r>
      <w:r>
        <w:rPr>
          <w:w w:val="85"/>
          <w:sz w:val="26"/>
        </w:rPr>
        <w:t>민간투자연계형매칭융자</w:t>
      </w:r>
      <w:r>
        <w:rPr>
          <w:rFonts w:ascii="Book Antiqua" w:hAnsi="Book Antiqua" w:eastAsia="Book Antiqua"/>
          <w:w w:val="85"/>
          <w:sz w:val="19"/>
        </w:rPr>
        <w:t>(LIPS</w:t>
      </w:r>
      <w:r>
        <w:rPr>
          <w:rFonts w:ascii="함초롬바탕" w:hAnsi="함초롬바탕" w:eastAsia="함초롬바탕"/>
          <w:w w:val="85"/>
          <w:sz w:val="19"/>
        </w:rPr>
        <w:t>Ⅰ</w:t>
      </w:r>
      <w:r>
        <w:rPr>
          <w:rFonts w:ascii="Book Antiqua" w:hAnsi="Book Antiqua" w:eastAsia="Book Antiqua"/>
          <w:w w:val="85"/>
          <w:sz w:val="19"/>
        </w:rPr>
        <w:t>),</w:t>
      </w:r>
      <w:r>
        <w:rPr>
          <w:rFonts w:ascii="Book Antiqua" w:hAnsi="Book Antiqua" w:eastAsia="Book Antiqua"/>
          <w:spacing w:val="40"/>
          <w:sz w:val="19"/>
        </w:rPr>
        <w:t> </w:t>
      </w:r>
      <w:r>
        <w:rPr>
          <w:w w:val="85"/>
          <w:sz w:val="26"/>
        </w:rPr>
        <w:t>혁신소상 </w:t>
      </w:r>
      <w:r>
        <w:rPr>
          <w:spacing w:val="-8"/>
          <w:w w:val="90"/>
          <w:sz w:val="26"/>
        </w:rPr>
        <w:t>공인투자연계지원</w:t>
      </w:r>
      <w:r>
        <w:rPr>
          <w:rFonts w:ascii="Book Antiqua" w:hAnsi="Book Antiqua" w:eastAsia="Book Antiqua"/>
          <w:spacing w:val="-8"/>
          <w:w w:val="90"/>
          <w:sz w:val="19"/>
        </w:rPr>
        <w:t>(LIPS</w:t>
      </w:r>
      <w:r>
        <w:rPr>
          <w:rFonts w:ascii="함초롬바탕" w:hAnsi="함초롬바탕" w:eastAsia="함초롬바탕"/>
          <w:spacing w:val="-8"/>
          <w:w w:val="90"/>
          <w:sz w:val="19"/>
        </w:rPr>
        <w:t>Ⅱ</w:t>
      </w:r>
      <w:r>
        <w:rPr>
          <w:rFonts w:ascii="Book Antiqua" w:hAnsi="Book Antiqua" w:eastAsia="Book Antiqua"/>
          <w:spacing w:val="-8"/>
          <w:w w:val="90"/>
          <w:sz w:val="19"/>
        </w:rPr>
        <w:t>)</w:t>
      </w:r>
      <w:r>
        <w:rPr>
          <w:rFonts w:ascii="Book Antiqua" w:hAnsi="Book Antiqua" w:eastAsia="Book Antiqua"/>
          <w:spacing w:val="16"/>
          <w:sz w:val="19"/>
        </w:rPr>
        <w:t> </w:t>
      </w:r>
      <w:r>
        <w:rPr>
          <w:spacing w:val="-8"/>
          <w:w w:val="90"/>
          <w:sz w:val="26"/>
        </w:rPr>
        <w:t>등</w:t>
      </w:r>
      <w:r>
        <w:rPr>
          <w:spacing w:val="-8"/>
          <w:sz w:val="26"/>
        </w:rPr>
        <w:t> </w:t>
      </w:r>
      <w:r>
        <w:rPr>
          <w:spacing w:val="-8"/>
          <w:w w:val="90"/>
          <w:sz w:val="26"/>
        </w:rPr>
        <w:t>후속연계를</w:t>
      </w:r>
      <w:r>
        <w:rPr>
          <w:spacing w:val="-8"/>
          <w:sz w:val="26"/>
        </w:rPr>
        <w:t> </w:t>
      </w:r>
      <w:r>
        <w:rPr>
          <w:spacing w:val="-8"/>
          <w:w w:val="90"/>
          <w:sz w:val="26"/>
        </w:rPr>
        <w:t>지원합니다</w:t>
      </w:r>
      <w:r>
        <w:rPr>
          <w:rFonts w:ascii="Book Antiqua" w:hAnsi="Book Antiqua" w:eastAsia="Book Antiqua"/>
          <w:spacing w:val="-8"/>
          <w:w w:val="90"/>
          <w:sz w:val="26"/>
        </w:rPr>
        <w:t>.</w:t>
      </w:r>
    </w:p>
    <w:p>
      <w:pPr>
        <w:spacing w:before="25"/>
        <w:ind w:left="404" w:right="0" w:firstLine="0"/>
        <w:jc w:val="left"/>
        <w:rPr>
          <w:rFonts w:ascii="맑은 고딕" w:eastAsia="맑은 고딕"/>
          <w:sz w:val="17"/>
        </w:rPr>
      </w:pPr>
      <w:r>
        <w:rPr>
          <w:rFonts w:ascii="맑은 고딕" w:eastAsia="맑은 고딕"/>
          <w:sz w:val="17"/>
        </w:rPr>
        <w:t>*</w:t>
      </w:r>
      <w:r>
        <w:rPr>
          <w:rFonts w:ascii="맑은 고딕" w:eastAsia="맑은 고딕"/>
          <w:spacing w:val="4"/>
          <w:sz w:val="17"/>
        </w:rPr>
        <w:t> </w:t>
      </w:r>
      <w:r>
        <w:rPr>
          <w:rFonts w:ascii="맑은 고딕" w:eastAsia="맑은 고딕"/>
          <w:sz w:val="17"/>
        </w:rPr>
        <w:t>후속연계</w:t>
      </w:r>
      <w:r>
        <w:rPr>
          <w:rFonts w:ascii="맑은 고딕" w:eastAsia="맑은 고딕"/>
          <w:spacing w:val="-1"/>
          <w:sz w:val="17"/>
        </w:rPr>
        <w:t> </w:t>
      </w:r>
      <w:r>
        <w:rPr>
          <w:rFonts w:ascii="맑은 고딕" w:eastAsia="맑은 고딕"/>
          <w:sz w:val="17"/>
        </w:rPr>
        <w:t>지원은</w:t>
      </w:r>
      <w:r>
        <w:rPr>
          <w:rFonts w:ascii="맑은 고딕" w:eastAsia="맑은 고딕"/>
          <w:spacing w:val="-1"/>
          <w:sz w:val="17"/>
        </w:rPr>
        <w:t> </w:t>
      </w:r>
      <w:r>
        <w:rPr>
          <w:rFonts w:ascii="맑은 고딕" w:eastAsia="맑은 고딕"/>
          <w:sz w:val="17"/>
        </w:rPr>
        <w:t>향후 대내외</w:t>
      </w:r>
      <w:r>
        <w:rPr>
          <w:rFonts w:ascii="맑은 고딕" w:eastAsia="맑은 고딕"/>
          <w:spacing w:val="-1"/>
          <w:sz w:val="17"/>
        </w:rPr>
        <w:t> </w:t>
      </w:r>
      <w:r>
        <w:rPr>
          <w:rFonts w:ascii="맑은 고딕" w:eastAsia="맑은 고딕"/>
          <w:sz w:val="17"/>
        </w:rPr>
        <w:t>사정에</w:t>
      </w:r>
      <w:r>
        <w:rPr>
          <w:rFonts w:ascii="맑은 고딕" w:eastAsia="맑은 고딕"/>
          <w:spacing w:val="-1"/>
          <w:sz w:val="17"/>
        </w:rPr>
        <w:t> </w:t>
      </w:r>
      <w:r>
        <w:rPr>
          <w:rFonts w:ascii="맑은 고딕" w:eastAsia="맑은 고딕"/>
          <w:sz w:val="17"/>
        </w:rPr>
        <w:t>따라</w:t>
      </w:r>
      <w:r>
        <w:rPr>
          <w:rFonts w:ascii="맑은 고딕" w:eastAsia="맑은 고딕"/>
          <w:spacing w:val="-1"/>
          <w:sz w:val="17"/>
        </w:rPr>
        <w:t> </w:t>
      </w:r>
      <w:r>
        <w:rPr>
          <w:rFonts w:ascii="맑은 고딕" w:eastAsia="맑은 고딕"/>
          <w:sz w:val="17"/>
        </w:rPr>
        <w:t>변경될</w:t>
      </w:r>
      <w:r>
        <w:rPr>
          <w:rFonts w:ascii="맑은 고딕" w:eastAsia="맑은 고딕"/>
          <w:spacing w:val="-1"/>
          <w:sz w:val="17"/>
        </w:rPr>
        <w:t> </w:t>
      </w:r>
      <w:r>
        <w:rPr>
          <w:rFonts w:ascii="맑은 고딕" w:eastAsia="맑은 고딕"/>
          <w:sz w:val="17"/>
        </w:rPr>
        <w:t>수</w:t>
      </w:r>
      <w:r>
        <w:rPr>
          <w:rFonts w:ascii="맑은 고딕" w:eastAsia="맑은 고딕"/>
          <w:spacing w:val="-1"/>
          <w:sz w:val="17"/>
        </w:rPr>
        <w:t> </w:t>
      </w:r>
      <w:r>
        <w:rPr>
          <w:rFonts w:ascii="맑은 고딕" w:eastAsia="맑은 고딕"/>
          <w:spacing w:val="-5"/>
          <w:sz w:val="17"/>
        </w:rPr>
        <w:t>있음.</w:t>
      </w:r>
    </w:p>
    <w:p>
      <w:pPr>
        <w:pStyle w:val="BodyText"/>
        <w:spacing w:before="15"/>
        <w:rPr>
          <w:rFonts w:ascii="맑은 고딕"/>
          <w:sz w:val="18"/>
        </w:rPr>
      </w:pPr>
      <w:r>
        <w:rPr/>
        <w:pict>
          <v:shape style="position:absolute;margin-left:41.138pt;margin-top:18.443531pt;width:340.05pt;height:30.45pt;mso-position-horizontal-relative:page;mso-position-vertical-relative:paragraph;z-index:-15698944;mso-wrap-distance-left:0;mso-wrap-distance-right:0" type="#_x0000_t202" id="docshape479" filled="true" fillcolor="#fff6cc" stroked="true" strokeweight=".24pt" strokecolor="#000000">
            <v:textbox inset="0,0,0,0">
              <w:txbxContent>
                <w:p>
                  <w:pPr>
                    <w:spacing w:before="97"/>
                    <w:ind w:left="199" w:right="0" w:firstLine="0"/>
                    <w:jc w:val="left"/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</w:pP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Q40.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27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지원사업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2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관련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2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문의는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3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어디로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2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z w:val="21"/>
                    </w:rPr>
                    <w:t>하면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33"/>
                      <w:sz w:val="21"/>
                    </w:rPr>
                    <w:t> </w:t>
                  </w:r>
                  <w:r>
                    <w:rPr>
                      <w:rFonts w:ascii="맑은 고딕" w:eastAsia="맑은 고딕"/>
                      <w:b/>
                      <w:color w:val="000000"/>
                      <w:spacing w:val="-4"/>
                      <w:sz w:val="21"/>
                    </w:rPr>
                    <w:t>되나요?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</w:p>
    <w:p>
      <w:pPr>
        <w:pStyle w:val="BodyText"/>
        <w:spacing w:before="5"/>
        <w:rPr>
          <w:rFonts w:ascii="맑은 고딕"/>
          <w:sz w:val="7"/>
        </w:rPr>
      </w:pPr>
    </w:p>
    <w:p>
      <w:pPr>
        <w:pStyle w:val="ListParagraph"/>
        <w:numPr>
          <w:ilvl w:val="0"/>
          <w:numId w:val="4"/>
        </w:numPr>
        <w:tabs>
          <w:tab w:pos="509" w:val="left" w:leader="none"/>
        </w:tabs>
        <w:spacing w:line="240" w:lineRule="auto" w:before="5" w:after="0"/>
        <w:ind w:left="508" w:right="0" w:hanging="320"/>
        <w:jc w:val="left"/>
        <w:rPr>
          <w:rFonts w:ascii="Tahoma" w:hAnsi="Tahoma" w:eastAsia="Tahoma"/>
          <w:sz w:val="21"/>
        </w:rPr>
      </w:pPr>
      <w:r>
        <w:rPr>
          <w:rFonts w:ascii="바탕" w:hAnsi="바탕" w:eastAsia="바탕"/>
          <w:spacing w:val="-6"/>
          <w:w w:val="90"/>
          <w:sz w:val="21"/>
        </w:rPr>
        <w:t>(온라인)</w:t>
      </w:r>
      <w:r>
        <w:rPr>
          <w:rFonts w:ascii="바탕" w:hAnsi="바탕" w:eastAsia="바탕"/>
          <w:spacing w:val="-9"/>
          <w:sz w:val="21"/>
        </w:rPr>
        <w:t> </w:t>
      </w:r>
      <w:r>
        <w:rPr>
          <w:spacing w:val="-6"/>
          <w:w w:val="90"/>
          <w:sz w:val="26"/>
        </w:rPr>
        <w:t>소상공인</w:t>
      </w:r>
      <w:r>
        <w:rPr>
          <w:rFonts w:ascii="Book Antiqua" w:hAnsi="Book Antiqua" w:eastAsia="Book Antiqua"/>
          <w:spacing w:val="-6"/>
          <w:w w:val="90"/>
          <w:sz w:val="26"/>
        </w:rPr>
        <w:t>24</w:t>
      </w:r>
      <w:r>
        <w:rPr>
          <w:rFonts w:ascii="Book Antiqua" w:hAnsi="Book Antiqua" w:eastAsia="Book Antiqua"/>
          <w:spacing w:val="-3"/>
          <w:sz w:val="26"/>
        </w:rPr>
        <w:t> </w:t>
      </w:r>
      <w:r>
        <w:rPr>
          <w:rFonts w:ascii="Tahoma" w:hAnsi="Tahoma" w:eastAsia="Tahoma"/>
          <w:spacing w:val="-6"/>
          <w:w w:val="90"/>
          <w:sz w:val="26"/>
        </w:rPr>
        <w:t>–</w:t>
      </w:r>
      <w:r>
        <w:rPr>
          <w:rFonts w:ascii="Tahoma" w:hAnsi="Tahoma" w:eastAsia="Tahoma"/>
          <w:spacing w:val="-14"/>
          <w:sz w:val="26"/>
        </w:rPr>
        <w:t> </w:t>
      </w:r>
      <w:r>
        <w:rPr>
          <w:spacing w:val="-6"/>
          <w:w w:val="90"/>
          <w:sz w:val="26"/>
        </w:rPr>
        <w:t>마이페이지</w:t>
      </w:r>
      <w:r>
        <w:rPr>
          <w:spacing w:val="-7"/>
          <w:sz w:val="26"/>
        </w:rPr>
        <w:t> </w:t>
      </w:r>
      <w:r>
        <w:rPr>
          <w:rFonts w:ascii="Tahoma" w:hAnsi="Tahoma" w:eastAsia="Tahoma"/>
          <w:spacing w:val="-6"/>
          <w:w w:val="90"/>
          <w:sz w:val="26"/>
        </w:rPr>
        <w:t>–</w:t>
      </w:r>
      <w:r>
        <w:rPr>
          <w:rFonts w:ascii="Tahoma" w:hAnsi="Tahoma" w:eastAsia="Tahoma"/>
          <w:spacing w:val="-7"/>
          <w:w w:val="90"/>
          <w:sz w:val="26"/>
        </w:rPr>
        <w:t> </w:t>
      </w:r>
      <w:r>
        <w:rPr>
          <w:spacing w:val="-6"/>
          <w:w w:val="90"/>
          <w:sz w:val="26"/>
        </w:rPr>
        <w:t>지원사업상담</w:t>
      </w:r>
      <w:r>
        <w:rPr>
          <w:spacing w:val="-5"/>
          <w:sz w:val="26"/>
        </w:rPr>
        <w:t> </w:t>
      </w:r>
      <w:r>
        <w:rPr>
          <w:rFonts w:ascii="Tahoma" w:hAnsi="Tahoma" w:eastAsia="Tahoma"/>
          <w:spacing w:val="-6"/>
          <w:w w:val="90"/>
          <w:sz w:val="26"/>
        </w:rPr>
        <w:t>–</w:t>
      </w:r>
      <w:r>
        <w:rPr>
          <w:rFonts w:ascii="Tahoma" w:hAnsi="Tahoma" w:eastAsia="Tahoma"/>
          <w:spacing w:val="-14"/>
          <w:sz w:val="26"/>
        </w:rPr>
        <w:t> </w:t>
      </w:r>
      <w:r>
        <w:rPr>
          <w:spacing w:val="-6"/>
          <w:w w:val="90"/>
          <w:sz w:val="26"/>
        </w:rPr>
        <w:t>문의사항</w:t>
      </w:r>
      <w:r>
        <w:rPr>
          <w:spacing w:val="-7"/>
          <w:sz w:val="26"/>
        </w:rPr>
        <w:t> </w:t>
      </w:r>
      <w:r>
        <w:rPr>
          <w:spacing w:val="-6"/>
          <w:w w:val="90"/>
          <w:sz w:val="26"/>
        </w:rPr>
        <w:t>등록</w:t>
      </w:r>
    </w:p>
    <w:p>
      <w:pPr>
        <w:pStyle w:val="ListParagraph"/>
        <w:numPr>
          <w:ilvl w:val="0"/>
          <w:numId w:val="4"/>
        </w:numPr>
        <w:tabs>
          <w:tab w:pos="509" w:val="left" w:leader="none"/>
        </w:tabs>
        <w:spacing w:line="240" w:lineRule="auto" w:before="17" w:after="0"/>
        <w:ind w:left="508" w:right="0" w:hanging="320"/>
        <w:jc w:val="left"/>
        <w:rPr>
          <w:rFonts w:ascii="Tahoma" w:hAnsi="Tahoma" w:eastAsia="Tahoma"/>
          <w:sz w:val="21"/>
        </w:rPr>
      </w:pPr>
      <w:r>
        <w:rPr>
          <w:rFonts w:ascii="바탕" w:hAnsi="바탕" w:eastAsia="바탕"/>
          <w:w w:val="90"/>
          <w:sz w:val="21"/>
        </w:rPr>
        <w:t>(유선)</w:t>
      </w:r>
      <w:r>
        <w:rPr>
          <w:rFonts w:ascii="바탕" w:hAnsi="바탕" w:eastAsia="바탕"/>
          <w:spacing w:val="28"/>
          <w:sz w:val="21"/>
        </w:rPr>
        <w:t> </w:t>
      </w:r>
      <w:r>
        <w:rPr>
          <w:w w:val="90"/>
          <w:sz w:val="26"/>
        </w:rPr>
        <w:t>주관기관</w:t>
      </w:r>
      <w:r>
        <w:rPr>
          <w:spacing w:val="35"/>
          <w:sz w:val="26"/>
        </w:rPr>
        <w:t> </w:t>
      </w:r>
      <w:r>
        <w:rPr>
          <w:spacing w:val="-2"/>
          <w:w w:val="90"/>
          <w:sz w:val="26"/>
        </w:rPr>
        <w:t>사업담당자</w:t>
      </w:r>
    </w:p>
    <w:p>
      <w:pPr>
        <w:pStyle w:val="BodyText"/>
        <w:spacing w:before="3"/>
        <w:rPr>
          <w:sz w:val="6"/>
        </w:rPr>
      </w:pPr>
    </w:p>
    <w:tbl>
      <w:tblPr>
        <w:tblW w:w="0" w:type="auto"/>
        <w:jc w:val="left"/>
        <w:tblInd w:w="12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5"/>
        <w:gridCol w:w="2385"/>
        <w:gridCol w:w="3745"/>
      </w:tblGrid>
      <w:tr>
        <w:trPr>
          <w:trHeight w:val="285" w:hRule="atLeast"/>
        </w:trPr>
        <w:tc>
          <w:tcPr>
            <w:tcW w:w="545" w:type="dxa"/>
            <w:shd w:val="clear" w:color="auto" w:fill="F1F1F1"/>
          </w:tcPr>
          <w:p>
            <w:pPr>
              <w:pStyle w:val="TableParagraph"/>
              <w:spacing w:line="265" w:lineRule="exact"/>
              <w:ind w:left="85" w:right="84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순번</w:t>
            </w:r>
          </w:p>
        </w:tc>
        <w:tc>
          <w:tcPr>
            <w:tcW w:w="2385" w:type="dxa"/>
            <w:shd w:val="clear" w:color="auto" w:fill="F1F1F1"/>
          </w:tcPr>
          <w:p>
            <w:pPr>
              <w:pStyle w:val="TableParagraph"/>
              <w:spacing w:line="265" w:lineRule="exact"/>
              <w:ind w:left="110" w:right="110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주관기관명</w:t>
            </w:r>
          </w:p>
        </w:tc>
        <w:tc>
          <w:tcPr>
            <w:tcW w:w="3745" w:type="dxa"/>
            <w:shd w:val="clear" w:color="auto" w:fill="F1F1F1"/>
          </w:tcPr>
          <w:p>
            <w:pPr>
              <w:pStyle w:val="TableParagraph"/>
              <w:spacing w:line="265" w:lineRule="exact"/>
              <w:ind w:left="566" w:right="565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문의처</w:t>
            </w:r>
          </w:p>
        </w:tc>
      </w:tr>
      <w:tr>
        <w:trPr>
          <w:trHeight w:val="325" w:hRule="atLeast"/>
        </w:trPr>
        <w:tc>
          <w:tcPr>
            <w:tcW w:w="545" w:type="dxa"/>
            <w:vMerge w:val="restart"/>
          </w:tcPr>
          <w:p>
            <w:pPr>
              <w:pStyle w:val="TableParagraph"/>
              <w:spacing w:before="162"/>
              <w:ind w:left="4"/>
              <w:rPr>
                <w:sz w:val="17"/>
              </w:rPr>
            </w:pPr>
            <w:r>
              <w:rPr>
                <w:w w:val="100"/>
                <w:sz w:val="17"/>
              </w:rPr>
              <w:t>1</w:t>
            </w:r>
          </w:p>
        </w:tc>
        <w:tc>
          <w:tcPr>
            <w:tcW w:w="2385" w:type="dxa"/>
            <w:vMerge w:val="restart"/>
          </w:tcPr>
          <w:p>
            <w:pPr>
              <w:pStyle w:val="TableParagraph"/>
              <w:spacing w:before="162"/>
              <w:ind w:left="510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경기창조혁신센터</w:t>
            </w:r>
          </w:p>
        </w:tc>
        <w:tc>
          <w:tcPr>
            <w:tcW w:w="3745" w:type="dxa"/>
          </w:tcPr>
          <w:p>
            <w:pPr>
              <w:pStyle w:val="TableParagraph"/>
              <w:spacing w:line="305" w:lineRule="exact"/>
              <w:ind w:left="567" w:right="565"/>
              <w:rPr>
                <w:sz w:val="17"/>
              </w:rPr>
            </w:pPr>
            <w:r>
              <w:rPr>
                <w:sz w:val="17"/>
              </w:rPr>
              <w:t>(전화)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031-780-9035,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9036,</w:t>
            </w:r>
            <w:r>
              <w:rPr>
                <w:spacing w:val="20"/>
                <w:sz w:val="17"/>
              </w:rPr>
              <w:t> </w:t>
            </w:r>
            <w:r>
              <w:rPr>
                <w:spacing w:val="-4"/>
                <w:sz w:val="17"/>
              </w:rPr>
              <w:t>9036</w:t>
            </w:r>
          </w:p>
        </w:tc>
      </w:tr>
      <w:tr>
        <w:trPr>
          <w:trHeight w:val="325" w:hRule="atLeast"/>
        </w:trPr>
        <w:tc>
          <w:tcPr>
            <w:tcW w:w="5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45" w:type="dxa"/>
          </w:tcPr>
          <w:p>
            <w:pPr>
              <w:pStyle w:val="TableParagraph"/>
              <w:spacing w:line="305" w:lineRule="exact"/>
              <w:ind w:left="566" w:right="565"/>
              <w:rPr>
                <w:sz w:val="17"/>
              </w:rPr>
            </w:pPr>
            <w:r>
              <w:rPr>
                <w:sz w:val="17"/>
              </w:rPr>
              <w:t>(이메일)</w:t>
            </w:r>
            <w:r>
              <w:rPr>
                <w:spacing w:val="19"/>
                <w:sz w:val="17"/>
              </w:rPr>
              <w:t> </w:t>
            </w:r>
            <w:hyperlink r:id="rId20">
              <w:r>
                <w:rPr>
                  <w:sz w:val="17"/>
                </w:rPr>
                <w:t>global-</w:t>
              </w:r>
              <w:r>
                <w:rPr>
                  <w:spacing w:val="-2"/>
                  <w:sz w:val="17"/>
                </w:rPr>
                <w:t>sme@ccei.kr</w:t>
              </w:r>
            </w:hyperlink>
          </w:p>
        </w:tc>
      </w:tr>
      <w:tr>
        <w:trPr>
          <w:trHeight w:val="366" w:hRule="atLeast"/>
        </w:trPr>
        <w:tc>
          <w:tcPr>
            <w:tcW w:w="545" w:type="dxa"/>
          </w:tcPr>
          <w:p>
            <w:pPr>
              <w:pStyle w:val="TableParagraph"/>
              <w:spacing w:before="16"/>
              <w:ind w:left="4"/>
              <w:rPr>
                <w:sz w:val="17"/>
              </w:rPr>
            </w:pPr>
            <w:r>
              <w:rPr>
                <w:w w:val="100"/>
                <w:sz w:val="17"/>
              </w:rPr>
              <w:t>2</w:t>
            </w:r>
          </w:p>
        </w:tc>
        <w:tc>
          <w:tcPr>
            <w:tcW w:w="2385" w:type="dxa"/>
          </w:tcPr>
          <w:p>
            <w:pPr>
              <w:pStyle w:val="TableParagraph"/>
              <w:spacing w:before="16"/>
              <w:ind w:left="113" w:right="110"/>
              <w:rPr>
                <w:sz w:val="17"/>
              </w:rPr>
            </w:pPr>
            <w:r>
              <w:rPr>
                <w:sz w:val="17"/>
              </w:rPr>
              <w:t>중소벤처기업부</w:t>
            </w:r>
            <w:r>
              <w:rPr>
                <w:spacing w:val="26"/>
                <w:sz w:val="17"/>
              </w:rPr>
              <w:t> </w:t>
            </w:r>
            <w:r>
              <w:rPr>
                <w:spacing w:val="-2"/>
                <w:sz w:val="17"/>
              </w:rPr>
              <w:t>통합콜센터</w:t>
            </w:r>
          </w:p>
        </w:tc>
        <w:tc>
          <w:tcPr>
            <w:tcW w:w="3745" w:type="dxa"/>
          </w:tcPr>
          <w:p>
            <w:pPr>
              <w:pStyle w:val="TableParagraph"/>
              <w:spacing w:before="16"/>
              <w:ind w:left="567" w:right="565"/>
              <w:rPr>
                <w:sz w:val="17"/>
              </w:rPr>
            </w:pPr>
            <w:r>
              <w:rPr>
                <w:sz w:val="17"/>
              </w:rPr>
              <w:t>(국번없이)</w:t>
            </w:r>
            <w:r>
              <w:rPr>
                <w:spacing w:val="23"/>
                <w:sz w:val="17"/>
              </w:rPr>
              <w:t> </w:t>
            </w:r>
            <w:r>
              <w:rPr>
                <w:spacing w:val="-4"/>
                <w:sz w:val="17"/>
              </w:rPr>
              <w:t>1357</w:t>
            </w: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"/>
        <w:rPr>
          <w:sz w:val="24"/>
        </w:rPr>
      </w:pPr>
    </w:p>
    <w:p>
      <w:pPr>
        <w:spacing w:before="0"/>
        <w:ind w:left="3249" w:right="5741" w:firstLine="0"/>
        <w:jc w:val="center"/>
        <w:rPr>
          <w:rFonts w:ascii="굴림"/>
          <w:sz w:val="14"/>
        </w:rPr>
      </w:pPr>
      <w:r>
        <w:rPr>
          <w:rFonts w:ascii="굴림"/>
          <w:sz w:val="14"/>
        </w:rPr>
        <w:t>-</w:t>
      </w:r>
      <w:r>
        <w:rPr>
          <w:rFonts w:ascii="굴림"/>
          <w:spacing w:val="26"/>
          <w:sz w:val="14"/>
        </w:rPr>
        <w:t> </w:t>
      </w:r>
      <w:r>
        <w:rPr>
          <w:rFonts w:ascii="굴림"/>
          <w:sz w:val="14"/>
        </w:rPr>
        <w:t>12</w:t>
      </w:r>
      <w:r>
        <w:rPr>
          <w:rFonts w:ascii="굴림"/>
          <w:spacing w:val="24"/>
          <w:sz w:val="14"/>
        </w:rPr>
        <w:t> </w:t>
      </w:r>
      <w:r>
        <w:rPr>
          <w:rFonts w:ascii="굴림"/>
          <w:spacing w:val="-10"/>
          <w:sz w:val="14"/>
        </w:rPr>
        <w:t>-</w:t>
      </w:r>
    </w:p>
    <w:sectPr>
      <w:footerReference w:type="default" r:id="rId19"/>
      <w:pgSz w:w="11900" w:h="16820"/>
      <w:pgMar w:footer="0" w:header="0" w:top="680" w:bottom="280" w:left="720" w:right="1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우리신문">
    <w:altName w:val="우리신문"/>
    <w:charset w:val="81"/>
    <w:family w:val="roman"/>
    <w:pitch w:val="variable"/>
  </w:font>
  <w:font w:name="함초롬바탕">
    <w:altName w:val="함초롬바탕"/>
    <w:charset w:val="81"/>
    <w:family w:val="roman"/>
    <w:pitch w:val="variable"/>
  </w:font>
  <w:font w:name="Book Antiqua">
    <w:altName w:val="Book Antiqua"/>
    <w:charset w:val="0"/>
    <w:family w:val="roman"/>
    <w:pitch w:val="variable"/>
  </w:font>
  <w:font w:name="맑은 고딕">
    <w:altName w:val="맑은 고딕"/>
    <w:charset w:val="81"/>
    <w:family w:val="modern"/>
    <w:pitch w:val="variable"/>
  </w:font>
  <w:font w:name="굴림">
    <w:altName w:val="굴림"/>
    <w:charset w:val="81"/>
    <w:family w:val="modern"/>
    <w:pitch w:val="variable"/>
  </w:font>
  <w:font w:name="나눔스퀘어 Bold">
    <w:altName w:val="나눔스퀘어 Bold"/>
    <w:charset w:val="81"/>
    <w:family w:val="modern"/>
    <w:pitch w:val="variable"/>
  </w:font>
  <w:font w:name="Tahoma">
    <w:altName w:val="Tahoma"/>
    <w:charset w:val="0"/>
    <w:family w:val="swiss"/>
    <w:pitch w:val="variable"/>
  </w:font>
  <w:font w:name="함초롬돋움">
    <w:altName w:val="함초롬돋움"/>
    <w:charset w:val="81"/>
    <w:family w:val="modern"/>
    <w:pitch w:val="variable"/>
  </w:font>
  <w:font w:name="Times">
    <w:altName w:val="Times"/>
    <w:charset w:val="0"/>
    <w:family w:val="roman"/>
    <w:pitch w:val="variable"/>
  </w:font>
  <w:font w:name="HY궁서B">
    <w:altName w:val="HY궁서B"/>
    <w:charset w:val="81"/>
    <w:family w:val="roman"/>
    <w:pitch w:val="variable"/>
  </w:font>
  <w:font w:name="바탕">
    <w:altName w:val="바탕"/>
    <w:charset w:val="81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20.520752pt;margin-top:569.213501pt;width:22.05pt;height:9.1pt;mso-position-horizontal-relative:page;mso-position-vertical-relative:page;z-index:-16274432" type="#_x0000_t202" id="docshape1" filled="false" stroked="false">
          <v:textbox inset="0,0,0,0">
            <w:txbxContent>
              <w:p>
                <w:pPr>
                  <w:spacing w:before="1"/>
                  <w:ind w:left="20" w:right="0" w:firstLine="0"/>
                  <w:jc w:val="left"/>
                  <w:rPr>
                    <w:rFonts w:ascii="굴림"/>
                    <w:sz w:val="14"/>
                  </w:rPr>
                </w:pPr>
                <w:r>
                  <w:rPr>
                    <w:rFonts w:ascii="굴림"/>
                    <w:sz w:val="14"/>
                  </w:rPr>
                  <w:t>-</w:t>
                </w:r>
                <w:r>
                  <w:rPr>
                    <w:rFonts w:ascii="굴림"/>
                    <w:spacing w:val="24"/>
                    <w:sz w:val="14"/>
                  </w:rPr>
                  <w:t> </w:t>
                </w:r>
                <w:r>
                  <w:rPr>
                    <w:rFonts w:ascii="굴림"/>
                    <w:sz w:val="14"/>
                  </w:rPr>
                  <w:t>1</w:t>
                </w:r>
                <w:r>
                  <w:rPr>
                    <w:rFonts w:ascii="굴림"/>
                    <w:spacing w:val="24"/>
                    <w:sz w:val="14"/>
                  </w:rPr>
                  <w:t> </w:t>
                </w:r>
                <w:r>
                  <w:rPr>
                    <w:rFonts w:ascii="굴림"/>
                    <w:spacing w:val="-10"/>
                    <w:sz w:val="14"/>
                  </w:rPr>
                  <w:t>-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00.020309pt;margin-top:569.213501pt;width:22.05pt;height:9.1pt;mso-position-horizontal-relative:page;mso-position-vertical-relative:page;z-index:-16273920" type="#_x0000_t202" id="docshape409" filled="false" stroked="false">
          <v:textbox inset="0,0,0,0">
            <w:txbxContent>
              <w:p>
                <w:pPr>
                  <w:spacing w:before="1"/>
                  <w:ind w:left="20" w:right="0" w:firstLine="0"/>
                  <w:jc w:val="left"/>
                  <w:rPr>
                    <w:rFonts w:ascii="굴림"/>
                    <w:sz w:val="14"/>
                  </w:rPr>
                </w:pPr>
                <w:r>
                  <w:rPr>
                    <w:rFonts w:ascii="굴림"/>
                    <w:sz w:val="14"/>
                  </w:rPr>
                  <w:t>-</w:t>
                </w:r>
                <w:r>
                  <w:rPr>
                    <w:rFonts w:ascii="굴림"/>
                    <w:spacing w:val="24"/>
                    <w:sz w:val="14"/>
                  </w:rPr>
                  <w:t> </w:t>
                </w:r>
                <w:r>
                  <w:rPr>
                    <w:rFonts w:ascii="굴림"/>
                    <w:sz w:val="14"/>
                  </w:rPr>
                  <w:t>2</w:t>
                </w:r>
                <w:r>
                  <w:rPr>
                    <w:rFonts w:ascii="굴림"/>
                    <w:spacing w:val="24"/>
                    <w:sz w:val="14"/>
                  </w:rPr>
                  <w:t> </w:t>
                </w:r>
                <w:r>
                  <w:rPr>
                    <w:rFonts w:ascii="굴림"/>
                    <w:spacing w:val="-10"/>
                    <w:sz w:val="14"/>
                  </w:rPr>
                  <w:t>-</w:t>
                </w:r>
              </w:p>
            </w:txbxContent>
          </v:textbox>
          <w10:wrap type="none"/>
        </v:shape>
      </w:pict>
    </w:r>
    <w:r>
      <w:rPr/>
      <w:pict>
        <v:shape style="position:absolute;margin-left:620.520752pt;margin-top:569.213501pt;width:22.05pt;height:9.1pt;mso-position-horizontal-relative:page;mso-position-vertical-relative:page;z-index:-16273408" type="#_x0000_t202" id="docshape410" filled="false" stroked="false">
          <v:textbox inset="0,0,0,0">
            <w:txbxContent>
              <w:p>
                <w:pPr>
                  <w:spacing w:before="1"/>
                  <w:ind w:left="20" w:right="0" w:firstLine="0"/>
                  <w:jc w:val="left"/>
                  <w:rPr>
                    <w:rFonts w:ascii="굴림"/>
                    <w:sz w:val="14"/>
                  </w:rPr>
                </w:pPr>
                <w:r>
                  <w:rPr>
                    <w:rFonts w:ascii="굴림"/>
                    <w:sz w:val="14"/>
                  </w:rPr>
                  <w:t>-</w:t>
                </w:r>
                <w:r>
                  <w:rPr>
                    <w:rFonts w:ascii="굴림"/>
                    <w:spacing w:val="24"/>
                    <w:sz w:val="14"/>
                  </w:rPr>
                  <w:t> </w:t>
                </w:r>
                <w:r>
                  <w:rPr>
                    <w:rFonts w:ascii="굴림"/>
                    <w:sz w:val="14"/>
                  </w:rPr>
                  <w:t>3</w:t>
                </w:r>
                <w:r>
                  <w:rPr>
                    <w:rFonts w:ascii="굴림"/>
                    <w:spacing w:val="24"/>
                    <w:sz w:val="14"/>
                  </w:rPr>
                  <w:t> </w:t>
                </w:r>
                <w:r>
                  <w:rPr>
                    <w:rFonts w:ascii="굴림"/>
                    <w:spacing w:val="-10"/>
                    <w:sz w:val="14"/>
                  </w:rPr>
                  <w:t>-</w:t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00.020309pt;margin-top:569.213501pt;width:22.05pt;height:9.1pt;mso-position-horizontal-relative:page;mso-position-vertical-relative:page;z-index:-16272896" type="#_x0000_t202" id="docshape418" filled="false" stroked="false">
          <v:textbox inset="0,0,0,0">
            <w:txbxContent>
              <w:p>
                <w:pPr>
                  <w:spacing w:before="1"/>
                  <w:ind w:left="20" w:right="0" w:firstLine="0"/>
                  <w:jc w:val="left"/>
                  <w:rPr>
                    <w:rFonts w:ascii="굴림"/>
                    <w:sz w:val="14"/>
                  </w:rPr>
                </w:pPr>
                <w:r>
                  <w:rPr>
                    <w:rFonts w:ascii="굴림"/>
                    <w:sz w:val="14"/>
                  </w:rPr>
                  <w:t>-</w:t>
                </w:r>
                <w:r>
                  <w:rPr>
                    <w:rFonts w:ascii="굴림"/>
                    <w:spacing w:val="24"/>
                    <w:sz w:val="14"/>
                  </w:rPr>
                  <w:t> </w:t>
                </w:r>
                <w:r>
                  <w:rPr>
                    <w:rFonts w:ascii="굴림"/>
                    <w:sz w:val="14"/>
                  </w:rPr>
                  <w:t>4</w:t>
                </w:r>
                <w:r>
                  <w:rPr>
                    <w:rFonts w:ascii="굴림"/>
                    <w:spacing w:val="24"/>
                    <w:sz w:val="14"/>
                  </w:rPr>
                  <w:t> </w:t>
                </w:r>
                <w:r>
                  <w:rPr>
                    <w:rFonts w:ascii="굴림"/>
                    <w:spacing w:val="-10"/>
                    <w:sz w:val="14"/>
                  </w:rPr>
                  <w:t>-</w:t>
                </w:r>
              </w:p>
            </w:txbxContent>
          </v:textbox>
          <w10:wrap type="none"/>
        </v:shape>
      </w:pict>
    </w:r>
    <w:r>
      <w:rPr/>
      <w:pict>
        <v:shape style="position:absolute;margin-left:620.520752pt;margin-top:569.213501pt;width:22.05pt;height:9.1pt;mso-position-horizontal-relative:page;mso-position-vertical-relative:page;z-index:-16272384" type="#_x0000_t202" id="docshape419" filled="false" stroked="false">
          <v:textbox inset="0,0,0,0">
            <w:txbxContent>
              <w:p>
                <w:pPr>
                  <w:spacing w:before="1"/>
                  <w:ind w:left="20" w:right="0" w:firstLine="0"/>
                  <w:jc w:val="left"/>
                  <w:rPr>
                    <w:rFonts w:ascii="굴림"/>
                    <w:sz w:val="14"/>
                  </w:rPr>
                </w:pPr>
                <w:r>
                  <w:rPr>
                    <w:rFonts w:ascii="굴림"/>
                    <w:sz w:val="14"/>
                  </w:rPr>
                  <w:t>-</w:t>
                </w:r>
                <w:r>
                  <w:rPr>
                    <w:rFonts w:ascii="굴림"/>
                    <w:spacing w:val="24"/>
                    <w:sz w:val="14"/>
                  </w:rPr>
                  <w:t> </w:t>
                </w:r>
                <w:r>
                  <w:rPr>
                    <w:rFonts w:ascii="굴림"/>
                    <w:sz w:val="14"/>
                  </w:rPr>
                  <w:t>5</w:t>
                </w:r>
                <w:r>
                  <w:rPr>
                    <w:rFonts w:ascii="굴림"/>
                    <w:spacing w:val="24"/>
                    <w:sz w:val="14"/>
                  </w:rPr>
                  <w:t> </w:t>
                </w:r>
                <w:r>
                  <w:rPr>
                    <w:rFonts w:ascii="굴림"/>
                    <w:spacing w:val="-10"/>
                    <w:sz w:val="14"/>
                  </w:rPr>
                  <w:t>-</w:t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00.020309pt;margin-top:569.213501pt;width:22.05pt;height:9.1pt;mso-position-horizontal-relative:page;mso-position-vertical-relative:page;z-index:-16271872" type="#_x0000_t202" id="docshape424" filled="false" stroked="false">
          <v:textbox inset="0,0,0,0">
            <w:txbxContent>
              <w:p>
                <w:pPr>
                  <w:spacing w:before="1"/>
                  <w:ind w:left="20" w:right="0" w:firstLine="0"/>
                  <w:jc w:val="left"/>
                  <w:rPr>
                    <w:rFonts w:ascii="굴림"/>
                    <w:sz w:val="14"/>
                  </w:rPr>
                </w:pPr>
                <w:r>
                  <w:rPr>
                    <w:rFonts w:ascii="굴림"/>
                    <w:sz w:val="14"/>
                  </w:rPr>
                  <w:t>-</w:t>
                </w:r>
                <w:r>
                  <w:rPr>
                    <w:rFonts w:ascii="굴림"/>
                    <w:spacing w:val="24"/>
                    <w:sz w:val="14"/>
                  </w:rPr>
                  <w:t> </w:t>
                </w:r>
                <w:r>
                  <w:rPr>
                    <w:rFonts w:ascii="굴림"/>
                    <w:sz w:val="14"/>
                  </w:rPr>
                  <w:t>6</w:t>
                </w:r>
                <w:r>
                  <w:rPr>
                    <w:rFonts w:ascii="굴림"/>
                    <w:spacing w:val="24"/>
                    <w:sz w:val="14"/>
                  </w:rPr>
                  <w:t> </w:t>
                </w:r>
                <w:r>
                  <w:rPr>
                    <w:rFonts w:ascii="굴림"/>
                    <w:spacing w:val="-10"/>
                    <w:sz w:val="14"/>
                  </w:rPr>
                  <w:t>-</w:t>
                </w:r>
              </w:p>
            </w:txbxContent>
          </v:textbox>
          <w10:wrap type="none"/>
        </v:shape>
      </w:pict>
    </w:r>
    <w:r>
      <w:rPr/>
      <w:pict>
        <v:shape style="position:absolute;margin-left:620.520752pt;margin-top:569.213501pt;width:22.05pt;height:9.1pt;mso-position-horizontal-relative:page;mso-position-vertical-relative:page;z-index:-16271360" type="#_x0000_t202" id="docshape425" filled="false" stroked="false">
          <v:textbox inset="0,0,0,0">
            <w:txbxContent>
              <w:p>
                <w:pPr>
                  <w:spacing w:before="1"/>
                  <w:ind w:left="20" w:right="0" w:firstLine="0"/>
                  <w:jc w:val="left"/>
                  <w:rPr>
                    <w:rFonts w:ascii="굴림"/>
                    <w:sz w:val="14"/>
                  </w:rPr>
                </w:pPr>
                <w:r>
                  <w:rPr>
                    <w:rFonts w:ascii="굴림"/>
                    <w:sz w:val="14"/>
                  </w:rPr>
                  <w:t>-</w:t>
                </w:r>
                <w:r>
                  <w:rPr>
                    <w:rFonts w:ascii="굴림"/>
                    <w:spacing w:val="24"/>
                    <w:sz w:val="14"/>
                  </w:rPr>
                  <w:t> </w:t>
                </w:r>
                <w:r>
                  <w:rPr>
                    <w:rFonts w:ascii="굴림"/>
                    <w:sz w:val="14"/>
                  </w:rPr>
                  <w:t>7</w:t>
                </w:r>
                <w:r>
                  <w:rPr>
                    <w:rFonts w:ascii="굴림"/>
                    <w:spacing w:val="24"/>
                    <w:sz w:val="14"/>
                  </w:rPr>
                  <w:t> </w:t>
                </w:r>
                <w:r>
                  <w:rPr>
                    <w:rFonts w:ascii="굴림"/>
                    <w:spacing w:val="-10"/>
                    <w:sz w:val="14"/>
                  </w:rPr>
                  <w:t>-</w:t>
                </w:r>
              </w:p>
            </w:txbxContent>
          </v:textbox>
          <w10:wrap type="non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00.020309pt;margin-top:569.213501pt;width:22.05pt;height:9.1pt;mso-position-horizontal-relative:page;mso-position-vertical-relative:page;z-index:-16270848" type="#_x0000_t202" id="docshape441" filled="false" stroked="false">
          <v:textbox inset="0,0,0,0">
            <w:txbxContent>
              <w:p>
                <w:pPr>
                  <w:spacing w:before="1"/>
                  <w:ind w:left="20" w:right="0" w:firstLine="0"/>
                  <w:jc w:val="left"/>
                  <w:rPr>
                    <w:rFonts w:ascii="굴림"/>
                    <w:sz w:val="14"/>
                  </w:rPr>
                </w:pPr>
                <w:r>
                  <w:rPr>
                    <w:rFonts w:ascii="굴림"/>
                    <w:sz w:val="14"/>
                  </w:rPr>
                  <w:t>-</w:t>
                </w:r>
                <w:r>
                  <w:rPr>
                    <w:rFonts w:ascii="굴림"/>
                    <w:spacing w:val="24"/>
                    <w:sz w:val="14"/>
                  </w:rPr>
                  <w:t> </w:t>
                </w:r>
                <w:r>
                  <w:rPr>
                    <w:rFonts w:ascii="굴림"/>
                    <w:sz w:val="14"/>
                  </w:rPr>
                  <w:t>8</w:t>
                </w:r>
                <w:r>
                  <w:rPr>
                    <w:rFonts w:ascii="굴림"/>
                    <w:spacing w:val="24"/>
                    <w:sz w:val="14"/>
                  </w:rPr>
                  <w:t> </w:t>
                </w:r>
                <w:r>
                  <w:rPr>
                    <w:rFonts w:ascii="굴림"/>
                    <w:spacing w:val="-10"/>
                    <w:sz w:val="14"/>
                  </w:rPr>
                  <w:t>-</w:t>
                </w:r>
              </w:p>
            </w:txbxContent>
          </v:textbox>
          <w10:wrap type="none"/>
        </v:shape>
      </w:pict>
    </w:r>
    <w:r>
      <w:rPr/>
      <w:pict>
        <v:shape style="position:absolute;margin-left:620.520752pt;margin-top:569.213501pt;width:22.05pt;height:9.1pt;mso-position-horizontal-relative:page;mso-position-vertical-relative:page;z-index:-16270336" type="#_x0000_t202" id="docshape442" filled="false" stroked="false">
          <v:textbox inset="0,0,0,0">
            <w:txbxContent>
              <w:p>
                <w:pPr>
                  <w:spacing w:before="1"/>
                  <w:ind w:left="20" w:right="0" w:firstLine="0"/>
                  <w:jc w:val="left"/>
                  <w:rPr>
                    <w:rFonts w:ascii="굴림"/>
                    <w:sz w:val="14"/>
                  </w:rPr>
                </w:pPr>
                <w:r>
                  <w:rPr>
                    <w:rFonts w:ascii="굴림"/>
                    <w:sz w:val="14"/>
                  </w:rPr>
                  <w:t>-</w:t>
                </w:r>
                <w:r>
                  <w:rPr>
                    <w:rFonts w:ascii="굴림"/>
                    <w:spacing w:val="24"/>
                    <w:sz w:val="14"/>
                  </w:rPr>
                  <w:t> </w:t>
                </w:r>
                <w:r>
                  <w:rPr>
                    <w:rFonts w:ascii="굴림"/>
                    <w:sz w:val="14"/>
                  </w:rPr>
                  <w:t>9</w:t>
                </w:r>
                <w:r>
                  <w:rPr>
                    <w:rFonts w:ascii="굴림"/>
                    <w:spacing w:val="24"/>
                    <w:sz w:val="14"/>
                  </w:rPr>
                  <w:t> </w:t>
                </w:r>
                <w:r>
                  <w:rPr>
                    <w:rFonts w:ascii="굴림"/>
                    <w:spacing w:val="-10"/>
                    <w:sz w:val="14"/>
                  </w:rPr>
                  <w:t>-</w:t>
                </w:r>
              </w:p>
            </w:txbxContent>
          </v:textbox>
          <w10:wrap type="non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97.982544pt;margin-top:569.213501pt;width:26.1pt;height:9.1pt;mso-position-horizontal-relative:page;mso-position-vertical-relative:page;z-index:-16269824" type="#_x0000_t202" id="docshape457" filled="false" stroked="false">
          <v:textbox inset="0,0,0,0">
            <w:txbxContent>
              <w:p>
                <w:pPr>
                  <w:spacing w:before="1"/>
                  <w:ind w:left="20" w:right="0" w:firstLine="0"/>
                  <w:jc w:val="left"/>
                  <w:rPr>
                    <w:rFonts w:ascii="굴림"/>
                    <w:sz w:val="14"/>
                  </w:rPr>
                </w:pPr>
                <w:r>
                  <w:rPr>
                    <w:rFonts w:ascii="굴림"/>
                    <w:sz w:val="14"/>
                  </w:rPr>
                  <w:t>-</w:t>
                </w:r>
                <w:r>
                  <w:rPr>
                    <w:rFonts w:ascii="굴림"/>
                    <w:spacing w:val="25"/>
                    <w:sz w:val="14"/>
                  </w:rPr>
                  <w:t> </w:t>
                </w:r>
                <w:r>
                  <w:rPr>
                    <w:rFonts w:ascii="굴림"/>
                    <w:sz w:val="14"/>
                  </w:rPr>
                  <w:t>10</w:t>
                </w:r>
                <w:r>
                  <w:rPr>
                    <w:rFonts w:ascii="굴림"/>
                    <w:spacing w:val="24"/>
                    <w:sz w:val="14"/>
                  </w:rPr>
                  <w:t> </w:t>
                </w:r>
                <w:r>
                  <w:rPr>
                    <w:rFonts w:ascii="굴림"/>
                    <w:spacing w:val="-10"/>
                    <w:sz w:val="14"/>
                  </w:rPr>
                  <w:t>-</w:t>
                </w:r>
              </w:p>
            </w:txbxContent>
          </v:textbox>
          <w10:wrap type="none"/>
        </v:shape>
      </w:pict>
    </w:r>
    <w:r>
      <w:rPr/>
      <w:pict>
        <v:shape style="position:absolute;margin-left:618.482971pt;margin-top:569.213501pt;width:26.1pt;height:9.1pt;mso-position-horizontal-relative:page;mso-position-vertical-relative:page;z-index:-16269312" type="#_x0000_t202" id="docshape458" filled="false" stroked="false">
          <v:textbox inset="0,0,0,0">
            <w:txbxContent>
              <w:p>
                <w:pPr>
                  <w:spacing w:before="1"/>
                  <w:ind w:left="20" w:right="0" w:firstLine="0"/>
                  <w:jc w:val="left"/>
                  <w:rPr>
                    <w:rFonts w:ascii="굴림"/>
                    <w:sz w:val="14"/>
                  </w:rPr>
                </w:pPr>
                <w:r>
                  <w:rPr>
                    <w:rFonts w:ascii="굴림"/>
                    <w:sz w:val="14"/>
                  </w:rPr>
                  <w:t>-</w:t>
                </w:r>
                <w:r>
                  <w:rPr>
                    <w:rFonts w:ascii="굴림"/>
                    <w:spacing w:val="25"/>
                    <w:sz w:val="14"/>
                  </w:rPr>
                  <w:t> </w:t>
                </w:r>
                <w:r>
                  <w:rPr>
                    <w:rFonts w:ascii="굴림"/>
                    <w:sz w:val="14"/>
                  </w:rPr>
                  <w:t>11</w:t>
                </w:r>
                <w:r>
                  <w:rPr>
                    <w:rFonts w:ascii="굴림"/>
                    <w:spacing w:val="24"/>
                    <w:sz w:val="14"/>
                  </w:rPr>
                  <w:t> </w:t>
                </w:r>
                <w:r>
                  <w:rPr>
                    <w:rFonts w:ascii="굴림"/>
                    <w:spacing w:val="-10"/>
                    <w:sz w:val="14"/>
                  </w:rPr>
                  <w:t>-</w:t>
                </w:r>
              </w:p>
            </w:txbxContent>
          </v:textbox>
          <w10:wrap type="none"/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">
    <w:multiLevelType w:val="hybridMultilevel"/>
    <w:lvl w:ilvl="0">
      <w:start w:val="0"/>
      <w:numFmt w:val="bullet"/>
      <w:lvlText w:val="◦"/>
      <w:lvlJc w:val="left"/>
      <w:pPr>
        <w:ind w:left="8959" w:hanging="343"/>
      </w:pPr>
      <w:rPr>
        <w:rFonts w:hint="default" w:ascii="Tahoma" w:hAnsi="Tahoma" w:eastAsia="Tahoma" w:cs="Tahoma"/>
        <w:b w:val="0"/>
        <w:bCs w:val="0"/>
        <w:i w:val="0"/>
        <w:iCs w:val="0"/>
        <w:w w:val="231"/>
        <w:sz w:val="26"/>
        <w:szCs w:val="26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610" w:hanging="343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0260" w:hanging="343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0910" w:hanging="343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1560" w:hanging="343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12210" w:hanging="343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12860" w:hanging="343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13510" w:hanging="343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14160" w:hanging="343"/>
      </w:pPr>
      <w:rPr>
        <w:rFonts w:hint="default"/>
        <w:lang w:val="en-US" w:eastAsia="ko-KR" w:bidi="ar-SA"/>
      </w:rPr>
    </w:lvl>
  </w:abstractNum>
  <w:abstractNum w:abstractNumId="6">
    <w:multiLevelType w:val="hybridMultilevel"/>
    <w:lvl w:ilvl="0">
      <w:start w:val="0"/>
      <w:numFmt w:val="bullet"/>
      <w:lvlText w:val="-"/>
      <w:lvlJc w:val="left"/>
      <w:pPr>
        <w:ind w:left="601" w:hanging="310"/>
      </w:pPr>
      <w:rPr>
        <w:rFonts w:hint="default" w:ascii="HY궁서B" w:hAnsi="HY궁서B" w:eastAsia="HY궁서B" w:cs="HY궁서B"/>
        <w:b w:val="0"/>
        <w:bCs w:val="0"/>
        <w:i w:val="0"/>
        <w:iCs w:val="0"/>
        <w:w w:val="101"/>
        <w:sz w:val="21"/>
        <w:szCs w:val="21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245" w:hanging="31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891" w:hanging="31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537" w:hanging="31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183" w:hanging="31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829" w:hanging="31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475" w:hanging="31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121" w:hanging="31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767" w:hanging="310"/>
      </w:pPr>
      <w:rPr>
        <w:rFonts w:hint="default"/>
        <w:lang w:val="en-US" w:eastAsia="ko-KR" w:bidi="ar-SA"/>
      </w:rPr>
    </w:lvl>
  </w:abstractNum>
  <w:abstractNum w:abstractNumId="5">
    <w:multiLevelType w:val="hybridMultilevel"/>
    <w:lvl w:ilvl="0">
      <w:start w:val="0"/>
      <w:numFmt w:val="bullet"/>
      <w:lvlText w:val="◦"/>
      <w:lvlJc w:val="left"/>
      <w:pPr>
        <w:ind w:left="608" w:hanging="319"/>
      </w:pPr>
      <w:rPr>
        <w:rFonts w:hint="default" w:ascii="Tahoma" w:hAnsi="Tahoma" w:eastAsia="Tahoma" w:cs="Tahoma"/>
        <w:b w:val="0"/>
        <w:bCs w:val="0"/>
        <w:i w:val="0"/>
        <w:iCs w:val="0"/>
        <w:w w:val="231"/>
        <w:sz w:val="26"/>
        <w:szCs w:val="26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253" w:hanging="319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906" w:hanging="319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560" w:hanging="319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213" w:hanging="319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866" w:hanging="319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520" w:hanging="319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173" w:hanging="319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827" w:hanging="319"/>
      </w:pPr>
      <w:rPr>
        <w:rFonts w:hint="default"/>
        <w:lang w:val="en-US" w:eastAsia="ko-KR" w:bidi="ar-SA"/>
      </w:rPr>
    </w:lvl>
  </w:abstractNum>
  <w:abstractNum w:abstractNumId="2">
    <w:multiLevelType w:val="hybridMultilevel"/>
    <w:lvl w:ilvl="0">
      <w:start w:val="0"/>
      <w:numFmt w:val="bullet"/>
      <w:lvlText w:val="■"/>
      <w:lvlJc w:val="left"/>
      <w:pPr>
        <w:ind w:left="2670" w:hanging="255"/>
      </w:pPr>
      <w:rPr>
        <w:rFonts w:hint="default" w:ascii="맑은 고딕" w:hAnsi="맑은 고딕" w:eastAsia="맑은 고딕" w:cs="맑은 고딕"/>
        <w:b/>
        <w:bCs/>
        <w:i w:val="0"/>
        <w:iCs w:val="0"/>
        <w:w w:val="100"/>
        <w:sz w:val="17"/>
        <w:szCs w:val="17"/>
        <w:lang w:val="en-US" w:eastAsia="ko-KR" w:bidi="ar-SA"/>
      </w:rPr>
    </w:lvl>
    <w:lvl w:ilvl="1">
      <w:start w:val="0"/>
      <w:numFmt w:val="bullet"/>
      <w:lvlText w:val="•"/>
      <w:lvlJc w:val="left"/>
      <w:pPr>
        <w:ind w:left="3090" w:hanging="255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3501" w:hanging="255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912" w:hanging="255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323" w:hanging="255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734" w:hanging="255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145" w:hanging="255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556" w:hanging="255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967" w:hanging="255"/>
      </w:pPr>
      <w:rPr>
        <w:rFonts w:hint="default"/>
        <w:lang w:val="en-US" w:eastAsia="ko-KR" w:bidi="ar-SA"/>
      </w:rPr>
    </w:lvl>
  </w:abstractNum>
  <w:abstractNum w:abstractNumId="4">
    <w:multiLevelType w:val="hybridMultilevel"/>
    <w:lvl w:ilvl="0">
      <w:start w:val="0"/>
      <w:numFmt w:val="bullet"/>
      <w:lvlText w:val="*"/>
      <w:lvlJc w:val="left"/>
      <w:pPr>
        <w:ind w:left="388" w:hanging="144"/>
      </w:pPr>
      <w:rPr>
        <w:rFonts w:hint="default" w:ascii="맑은 고딕" w:hAnsi="맑은 고딕" w:eastAsia="맑은 고딕" w:cs="맑은 고딕"/>
        <w:w w:val="103"/>
        <w:lang w:val="en-US" w:eastAsia="ko-KR" w:bidi="ar-SA"/>
      </w:rPr>
    </w:lvl>
    <w:lvl w:ilvl="1">
      <w:start w:val="0"/>
      <w:numFmt w:val="bullet"/>
      <w:lvlText w:val="•"/>
      <w:lvlJc w:val="left"/>
      <w:pPr>
        <w:ind w:left="896" w:hanging="144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412" w:hanging="144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928" w:hanging="144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444" w:hanging="144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2960" w:hanging="144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476" w:hanging="144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3992" w:hanging="144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508" w:hanging="144"/>
      </w:pPr>
      <w:rPr>
        <w:rFonts w:hint="default"/>
        <w:lang w:val="en-US" w:eastAsia="ko-KR" w:bidi="ar-SA"/>
      </w:rPr>
    </w:lvl>
  </w:abstractNum>
  <w:abstractNum w:abstractNumId="3">
    <w:multiLevelType w:val="hybridMultilevel"/>
    <w:lvl w:ilvl="0">
      <w:start w:val="0"/>
      <w:numFmt w:val="bullet"/>
      <w:lvlText w:val="◦"/>
      <w:lvlJc w:val="left"/>
      <w:pPr>
        <w:ind w:left="457" w:hanging="355"/>
      </w:pPr>
      <w:rPr>
        <w:rFonts w:hint="default" w:ascii="Tahoma" w:hAnsi="Tahoma" w:eastAsia="Tahoma" w:cs="Tahoma"/>
        <w:w w:val="231"/>
        <w:lang w:val="en-US" w:eastAsia="ko-KR" w:bidi="ar-SA"/>
      </w:rPr>
    </w:lvl>
    <w:lvl w:ilvl="1">
      <w:start w:val="0"/>
      <w:numFmt w:val="bullet"/>
      <w:lvlText w:val="*"/>
      <w:lvlJc w:val="left"/>
      <w:pPr>
        <w:ind w:left="616" w:hanging="192"/>
      </w:pPr>
      <w:rPr>
        <w:rFonts w:hint="default" w:ascii="Book Antiqua" w:hAnsi="Book Antiqua" w:eastAsia="Book Antiqua" w:cs="Book Antiqua"/>
        <w:w w:val="81"/>
        <w:lang w:val="en-US" w:eastAsia="ko-KR" w:bidi="ar-SA"/>
      </w:rPr>
    </w:lvl>
    <w:lvl w:ilvl="2">
      <w:start w:val="0"/>
      <w:numFmt w:val="bullet"/>
      <w:lvlText w:val="•"/>
      <w:lvlJc w:val="left"/>
      <w:pPr>
        <w:ind w:left="640" w:hanging="19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80" w:hanging="19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21" w:hanging="19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-139" w:hanging="19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-398" w:hanging="19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-658" w:hanging="19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-917" w:hanging="192"/>
      </w:pPr>
      <w:rPr>
        <w:rFonts w:hint="default"/>
        <w:lang w:val="en-US" w:eastAsia="ko-KR" w:bidi="ar-SA"/>
      </w:rPr>
    </w:lvl>
  </w:abstractNum>
  <w:abstractNum w:abstractNumId="1">
    <w:multiLevelType w:val="hybridMultilevel"/>
    <w:lvl w:ilvl="0">
      <w:start w:val="0"/>
      <w:numFmt w:val="bullet"/>
      <w:lvlText w:val="-"/>
      <w:lvlJc w:val="left"/>
      <w:pPr>
        <w:ind w:left="712" w:hanging="180"/>
      </w:pPr>
      <w:rPr>
        <w:rFonts w:hint="default" w:ascii="Book Antiqua" w:hAnsi="Book Antiqua" w:eastAsia="Book Antiqua" w:cs="Book Antiqua"/>
        <w:b w:val="0"/>
        <w:bCs w:val="0"/>
        <w:i w:val="0"/>
        <w:iCs w:val="0"/>
        <w:w w:val="81"/>
        <w:sz w:val="26"/>
        <w:szCs w:val="26"/>
        <w:lang w:val="en-US" w:eastAsia="ko-KR" w:bidi="ar-SA"/>
      </w:rPr>
    </w:lvl>
    <w:lvl w:ilvl="1">
      <w:start w:val="0"/>
      <w:numFmt w:val="bullet"/>
      <w:lvlText w:val="*"/>
      <w:lvlJc w:val="left"/>
      <w:pPr>
        <w:ind w:left="831" w:hanging="195"/>
      </w:pPr>
      <w:rPr>
        <w:rFonts w:hint="default" w:ascii="Book Antiqua" w:hAnsi="Book Antiqua" w:eastAsia="Book Antiqua" w:cs="Book Antiqua"/>
        <w:b w:val="0"/>
        <w:bCs w:val="0"/>
        <w:i w:val="0"/>
        <w:iCs w:val="0"/>
        <w:w w:val="81"/>
        <w:sz w:val="26"/>
        <w:szCs w:val="26"/>
        <w:lang w:val="en-US" w:eastAsia="ko-KR" w:bidi="ar-SA"/>
      </w:rPr>
    </w:lvl>
    <w:lvl w:ilvl="2">
      <w:start w:val="0"/>
      <w:numFmt w:val="bullet"/>
      <w:lvlText w:val="•"/>
      <w:lvlJc w:val="left"/>
      <w:pPr>
        <w:ind w:left="860" w:hanging="195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586" w:hanging="195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13" w:hanging="195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0" w:hanging="195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-234" w:hanging="195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-507" w:hanging="195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-780" w:hanging="195"/>
      </w:pPr>
      <w:rPr>
        <w:rFonts w:hint="default"/>
        <w:lang w:val="en-US" w:eastAsia="ko-KR" w:bidi="ar-SA"/>
      </w:rPr>
    </w:lvl>
  </w:abstractNum>
  <w:abstractNum w:abstractNumId="0">
    <w:multiLevelType w:val="hybridMultilevel"/>
    <w:lvl w:ilvl="0">
      <w:start w:val="0"/>
      <w:numFmt w:val="bullet"/>
      <w:lvlText w:val="◦"/>
      <w:lvlJc w:val="left"/>
      <w:pPr>
        <w:ind w:left="596" w:hanging="334"/>
      </w:pPr>
      <w:rPr>
        <w:rFonts w:hint="default" w:ascii="Tahoma" w:hAnsi="Tahoma" w:eastAsia="Tahoma" w:cs="Tahoma"/>
        <w:b w:val="0"/>
        <w:bCs w:val="0"/>
        <w:i w:val="0"/>
        <w:iCs w:val="0"/>
        <w:w w:val="231"/>
        <w:sz w:val="26"/>
        <w:szCs w:val="26"/>
        <w:lang w:val="en-US" w:eastAsia="ko-KR" w:bidi="ar-SA"/>
      </w:rPr>
    </w:lvl>
    <w:lvl w:ilvl="1">
      <w:start w:val="0"/>
      <w:numFmt w:val="bullet"/>
      <w:lvlText w:val="◦"/>
      <w:lvlJc w:val="left"/>
      <w:pPr>
        <w:ind w:left="8975" w:hanging="358"/>
      </w:pPr>
      <w:rPr>
        <w:rFonts w:hint="default" w:ascii="Tahoma" w:hAnsi="Tahoma" w:eastAsia="Tahoma" w:cs="Tahoma"/>
        <w:b w:val="0"/>
        <w:bCs w:val="0"/>
        <w:i w:val="0"/>
        <w:iCs w:val="0"/>
        <w:w w:val="231"/>
        <w:sz w:val="26"/>
        <w:szCs w:val="26"/>
        <w:lang w:val="en-US" w:eastAsia="ko-KR" w:bidi="ar-SA"/>
      </w:rPr>
    </w:lvl>
    <w:lvl w:ilvl="2">
      <w:start w:val="0"/>
      <w:numFmt w:val="bullet"/>
      <w:lvlText w:val="•"/>
      <w:lvlJc w:val="left"/>
      <w:pPr>
        <w:ind w:left="8980" w:hanging="358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8745" w:hanging="358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8511" w:hanging="358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8277" w:hanging="358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8043" w:hanging="358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809" w:hanging="358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575" w:hanging="358"/>
      </w:pPr>
      <w:rPr>
        <w:rFonts w:hint="default"/>
        <w:lang w:val="en-US" w:eastAsia="ko-KR" w:bidi="ar-SA"/>
      </w:rPr>
    </w:lvl>
  </w:abstractNum>
  <w:num w:numId="8">
    <w:abstractNumId w:val="7"/>
  </w:num>
  <w:num w:numId="7">
    <w:abstractNumId w:val="6"/>
  </w:num>
  <w:num w:numId="6">
    <w:abstractNumId w:val="5"/>
  </w:num>
  <w:num w:numId="3">
    <w:abstractNumId w:val="2"/>
  </w:num>
  <w:num w:numId="5">
    <w:abstractNumId w:val="4"/>
  </w:num>
  <w:num w:numId="4">
    <w:abstractNumId w:val="3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우리신문" w:hAnsi="우리신문" w:eastAsia="우리신문" w:cs="우리신문"/>
      <w:lang w:val="en-US" w:eastAsia="ko-KR" w:bidi="ar-SA"/>
    </w:rPr>
  </w:style>
  <w:style w:styleId="BodyText" w:type="paragraph">
    <w:name w:val="Body Text"/>
    <w:basedOn w:val="Normal"/>
    <w:uiPriority w:val="1"/>
    <w:qFormat/>
    <w:pPr/>
    <w:rPr>
      <w:rFonts w:ascii="우리신문" w:hAnsi="우리신문" w:eastAsia="우리신문" w:cs="우리신문"/>
      <w:sz w:val="26"/>
      <w:szCs w:val="26"/>
      <w:lang w:val="en-US" w:eastAsia="ko-KR" w:bidi="ar-SA"/>
    </w:rPr>
  </w:style>
  <w:style w:styleId="Title" w:type="paragraph">
    <w:name w:val="Title"/>
    <w:basedOn w:val="Normal"/>
    <w:uiPriority w:val="1"/>
    <w:qFormat/>
    <w:pPr>
      <w:spacing w:line="640" w:lineRule="exact"/>
      <w:ind w:left="284" w:right="38"/>
      <w:jc w:val="center"/>
    </w:pPr>
    <w:rPr>
      <w:rFonts w:ascii="맑은 고딕" w:hAnsi="맑은 고딕" w:eastAsia="맑은 고딕" w:cs="맑은 고딕"/>
      <w:b/>
      <w:bCs/>
      <w:sz w:val="40"/>
      <w:szCs w:val="40"/>
      <w:lang w:val="en-US" w:eastAsia="ko-KR" w:bidi="ar-SA"/>
    </w:rPr>
  </w:style>
  <w:style w:styleId="ListParagraph" w:type="paragraph">
    <w:name w:val="List Paragraph"/>
    <w:basedOn w:val="Normal"/>
    <w:uiPriority w:val="1"/>
    <w:qFormat/>
    <w:pPr>
      <w:ind w:left="532" w:hanging="322"/>
    </w:pPr>
    <w:rPr>
      <w:rFonts w:ascii="우리신문" w:hAnsi="우리신문" w:eastAsia="우리신문" w:cs="우리신문"/>
      <w:lang w:val="en-US" w:eastAsia="ko-KR" w:bidi="ar-SA"/>
    </w:rPr>
  </w:style>
  <w:style w:styleId="TableParagraph" w:type="paragraph">
    <w:name w:val="Table Paragraph"/>
    <w:basedOn w:val="Normal"/>
    <w:uiPriority w:val="1"/>
    <w:qFormat/>
    <w:pPr>
      <w:jc w:val="center"/>
    </w:pPr>
    <w:rPr>
      <w:rFonts w:ascii="맑은 고딕" w:hAnsi="맑은 고딕" w:eastAsia="맑은 고딕" w:cs="맑은 고딕"/>
      <w:lang w:val="en-US" w:eastAsia="ko-KR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image" Target="media/image3.jpeg"/><Relationship Id="rId11" Type="http://schemas.openxmlformats.org/officeDocument/2006/relationships/footer" Target="footer4.xml"/><Relationship Id="rId12" Type="http://schemas.openxmlformats.org/officeDocument/2006/relationships/image" Target="media/image4.png"/><Relationship Id="rId13" Type="http://schemas.openxmlformats.org/officeDocument/2006/relationships/hyperlink" Target="http://www.sbiz24.kr/" TargetMode="External"/><Relationship Id="rId14" Type="http://schemas.openxmlformats.org/officeDocument/2006/relationships/footer" Target="footer5.xml"/><Relationship Id="rId15" Type="http://schemas.openxmlformats.org/officeDocument/2006/relationships/image" Target="media/image5.png"/><Relationship Id="rId16" Type="http://schemas.openxmlformats.org/officeDocument/2006/relationships/footer" Target="footer6.xml"/><Relationship Id="rId17" Type="http://schemas.openxmlformats.org/officeDocument/2006/relationships/image" Target="media/image6.png"/><Relationship Id="rId18" Type="http://schemas.openxmlformats.org/officeDocument/2006/relationships/image" Target="media/image7.png"/><Relationship Id="rId19" Type="http://schemas.openxmlformats.org/officeDocument/2006/relationships/footer" Target="footer7.xml"/><Relationship Id="rId20" Type="http://schemas.openxmlformats.org/officeDocument/2006/relationships/hyperlink" Target="mailto:global-sme@ccei.kr" TargetMode="External"/><Relationship Id="rId21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dcterms:created xsi:type="dcterms:W3CDTF">2026-05-12T04:51:31Z</dcterms:created>
  <dcterms:modified xsi:type="dcterms:W3CDTF">2026-05-12T04:51:31Z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2026-04-20T00:00:00Z</vt:filetime>
  </property>
  <property fmtid="{D5CDD505-2E9C-101B-9397-08002B2CF9AE}" pid="3" name="Creator">
    <vt:lpwstr>Hancom PDF 1.3.0.538</vt:lpwstr>
  </property>
  <property fmtid="{D5CDD505-2E9C-101B-9397-08002B2CF9AE}" pid="4" name="Fasoo_Trace_ID">
    <vt:lpwstr>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</vt:lpwstr>
  </property>
  <property fmtid="{D5CDD505-2E9C-101B-9397-08002B2CF9AE}" pid="5" name="LastSaved">
    <vt:filetime>2026-05-12T00:00:00Z</vt:filetime>
  </property>
  <property fmtid="{D5CDD505-2E9C-101B-9397-08002B2CF9AE}" pid="6" name="PDFVersion">
    <vt:lpwstr>1.4</vt:lpwstr>
  </property>
  <property fmtid="{D5CDD505-2E9C-101B-9397-08002B2CF9AE}" pid="7" name="Producer">
    <vt:lpwstr>Hancom PDF 1.3.0.538</vt:lpwstr>
  </property>
</Properties>
</file>