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68"/>
      </w:tblGrid>
      <w:tr>
        <w:trPr>
          <w:trHeight w:val="96"/>
        </w:trPr>
        <w:tc>
          <w:tcPr>
            <w:tcW w:w="9468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4"/>
                <w:shd w:val="clear" w:color="000000"/>
              </w:rPr>
            </w:pPr>
          </w:p>
        </w:tc>
      </w:tr>
      <w:tr>
        <w:trPr>
          <w:trHeight w:val="626"/>
        </w:trPr>
        <w:tc>
          <w:tcPr>
            <w:tcW w:w="9468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HY헤드라인M" w:eastAsia="HY헤드라인M"/>
                <w:b/>
                <w:sz w:val="40"/>
              </w:rPr>
              <w:t>제9회 기상·기후테크 창업 아이디어 공모전</w:t>
            </w:r>
          </w:p>
        </w:tc>
      </w:tr>
      <w:tr>
        <w:trPr>
          <w:trHeight w:val="96"/>
        </w:trPr>
        <w:tc>
          <w:tcPr>
            <w:tcW w:w="9468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4"/>
                <w:shd w:val="clear" w:color="000000"/>
              </w:rPr>
            </w:pPr>
          </w:p>
        </w:tc>
      </w:tr>
    </w:tbl>
    <w:p>
      <w:pPr>
        <w:pStyle w:val="0"/>
        <w:widowControl w:val="off"/>
        <w:spacing w:line="432" w:lineRule="auto"/>
      </w:pPr>
    </w:p>
    <w:p>
      <w:pPr>
        <w:pStyle w:val="0"/>
        <w:widowControl w:val="off"/>
        <w:spacing w:line="432" w:lineRule="auto"/>
        <w:rPr>
          <w:rFonts w:ascii="HCI Poppy" w:eastAsia="휴먼명조"/>
          <w:b/>
          <w:color w:val="000000"/>
          <w:sz w:val="24"/>
        </w:rPr>
      </w:pPr>
    </w:p>
    <w:p>
      <w:pPr>
        <w:pStyle w:val="0"/>
        <w:widowControl w:val="off"/>
        <w:tabs>
          <w:tab w:val="left" w:leader="none" w:pos="4397"/>
        </w:tabs>
        <w:spacing w:line="408" w:lineRule="auto"/>
      </w:pPr>
      <w:r>
        <w:rPr>
          <w:rFonts w:ascii="휴먼명조" w:eastAsia="휴먼명조"/>
          <w:spacing w:val="-3"/>
          <w:sz w:val="30"/>
        </w:rPr>
        <w:t xml:space="preserve"> 창의적인 창업 아이디어 발굴을 통해 신재생 에너지, 농식품 및 농업,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spacing w:val="-7"/>
          <w:sz w:val="30"/>
        </w:rPr>
        <w:t>해양, AI, Mobility, 물류, 안전, 식품 등 기상</w:t>
      </w:r>
      <w:r>
        <w:rPr>
          <w:rFonts w:ascii="휴먼명조"/>
          <w:spacing w:val="-30"/>
          <w:sz w:val="30"/>
        </w:rPr>
        <w:t>·</w:t>
      </w:r>
      <w:r>
        <w:rPr>
          <w:rFonts w:eastAsia="휴먼명조"/>
          <w:spacing w:val="-15"/>
          <w:sz w:val="30"/>
        </w:rPr>
        <w:t>기후와</w:t>
      </w:r>
      <w:r>
        <w:rPr>
          <w:rFonts w:ascii="휴먼명조" w:eastAsia="휴먼명조"/>
          <w:spacing w:val="-7"/>
          <w:sz w:val="30"/>
        </w:rPr>
        <w:t xml:space="preserve"> 연계된 모든 분야의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spacing w:val="-15"/>
          <w:sz w:val="30"/>
        </w:rPr>
        <w:t xml:space="preserve">스타트업과 산업을 활성화하기 위한 </w:t>
      </w:r>
      <w:r>
        <w:rPr>
          <w:rFonts w:ascii="휴먼명조" w:eastAsia="휴먼명조"/>
          <w:spacing w:val="-15"/>
          <w:sz w:val="30"/>
        </w:rPr>
        <w:t>「제</w:t>
      </w:r>
      <w:r>
        <w:rPr>
          <w:rFonts w:ascii="휴먼명조" w:eastAsia="휴먼명조"/>
          <w:spacing w:val="-15"/>
          <w:sz w:val="30"/>
        </w:rPr>
        <w:t>9회 기상·기후테크 창업 아이디어</w:t>
      </w:r>
      <w:r>
        <w:rPr>
          <w:rFonts w:ascii="휴먼명조" w:eastAsia="휴먼명조"/>
          <w:sz w:val="30"/>
        </w:rPr>
        <w:t xml:space="preserve"> 공모전</w:t>
      </w:r>
      <w:r>
        <w:rPr>
          <w:rFonts w:ascii="휴먼명조" w:eastAsia="휴먼명조"/>
          <w:sz w:val="30"/>
        </w:rPr>
        <w:t>」을</w:t>
      </w:r>
      <w:r>
        <w:rPr>
          <w:rFonts w:ascii="휴먼명조" w:eastAsia="휴먼명조"/>
          <w:sz w:val="30"/>
        </w:rPr>
        <w:t xml:space="preserve"> 개최하고자 함.</w:t>
      </w:r>
    </w:p>
    <w:p>
      <w:pPr>
        <w:pStyle w:val="0"/>
        <w:widowControl w:val="off"/>
        <w:spacing w:line="408" w:lineRule="auto"/>
      </w:pPr>
      <w:r>
        <w:rPr>
          <w:rFonts w:ascii="휴먼명조"/>
          <w:sz w:val="4"/>
        </w:rPr>
        <w:t xml:space="preserve"> </w:t>
      </w:r>
    </w:p>
    <w:p>
      <w:pPr>
        <w:pStyle w:val="0"/>
        <w:widowControl w:val="off"/>
        <w:wordWrap w:val="1"/>
        <w:spacing w:line="408" w:lineRule="auto"/>
        <w:jc w:val="right"/>
      </w:pPr>
      <w:r>
        <w:rPr>
          <w:rFonts w:ascii="휴먼명조" w:eastAsia="휴먼명조"/>
          <w:sz w:val="32"/>
        </w:rPr>
        <w:t>2026년 5월 4일</w:t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휴먼명조" w:eastAsia="휴먼명조"/>
          <w:sz w:val="32"/>
        </w:rPr>
        <w:t>부산지방기상청, 부산대학교 산학협력단, 동의대학교 RISE사업단</w:t>
      </w:r>
    </w:p>
    <w:p>
      <w:pPr>
        <w:pStyle w:val="0"/>
        <w:widowControl w:val="off"/>
        <w:wordWrap w:val="1"/>
        <w:spacing w:line="408" w:lineRule="auto"/>
        <w:jc w:val="right"/>
        <w:rPr>
          <w:rFonts w:ascii="휴먼명조" w:eastAsia="휴먼명조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휴먼명조"/>
          <w:color w:val="003366"/>
          <w:sz w:val="36"/>
        </w:rPr>
        <w:t>󰊱</w:t>
      </w:r>
      <w:r>
        <w:rPr>
          <w:rFonts w:ascii="휴먼명조" w:eastAsia="휴먼명조"/>
          <w:color w:val="003366"/>
          <w:sz w:val="36"/>
        </w:rPr>
        <w:t xml:space="preserve"> 개  요</w:t>
      </w:r>
    </w:p>
    <w:p>
      <w:pPr>
        <w:pStyle w:val="0"/>
        <w:widowControl w:val="off"/>
        <w:spacing w:line="408" w:lineRule="auto"/>
        <w:ind w:left="458" w:hanging="458"/>
      </w:pPr>
      <w:r>
        <w:rPr>
          <w:rFonts w:ascii="휴먼명조"/>
          <w:sz w:val="30"/>
        </w:rPr>
        <w:t xml:space="preserve"> </w:t>
      </w:r>
      <w:r>
        <w:rPr>
          <w:rFonts w:ascii="휴먼명조"/>
          <w:sz w:val="30"/>
        </w:rPr>
        <w:t>□</w:t>
      </w:r>
      <w:r>
        <w:rPr>
          <w:rFonts w:ascii="휴먼명조"/>
          <w:sz w:val="30"/>
        </w:rPr>
        <w:t xml:space="preserve"> </w:t>
      </w:r>
      <w:r>
        <w:rPr>
          <w:rFonts w:eastAsia="휴먼명조"/>
          <w:b/>
          <w:sz w:val="30"/>
        </w:rPr>
        <w:t>대회명</w:t>
      </w:r>
      <w:r>
        <w:rPr>
          <w:rFonts w:ascii="휴먼명조"/>
          <w:sz w:val="30"/>
        </w:rPr>
        <w:t xml:space="preserve">: </w:t>
      </w:r>
      <w:r>
        <w:rPr>
          <w:rFonts w:ascii="한양신명조"/>
          <w:sz w:val="30"/>
          <w:shd w:val="clear" w:color="000000"/>
        </w:rPr>
        <w:t>『</w:t>
      </w:r>
      <w:r>
        <w:rPr>
          <w:rFonts w:ascii="HCI Poppy" w:eastAsia="휴먼명조"/>
          <w:b/>
          <w:sz w:val="30"/>
          <w:shd w:val="clear" w:color="000000"/>
        </w:rPr>
        <w:t>제9회</w:t>
      </w:r>
      <w:r>
        <w:rPr>
          <w:rFonts w:ascii="HCI Poppy" w:eastAsia="휴먼명조"/>
          <w:b/>
          <w:sz w:val="30"/>
          <w:shd w:val="clear" w:color="000000"/>
        </w:rPr>
        <w:t xml:space="preserve"> 기상·기후테크 창업 아이디어 공모전</w:t>
      </w:r>
      <w:r>
        <w:rPr>
          <w:rFonts w:ascii="한양신명조"/>
          <w:sz w:val="30"/>
          <w:shd w:val="clear" w:color="000000"/>
        </w:rPr>
        <w:t>』</w:t>
      </w:r>
    </w:p>
    <w:p>
      <w:pPr>
        <w:pStyle w:val="20"/>
        <w:widowControl w:val="off"/>
        <w:wordWrap w:val="0"/>
        <w:spacing w:line="408" w:lineRule="auto"/>
        <w:ind w:left="648" w:hanging="648"/>
        <w:jc w:val="both"/>
      </w:pPr>
      <w:r>
        <w:rPr>
          <w:rFonts w:ascii="휴먼명조"/>
          <w:sz w:val="26"/>
          <w:shd w:val="clear" w:color="000000"/>
        </w:rPr>
        <w:t xml:space="preserve">   - </w:t>
      </w:r>
      <w:r>
        <w:rPr>
          <w:rFonts w:ascii="휴먼명조" w:eastAsia="휴먼명조"/>
          <w:sz w:val="30"/>
          <w:shd w:val="clear" w:color="000000"/>
        </w:rPr>
        <w:t>주제:</w:t>
      </w:r>
      <w:r>
        <w:rPr>
          <w:rFonts w:ascii="휴먼명조"/>
          <w:spacing w:val="-10"/>
          <w:sz w:val="26"/>
          <w:shd w:val="clear" w:color="000000"/>
        </w:rPr>
        <w:t xml:space="preserve"> </w:t>
      </w:r>
      <w:r>
        <w:rPr>
          <w:rFonts w:ascii="HCI Poppy"/>
          <w:b/>
          <w:spacing w:val="-13"/>
          <w:sz w:val="30"/>
        </w:rPr>
        <w:t>“</w:t>
      </w:r>
      <w:r>
        <w:rPr>
          <w:rFonts w:ascii="HCI Poppy" w:eastAsia="휴먼명조"/>
          <w:b/>
          <w:sz w:val="30"/>
        </w:rPr>
        <w:t>기상·기후와 연계된 모든 분야 창업 아이디어</w:t>
      </w:r>
      <w:r>
        <w:rPr>
          <w:rFonts w:ascii="HCI Poppy"/>
          <w:b/>
          <w:spacing w:val="-13"/>
          <w:sz w:val="30"/>
        </w:rPr>
        <w:t>”</w:t>
      </w:r>
    </w:p>
    <w:p>
      <w:pPr>
        <w:pStyle w:val="0"/>
        <w:widowControl w:val="off"/>
        <w:spacing w:line="408" w:lineRule="auto"/>
        <w:ind w:left="701" w:hanging="701"/>
      </w:pPr>
      <w:r>
        <w:rPr>
          <w:rFonts w:ascii="맑은 고딕"/>
          <w:sz w:val="26"/>
        </w:rPr>
        <w:t xml:space="preserve">    </w:t>
      </w:r>
      <w:r>
        <w:rPr>
          <w:rFonts w:ascii="맑은 고딕"/>
          <w:sz w:val="26"/>
        </w:rPr>
        <w:t>※</w:t>
      </w:r>
      <w:r>
        <w:rPr>
          <w:rFonts w:ascii="맑은 고딕" w:eastAsia="맑은 고딕"/>
          <w:sz w:val="26"/>
        </w:rPr>
        <w:t xml:space="preserve"> 공동주관:</w:t>
      </w:r>
      <w:r>
        <w:rPr>
          <w:rFonts w:ascii="맑은 고딕"/>
          <w:spacing w:val="-13"/>
          <w:sz w:val="26"/>
        </w:rPr>
        <w:t xml:space="preserve"> </w:t>
      </w:r>
      <w:r>
        <w:rPr>
          <w:rFonts w:ascii="맑은 고딕" w:eastAsia="맑은 고딕"/>
          <w:spacing w:val="-1"/>
          <w:sz w:val="26"/>
          <w:shd w:val="clear" w:color="000000"/>
        </w:rPr>
        <w:t>부산지방기상청, 부산대학교 산학협력단, 동의대학교 RISE사업단</w:t>
      </w:r>
    </w:p>
    <w:p>
      <w:pPr>
        <w:pStyle w:val="0"/>
        <w:widowControl w:val="off"/>
        <w:spacing w:line="408" w:lineRule="auto"/>
        <w:ind w:left="2135" w:hanging="2135"/>
      </w:pPr>
      <w:r>
        <w:rPr>
          <w:rFonts w:ascii="맑은 고딕"/>
          <w:sz w:val="26"/>
        </w:rPr>
        <w:t xml:space="preserve">    </w:t>
      </w:r>
      <w:r>
        <w:rPr>
          <w:rFonts w:ascii="맑은 고딕"/>
          <w:sz w:val="26"/>
        </w:rPr>
        <w:t>※</w:t>
      </w:r>
      <w:r>
        <w:rPr>
          <w:rFonts w:ascii="맑은 고딕" w:eastAsia="맑은 고딕"/>
          <w:sz w:val="26"/>
        </w:rPr>
        <w:t xml:space="preserve"> 협력기관: </w:t>
      </w:r>
      <w:r>
        <w:rPr>
          <w:rFonts w:ascii="맑은 고딕" w:eastAsia="맑은 고딕"/>
          <w:sz w:val="26"/>
          <w:shd w:val="clear" w:color="000000"/>
        </w:rPr>
        <w:t>한국기상산업기술원, 한국농업기술진흥원, 한국해양과학기술원, 부산창조경제혁신센터, 부산지식재산센터, 국제신문</w:t>
      </w:r>
    </w:p>
    <w:p>
      <w:pPr>
        <w:pStyle w:val="20"/>
        <w:widowControl w:val="off"/>
        <w:wordWrap w:val="0"/>
        <w:spacing w:line="408" w:lineRule="auto"/>
        <w:ind w:left="648" w:hanging="648"/>
        <w:jc w:val="both"/>
        <w:rPr>
          <w:rFonts w:ascii="휴먼명조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408" w:lineRule="auto"/>
        <w:ind w:left="2002" w:hanging="2002"/>
      </w:pPr>
      <w:r>
        <w:rPr>
          <w:rFonts w:ascii="휴먼명조"/>
          <w:sz w:val="30"/>
        </w:rPr>
        <w:t xml:space="preserve"> </w:t>
      </w:r>
      <w:r>
        <w:rPr>
          <w:rFonts w:ascii="휴먼명조"/>
          <w:sz w:val="30"/>
        </w:rPr>
        <w:t>□</w:t>
      </w:r>
      <w:r>
        <w:rPr>
          <w:rFonts w:ascii="휴먼명조"/>
          <w:sz w:val="30"/>
        </w:rPr>
        <w:t xml:space="preserve"> </w:t>
      </w:r>
      <w:r>
        <w:rPr>
          <w:rFonts w:eastAsia="휴먼명조"/>
          <w:b/>
          <w:spacing w:val="-3"/>
          <w:sz w:val="30"/>
        </w:rPr>
        <w:t>공모내용</w:t>
      </w:r>
      <w:r>
        <w:rPr>
          <w:rFonts w:ascii="휴먼명조" w:eastAsia="휴먼명조"/>
          <w:spacing w:val="-3"/>
          <w:sz w:val="30"/>
        </w:rPr>
        <w:t>: 신재생 에너지, 농식품 및 농업, 해양, AI, Mobility, 물류,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spacing w:val="-4"/>
          <w:sz w:val="30"/>
        </w:rPr>
        <w:t xml:space="preserve">안전, 식품 등 </w:t>
      </w:r>
      <w:r>
        <w:rPr>
          <w:rFonts w:ascii="휴먼명조" w:eastAsia="휴먼명조"/>
          <w:b/>
          <w:spacing w:val="-4"/>
          <w:sz w:val="30"/>
        </w:rPr>
        <w:t>기상·기후와 연계된 모든 분야 아이디어</w:t>
      </w:r>
    </w:p>
    <w:tbl>
      <w:tblPr>
        <w:tblOverlap w:val="never"/>
        <w:tblW w:w="955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59"/>
      </w:tblGrid>
      <w:tr>
        <w:trPr>
          <w:trHeight w:val="2652"/>
        </w:trPr>
        <w:tc>
          <w:tcPr>
            <w:tcW w:w="9559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sz w:val="24"/>
              </w:rPr>
              <w:t xml:space="preserve">  </w:t>
            </w:r>
            <w:r>
              <w:rPr>
                <w:rFonts w:ascii="맑은 고딕"/>
                <w:spacing w:val="-8"/>
                <w:sz w:val="24"/>
              </w:rPr>
              <w:t>❍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24"/>
                <w:sz w:val="24"/>
              </w:rPr>
              <w:t>신재생 에너지, 농식품 및 농업, 해양, AI, Mobility, 물류, 안전</w:t>
            </w:r>
            <w:r>
              <w:rPr>
                <w:rFonts w:ascii="맑은 고딕" w:eastAsia="맑은 고딕"/>
                <w:spacing w:val="-23"/>
                <w:sz w:val="24"/>
              </w:rPr>
              <w:t xml:space="preserve"> 등의 산업과 연계된 날씨산업 분야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sz w:val="24"/>
              </w:rPr>
              <w:t xml:space="preserve">     예시) 해양관광을 위한 요트 날씨정보 서비스 등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sz w:val="24"/>
              </w:rPr>
              <w:t xml:space="preserve">  </w:t>
            </w:r>
            <w:r>
              <w:rPr>
                <w:rFonts w:ascii="맑은 고딕"/>
                <w:sz w:val="24"/>
              </w:rPr>
              <w:t>❍</w:t>
            </w:r>
            <w:r>
              <w:rPr>
                <w:rFonts w:ascii="맑은 고딕" w:eastAsia="맑은 고딕"/>
                <w:sz w:val="24"/>
              </w:rPr>
              <w:t xml:space="preserve"> 생산, 영업, 홍보, 마케팅 등 기업운영에 날씨를 접목한 아이디어 등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sz w:val="24"/>
              </w:rPr>
              <w:t xml:space="preserve">     예시) 비닐하우스 내 온·습도 제어를 위한 날씨(기온, 습도 등) 데이터 활용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wordWrap w:val="1"/>
              <w:spacing w:line="336" w:lineRule="auto"/>
              <w:ind w:left="600" w:hanging="600"/>
              <w:jc w:val="left"/>
            </w:pPr>
            <w:r>
              <w:rPr>
                <w:rFonts w:ascii="맑은 고딕"/>
                <w:color w:val="ff0000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❍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6"/>
                <w:sz w:val="24"/>
              </w:rPr>
              <w:t>탄소중립 실현을 위한 온실가스 감축과 기후변화 적응, 기상재해 대응, 기상·기후 정보를</w:t>
            </w:r>
            <w:r>
              <w:rPr>
                <w:rFonts w:ascii="맑은 고딕" w:eastAsia="맑은 고딕"/>
                <w:spacing w:val="-13"/>
                <w:sz w:val="24"/>
              </w:rPr>
              <w:t xml:space="preserve"> 활용하여 AI, 빅데이터 등과 연계된 아이디어 등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sz w:val="24"/>
              </w:rPr>
              <w:t xml:space="preserve">     예시) 기상 빅데이터를 활용한 산불 예측·예방 서비스 등</w:t>
            </w:r>
          </w:p>
        </w:tc>
      </w:tr>
    </w:tbl>
    <w:p>
      <w:pPr>
        <w:pStyle w:val="0"/>
        <w:widowControl w:val="off"/>
        <w:spacing w:line="408" w:lineRule="auto"/>
        <w:ind w:left="458" w:hanging="458"/>
      </w:pPr>
    </w:p>
    <w:p>
      <w:pPr>
        <w:pStyle w:val="0"/>
        <w:widowControl w:val="off"/>
        <w:spacing w:line="408" w:lineRule="auto"/>
        <w:ind w:left="458" w:hanging="458"/>
        <w:rPr>
          <w:rFonts w:ascii="휴먼명조" w:eastAsia="휴먼명조"/>
          <w:color w:val="000000"/>
          <w:sz w:val="16"/>
        </w:rPr>
      </w:pPr>
    </w:p>
    <w:p>
      <w:pPr>
        <w:pStyle w:val="0"/>
        <w:widowControl w:val="off"/>
        <w:spacing w:line="408" w:lineRule="auto"/>
        <w:ind w:left="458" w:hanging="458"/>
      </w:pPr>
      <w:r>
        <w:rPr>
          <w:rFonts w:ascii="휴먼명조"/>
          <w:sz w:val="30"/>
        </w:rPr>
        <w:t xml:space="preserve"> </w:t>
      </w:r>
      <w:r>
        <w:rPr>
          <w:rFonts w:ascii="휴먼명조"/>
          <w:sz w:val="30"/>
        </w:rPr>
        <w:t>□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b/>
          <w:sz w:val="30"/>
        </w:rPr>
        <w:t>공고 및 접수 기간</w:t>
      </w:r>
    </w:p>
    <w:p>
      <w:pPr>
        <w:pStyle w:val="20"/>
        <w:widowControl w:val="off"/>
        <w:wordWrap w:val="0"/>
        <w:spacing w:line="408" w:lineRule="auto"/>
        <w:ind w:left="648" w:hanging="648"/>
        <w:jc w:val="both"/>
      </w:pPr>
      <w:r>
        <w:rPr>
          <w:rFonts w:ascii="휴먼명조"/>
          <w:sz w:val="30"/>
          <w:shd w:val="clear" w:color="000000"/>
        </w:rPr>
        <w:t xml:space="preserve">   - </w:t>
      </w:r>
      <w:r>
        <w:rPr>
          <w:rFonts w:ascii="휴먼명조" w:eastAsia="휴먼명조"/>
          <w:b/>
          <w:sz w:val="30"/>
          <w:shd w:val="clear" w:color="000000"/>
        </w:rPr>
        <w:t>공고 및 접수 기간: 2026년 5월 4일(월) ~ 5월 22일(금)</w:t>
      </w:r>
    </w:p>
    <w:p>
      <w:pPr>
        <w:pStyle w:val="0"/>
        <w:widowControl w:val="off"/>
        <w:spacing w:line="408" w:lineRule="auto"/>
        <w:ind w:left="2135" w:hanging="2135"/>
      </w:pPr>
      <w:r>
        <w:rPr>
          <w:rFonts w:ascii="맑은 고딕"/>
          <w:sz w:val="26"/>
          <w:shd w:val="clear" w:color="000000"/>
        </w:rPr>
        <w:t xml:space="preserve">    </w:t>
      </w:r>
      <w:r>
        <w:rPr>
          <w:rFonts w:ascii="맑은 고딕"/>
          <w:sz w:val="26"/>
          <w:shd w:val="clear" w:color="000000"/>
        </w:rPr>
        <w:t>※</w:t>
      </w:r>
      <w:r>
        <w:rPr>
          <w:rFonts w:ascii="맑은 고딕" w:eastAsia="맑은 고딕"/>
          <w:sz w:val="26"/>
          <w:shd w:val="clear" w:color="000000"/>
        </w:rPr>
        <w:t xml:space="preserve"> 신청 현황에 따라 공고 및 접수 기간 연장 가능</w:t>
      </w:r>
    </w:p>
    <w:p>
      <w:pPr>
        <w:pStyle w:val="0"/>
        <w:widowControl w:val="off"/>
        <w:spacing w:line="408" w:lineRule="auto"/>
        <w:ind w:left="2135" w:hanging="2135"/>
        <w:rPr>
          <w:rFonts w:ascii="맑은 고딕" w:eastAsia="맑은 고딕"/>
          <w:color w:val="000000"/>
          <w:sz w:val="26"/>
          <w:shd w:val="clear" w:color="000000"/>
        </w:rPr>
      </w:pPr>
    </w:p>
    <w:p>
      <w:pPr>
        <w:pStyle w:val="0"/>
        <w:widowControl w:val="off"/>
        <w:spacing w:line="336" w:lineRule="auto"/>
        <w:ind w:left="458" w:hanging="458"/>
      </w:pPr>
      <w:r>
        <w:rPr>
          <w:rFonts w:ascii="휴먼명조"/>
          <w:sz w:val="30"/>
        </w:rPr>
        <w:t xml:space="preserve"> </w:t>
      </w:r>
      <w:r>
        <w:rPr>
          <w:rFonts w:ascii="휴먼명조"/>
          <w:sz w:val="30"/>
        </w:rPr>
        <w:t>□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b/>
          <w:sz w:val="30"/>
        </w:rPr>
        <w:t xml:space="preserve">공모분야 및 지원자격 </w:t>
      </w:r>
    </w:p>
    <w:tbl>
      <w:tblPr>
        <w:tblOverlap w:val="never"/>
        <w:tblW w:w="945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962"/>
        <w:gridCol w:w="3716"/>
        <w:gridCol w:w="3773"/>
      </w:tblGrid>
      <w:tr>
        <w:trPr>
          <w:trHeight w:val="486"/>
        </w:trPr>
        <w:tc>
          <w:tcPr>
            <w:tcW w:w="1962" w:type="dxa"/>
            <w:tcBorders>
              <w:top w:val="single" w:color="000000" w:sz="14"/>
              <w:left w:val="none" w:color="000000" w:sz="3"/>
              <w:bottom w:val="double" w:color="000000" w:sz="4"/>
              <w:right w:val="single" w:color="000000" w:sz="3"/>
            </w:tcBorders>
            <w:shd w:val="clear" w:fill="e3f8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분야</w:t>
            </w:r>
          </w:p>
        </w:tc>
        <w:tc>
          <w:tcPr>
            <w:tcW w:w="3716" w:type="dxa"/>
            <w:tcBorders>
              <w:top w:val="single" w:color="000000" w:sz="14"/>
              <w:left w:val="single" w:color="000000" w:sz="3"/>
              <w:bottom w:val="double" w:color="000000" w:sz="4"/>
              <w:right w:val="single" w:color="000000" w:sz="3"/>
            </w:tcBorders>
            <w:shd w:val="clear" w:fill="e3f8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대상</w:t>
            </w:r>
          </w:p>
        </w:tc>
        <w:tc>
          <w:tcPr>
            <w:tcW w:w="3773" w:type="dxa"/>
            <w:tcBorders>
              <w:top w:val="single" w:color="000000" w:sz="14"/>
              <w:left w:val="single" w:color="000000" w:sz="3"/>
              <w:bottom w:val="double" w:color="000000" w:sz="4"/>
              <w:right w:val="none" w:color="000000" w:sz="3"/>
            </w:tcBorders>
            <w:shd w:val="clear" w:fill="e3f8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주제</w:t>
            </w:r>
          </w:p>
        </w:tc>
      </w:tr>
      <w:tr>
        <w:trPr>
          <w:trHeight w:val="1437"/>
        </w:trPr>
        <w:tc>
          <w:tcPr>
            <w:tcW w:w="1962" w:type="dxa"/>
            <w:tcBorders>
              <w:top w:val="double" w:color="000000" w:sz="4"/>
              <w:left w:val="none" w:color="000000" w:sz="3"/>
              <w:bottom w:val="single" w:color="000000" w:sz="2"/>
              <w:right w:val="single" w:color="000000" w:sz="3"/>
            </w:tcBorders>
            <w:shd w:val="clear" w:fill="e5e5e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[트랙 1]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창업기업</w:t>
            </w:r>
          </w:p>
        </w:tc>
        <w:tc>
          <w:tcPr>
            <w:tcW w:w="3716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부산·울산·경상남도 소재 기업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(창업 7년 미만 기업, 기상사업자*)</w:t>
            </w:r>
          </w:p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* 단, 7년 이상 기상사업자 참여는 가능하나, 상금 없음</w:t>
            </w:r>
          </w:p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ascii="맑은 고딕"/>
                <w:spacing w:val="-9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 xml:space="preserve"> 사업자등록증 내 사업장 소재 기준</w:t>
            </w:r>
          </w:p>
        </w:tc>
        <w:tc>
          <w:tcPr>
            <w:tcW w:w="3773" w:type="dxa"/>
            <w:tcBorders>
              <w:top w:val="double" w:color="000000" w:sz="4"/>
              <w:left w:val="single" w:color="000000" w:sz="3"/>
              <w:bottom w:val="single" w:color="000000" w:sz="2"/>
              <w:right w:val="none" w:color="000000" w:sz="3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napToGrid w:val="off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기상·기후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와 연계된 모든 분야 관련 </w:t>
            </w:r>
            <w:r>
              <w:rPr>
                <w:rFonts w:eastAsia="맑은 고딕"/>
                <w:b/>
                <w:sz w:val="26"/>
                <w:shd w:val="clear" w:color="000000"/>
              </w:rPr>
              <w:t>기술</w:t>
            </w:r>
          </w:p>
        </w:tc>
      </w:tr>
      <w:tr>
        <w:trPr>
          <w:trHeight w:val="1131"/>
        </w:trPr>
        <w:tc>
          <w:tcPr>
            <w:tcW w:w="1962" w:type="dxa"/>
            <w:tcBorders>
              <w:top w:val="single" w:color="000000" w:sz="2"/>
              <w:left w:val="none" w:color="000000" w:sz="3"/>
              <w:bottom w:val="single" w:color="000000" w:sz="2"/>
              <w:right w:val="single" w:color="000000" w:sz="3"/>
            </w:tcBorders>
            <w:shd w:val="clear" w:fill="e5e5e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[트랙 2]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예비창업자</w:t>
            </w:r>
          </w:p>
        </w:tc>
        <w:tc>
          <w:tcPr>
            <w:tcW w:w="3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개인 또는 팀</w:t>
            </w:r>
            <w:r>
              <w:rPr>
                <w:rFonts w:ascii="맑은 고딕"/>
                <w:sz w:val="22"/>
                <w:shd w:val="clear" w:color="000000"/>
              </w:rPr>
              <w:t>*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(전국 예비창업자 및 대학생 등)</w:t>
            </w:r>
          </w:p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* 팀 인원 제한은 없으나 반드시 팀명으로 참여</w:t>
            </w:r>
          </w:p>
        </w:tc>
        <w:tc>
          <w:tcPr>
            <w:tcW w:w="3773" w:type="dxa"/>
            <w:tcBorders>
              <w:top w:val="single" w:color="000000" w:sz="2"/>
              <w:left w:val="single" w:color="000000" w:sz="3"/>
              <w:bottom w:val="single" w:color="000000" w:sz="2"/>
              <w:right w:val="none" w:color="000000" w:sz="3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napToGrid w:val="off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 xml:space="preserve">기상·기후와 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연계된 모든 분야 </w:t>
            </w:r>
            <w:r>
              <w:rPr>
                <w:rFonts w:ascii="맑은 고딕" w:eastAsia="맑은 고딕"/>
                <w:b/>
                <w:sz w:val="26"/>
                <w:shd w:val="clear" w:color="000000"/>
              </w:rPr>
              <w:t>창업 아이디어</w:t>
            </w:r>
          </w:p>
        </w:tc>
      </w:tr>
      <w:tr>
        <w:trPr>
          <w:trHeight w:val="3720"/>
        </w:trPr>
        <w:tc>
          <w:tcPr>
            <w:tcW w:w="1962" w:type="dxa"/>
            <w:tcBorders>
              <w:top w:val="single" w:color="000000" w:sz="2"/>
              <w:left w:val="none" w:color="000000" w:sz="3"/>
              <w:bottom w:val="single" w:color="000000" w:sz="14"/>
              <w:right w:val="single" w:color="000000" w:sz="3"/>
            </w:tcBorders>
            <w:shd w:val="clear" w:fill="e5e5e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6"/>
                <w:shd w:val="clear" w:color="000000"/>
              </w:rPr>
              <w:t>참고</w:t>
            </w:r>
          </w:p>
        </w:tc>
        <w:tc>
          <w:tcPr>
            <w:tcW w:w="7489" w:type="dxa"/>
            <w:gridSpan w:val="2"/>
            <w:tcBorders>
              <w:top w:val="single" w:color="000000" w:sz="3"/>
              <w:left w:val="single" w:color="000000" w:sz="3"/>
              <w:bottom w:val="single" w:color="000000" w:sz="14"/>
              <w:right w:val="none" w:color="000000" w:sz="3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20"/>
              <w:widowControl w:val="off"/>
              <w:wordWrap w:val="0"/>
              <w:snapToGrid/>
              <w:spacing w:line="312" w:lineRule="auto"/>
              <w:jc w:val="both"/>
            </w:pPr>
            <w:r>
              <w:rPr>
                <w:rFonts w:ascii="맑은 고딕"/>
                <w:b/>
                <w:spacing w:val="-16"/>
                <w:sz w:val="22"/>
              </w:rPr>
              <w:t>※</w:t>
            </w:r>
            <w:r>
              <w:rPr>
                <w:rFonts w:ascii="맑은 고딕" w:eastAsia="맑은 고딕"/>
                <w:b/>
                <w:spacing w:val="-16"/>
                <w:sz w:val="22"/>
              </w:rPr>
              <w:t xml:space="preserve"> [공통사항]</w:t>
            </w:r>
          </w:p>
          <w:p>
            <w:pPr>
              <w:pStyle w:val="20"/>
              <w:widowControl w:val="off"/>
              <w:wordWrap w:val="0"/>
              <w:snapToGrid/>
              <w:spacing w:line="312" w:lineRule="auto"/>
              <w:ind w:left="265" w:hanging="265"/>
              <w:jc w:val="both"/>
            </w:pPr>
            <w:r>
              <w:rPr>
                <w:rFonts w:ascii="맑은 고딕" w:eastAsia="맑은 고딕"/>
                <w:spacing w:val="-16"/>
                <w:sz w:val="22"/>
              </w:rPr>
              <w:t xml:space="preserve"> - 타 공모전에 출품하여 입상한 작품의 경우도 지원할 수 있으나 동일 공모작으로 타 공모전 누적 상금이 3천만원을 초과하는 경우 참가가 제한됨. 또한 창업, 성장 특전이 중복될 경우, 중복되는 특전은 제한될 수 있음 </w:t>
            </w:r>
          </w:p>
          <w:p>
            <w:pPr>
              <w:pStyle w:val="20"/>
              <w:widowControl w:val="off"/>
              <w:wordWrap w:val="0"/>
              <w:snapToGrid/>
              <w:spacing w:line="312" w:lineRule="auto"/>
              <w:ind w:left="270" w:hanging="270"/>
              <w:jc w:val="both"/>
            </w:pPr>
            <w:r>
              <w:rPr>
                <w:rFonts w:ascii="맑은 고딕" w:eastAsia="맑은 고딕"/>
                <w:sz w:val="22"/>
              </w:rPr>
              <w:t xml:space="preserve"> - 단, </w:t>
            </w:r>
            <w:r>
              <w:rPr>
                <w:rFonts w:ascii="맑은 고딕" w:eastAsia="맑은 고딕"/>
                <w:spacing w:val="-7"/>
                <w:sz w:val="22"/>
              </w:rPr>
              <w:t>창조경제혁신센터 주관 ‘올해의 K-스타트업’ 공모전 병행 접수 가능</w:t>
            </w:r>
          </w:p>
          <w:p>
            <w:pPr>
              <w:pStyle w:val="20"/>
              <w:widowControl w:val="off"/>
              <w:wordWrap w:val="0"/>
              <w:snapToGrid/>
              <w:spacing w:line="312" w:lineRule="auto"/>
              <w:jc w:val="both"/>
            </w:pPr>
            <w:r>
              <w:rPr>
                <w:rFonts w:ascii="맑은 고딕" w:eastAsia="맑은 고딕"/>
                <w:spacing w:val="-16"/>
                <w:sz w:val="22"/>
              </w:rPr>
              <w:t xml:space="preserve"> - 지난 연도 공모전에 입상하였더라도, 콘텐츠가 다를 시 지원 가능</w:t>
            </w:r>
          </w:p>
          <w:p>
            <w:pPr>
              <w:pStyle w:val="20"/>
              <w:widowControl w:val="off"/>
              <w:wordWrap w:val="0"/>
              <w:snapToGrid/>
              <w:spacing w:line="312" w:lineRule="auto"/>
              <w:ind w:left="292" w:hanging="292"/>
              <w:jc w:val="both"/>
            </w:pPr>
            <w:r>
              <w:rPr>
                <w:rFonts w:ascii="맑은 고딕"/>
                <w:spacing w:val="-16"/>
                <w:sz w:val="22"/>
              </w:rPr>
              <w:t xml:space="preserve"> - </w:t>
            </w:r>
            <w:r>
              <w:rPr>
                <w:rFonts w:ascii="맑은 고딕" w:eastAsia="맑은 고딕"/>
                <w:spacing w:val="-10"/>
                <w:sz w:val="22"/>
              </w:rPr>
              <w:t>창업기업, 예비창업자 참가팀 중 공모전 후속지원을 희망하는 경우 공모전 전</w:t>
            </w:r>
            <w:r>
              <w:rPr>
                <w:rFonts w:eastAsia="맑은 고딕"/>
                <w:spacing w:val="-15"/>
                <w:sz w:val="22"/>
              </w:rPr>
              <w:t>주기</w:t>
            </w:r>
            <w:r>
              <w:rPr>
                <w:rFonts w:ascii="맑은 고딕" w:eastAsia="맑은 고딕"/>
                <w:spacing w:val="-16"/>
                <w:sz w:val="22"/>
              </w:rPr>
              <w:t xml:space="preserve"> 지원을 받을 수 있음</w:t>
            </w:r>
          </w:p>
          <w:p>
            <w:pPr>
              <w:pStyle w:val="20"/>
              <w:widowControl w:val="off"/>
              <w:wordWrap w:val="0"/>
              <w:snapToGrid/>
              <w:spacing w:line="312" w:lineRule="auto"/>
              <w:jc w:val="both"/>
            </w:pPr>
            <w:r>
              <w:rPr>
                <w:rFonts w:ascii="맑은 고딕" w:eastAsia="맑은 고딕"/>
                <w:spacing w:val="-16"/>
                <w:sz w:val="22"/>
              </w:rPr>
              <w:t xml:space="preserve"> - 창업기업, 예비창업자 수상팀은 특전을 희망하는 경우 지원 가능</w:t>
            </w:r>
          </w:p>
          <w:p>
            <w:pPr>
              <w:pStyle w:val="20"/>
              <w:widowControl w:val="off"/>
              <w:wordWrap w:val="0"/>
              <w:snapToGrid/>
              <w:spacing w:line="312" w:lineRule="auto"/>
              <w:jc w:val="both"/>
            </w:pPr>
            <w:r>
              <w:rPr>
                <w:rFonts w:ascii="맑은 고딕"/>
                <w:spacing w:val="-16"/>
                <w:sz w:val="22"/>
              </w:rPr>
              <w:t xml:space="preserve"> </w:t>
            </w:r>
            <w:r>
              <w:rPr>
                <w:rFonts w:ascii="맑은 고딕"/>
                <w:b/>
                <w:spacing w:val="-16"/>
                <w:sz w:val="22"/>
              </w:rPr>
              <w:t>※</w:t>
            </w:r>
            <w:r>
              <w:rPr>
                <w:rFonts w:ascii="맑은 고딕" w:eastAsia="맑은 고딕"/>
                <w:b/>
                <w:spacing w:val="-16"/>
                <w:sz w:val="22"/>
              </w:rPr>
              <w:t xml:space="preserve"> [분야별사항]</w:t>
            </w:r>
          </w:p>
          <w:p>
            <w:pPr>
              <w:pStyle w:val="20"/>
              <w:widowControl w:val="off"/>
              <w:wordWrap w:val="0"/>
              <w:snapToGrid/>
              <w:spacing w:line="312" w:lineRule="auto"/>
              <w:ind w:left="282" w:hanging="282"/>
              <w:jc w:val="both"/>
            </w:pPr>
            <w:r>
              <w:rPr>
                <w:rFonts w:ascii="맑은 고딕"/>
                <w:spacing w:val="-16"/>
                <w:sz w:val="22"/>
              </w:rPr>
              <w:t xml:space="preserve"> - </w:t>
            </w:r>
            <w:r>
              <w:rPr>
                <w:rFonts w:ascii="맑은 고딕" w:eastAsia="맑은 고딕"/>
                <w:b/>
                <w:spacing w:val="-19"/>
                <w:sz w:val="22"/>
              </w:rPr>
              <w:t xml:space="preserve">(창업기업) </w:t>
            </w:r>
            <w:r>
              <w:rPr>
                <w:rFonts w:ascii="맑은 고딕" w:eastAsia="맑은 고딕"/>
                <w:spacing w:val="-20"/>
                <w:sz w:val="22"/>
              </w:rPr>
              <w:t xml:space="preserve">해당 주제에 관련된 기술개발 모델 초기 단계 이후 시제품이 없어도 </w:t>
            </w:r>
            <w:r>
              <w:rPr>
                <w:rFonts w:eastAsia="맑은 고딕"/>
                <w:spacing w:val="-23"/>
                <w:sz w:val="22"/>
              </w:rPr>
              <w:t>지원</w:t>
            </w:r>
            <w:r>
              <w:rPr>
                <w:rFonts w:ascii="맑은 고딕" w:eastAsia="맑은 고딕"/>
                <w:spacing w:val="-22"/>
                <w:sz w:val="22"/>
              </w:rPr>
              <w:t xml:space="preserve"> 가능. 단, 기술의 활용 가치를 높일 수 있고 기술력은 실현 가능한 내용으로 제시</w:t>
            </w:r>
            <w:r>
              <w:rPr>
                <w:rFonts w:ascii="맑은 고딕"/>
                <w:spacing w:val="-16"/>
                <w:sz w:val="22"/>
              </w:rPr>
              <w:t xml:space="preserve">  </w:t>
            </w:r>
          </w:p>
          <w:p>
            <w:pPr>
              <w:pStyle w:val="20"/>
              <w:widowControl w:val="off"/>
              <w:wordWrap w:val="0"/>
              <w:snapToGrid/>
              <w:spacing w:line="312" w:lineRule="auto"/>
              <w:ind w:left="267" w:hanging="267"/>
              <w:jc w:val="both"/>
            </w:pPr>
            <w:r>
              <w:rPr>
                <w:rFonts w:ascii="맑은 고딕"/>
                <w:spacing w:val="-16"/>
                <w:sz w:val="22"/>
              </w:rPr>
              <w:t xml:space="preserve"> - </w:t>
            </w:r>
            <w:r>
              <w:rPr>
                <w:rFonts w:ascii="맑은 고딕" w:eastAsia="맑은 고딕"/>
                <w:b/>
                <w:spacing w:val="-18"/>
                <w:sz w:val="22"/>
              </w:rPr>
              <w:t>(예비창업자)</w:t>
            </w:r>
            <w:r>
              <w:rPr>
                <w:rFonts w:ascii="맑은 고딕" w:eastAsia="맑은 고딕"/>
                <w:spacing w:val="-18"/>
                <w:sz w:val="22"/>
              </w:rPr>
              <w:t xml:space="preserve"> 해당 주제에 관련된 다양한 아이디어 사업모델, 기술, 제품 등 창업을</w:t>
            </w:r>
            <w:r>
              <w:rPr>
                <w:rFonts w:ascii="맑은 고딕"/>
                <w:spacing w:val="-16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0"/>
                <w:sz w:val="22"/>
              </w:rPr>
              <w:t xml:space="preserve">희망하는 국민으로 팀 단위로 지원 가능. </w:t>
            </w:r>
          </w:p>
        </w:tc>
      </w:tr>
    </w:tbl>
    <w:p>
      <w:pPr>
        <w:pStyle w:val="0"/>
        <w:widowControl w:val="off"/>
        <w:wordWrap w:val="1"/>
        <w:snapToGrid w:val="off"/>
        <w:spacing w:line="336" w:lineRule="auto"/>
        <w:ind w:left="609" w:hanging="609"/>
        <w:jc w:val="center"/>
      </w:pPr>
    </w:p>
    <w:p>
      <w:pPr>
        <w:pStyle w:val="20"/>
        <w:widowControl w:val="off"/>
        <w:wordWrap w:val="0"/>
        <w:ind w:left="648" w:hanging="648"/>
        <w:jc w:val="both"/>
        <w:rPr>
          <w:rFonts w:ascii="휴먼명조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36" w:lineRule="auto"/>
        <w:ind w:left="457" w:hanging="457"/>
        <w:rPr>
          <w:rFonts w:ascii="휴먼명조" w:eastAsia="휴먼명조"/>
          <w:color w:val="003366"/>
        </w:rPr>
      </w:pPr>
    </w:p>
    <w:p>
      <w:pPr>
        <w:pStyle w:val="0"/>
        <w:widowControl w:val="off"/>
        <w:spacing w:line="312" w:lineRule="auto"/>
        <w:ind w:left="457" w:hanging="457"/>
      </w:pPr>
      <w:r>
        <w:rPr>
          <w:rFonts w:ascii="휴먼명조"/>
          <w:color w:val="003366"/>
          <w:sz w:val="36"/>
        </w:rPr>
        <w:t>󰊲</w:t>
      </w:r>
      <w:r>
        <w:rPr>
          <w:rFonts w:ascii="휴먼명조" w:eastAsia="휴먼명조"/>
          <w:color w:val="003366"/>
          <w:sz w:val="36"/>
        </w:rPr>
        <w:t xml:space="preserve"> 시상내역 및 특전</w:t>
      </w:r>
    </w:p>
    <w:p>
      <w:pPr>
        <w:pStyle w:val="0"/>
        <w:widowControl w:val="off"/>
        <w:spacing w:line="312" w:lineRule="auto"/>
        <w:ind w:left="457" w:hanging="457"/>
        <w:rPr>
          <w:rFonts w:ascii="휴먼명조" w:eastAsia="휴먼명조"/>
          <w:color w:val="003366"/>
          <w:sz w:val="16"/>
        </w:rPr>
      </w:pPr>
    </w:p>
    <w:p>
      <w:pPr>
        <w:pStyle w:val="20"/>
        <w:widowControl w:val="off"/>
        <w:wordWrap w:val="0"/>
        <w:spacing w:line="312" w:lineRule="auto"/>
        <w:ind w:left="648" w:hanging="648"/>
        <w:jc w:val="both"/>
      </w:pP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/>
          <w:sz w:val="30"/>
          <w:shd w:val="clear" w:color="000000"/>
        </w:rPr>
        <w:t>□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eastAsia="휴먼명조"/>
          <w:b/>
          <w:sz w:val="30"/>
          <w:shd w:val="clear" w:color="000000"/>
        </w:rPr>
        <w:t>시상내역</w:t>
      </w:r>
    </w:p>
    <w:tbl>
      <w:tblPr>
        <w:tblOverlap w:val="never"/>
        <w:tblW w:w="950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52"/>
        <w:gridCol w:w="4395"/>
        <w:gridCol w:w="3660"/>
      </w:tblGrid>
      <w:tr>
        <w:trPr>
          <w:trHeight w:val="430"/>
        </w:trPr>
        <w:tc>
          <w:tcPr>
            <w:tcW w:w="1452" w:type="dxa"/>
            <w:tcBorders>
              <w:top w:val="single" w:color="000000" w:sz="14"/>
              <w:left w:val="none" w:color="000000" w:sz="3"/>
              <w:bottom w:val="double" w:color="000000" w:sz="4"/>
              <w:right w:val="single" w:color="000000" w:sz="3"/>
            </w:tcBorders>
            <w:shd w:val="clear" w:fill="e3f8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분야</w:t>
            </w:r>
          </w:p>
        </w:tc>
        <w:tc>
          <w:tcPr>
            <w:tcW w:w="4395" w:type="dxa"/>
            <w:tcBorders>
              <w:top w:val="single" w:color="000000" w:sz="14"/>
              <w:left w:val="single" w:color="000000" w:sz="3"/>
              <w:bottom w:val="double" w:color="000000" w:sz="4"/>
              <w:right w:val="single" w:color="000000" w:sz="3"/>
            </w:tcBorders>
            <w:shd w:val="clear" w:fill="e3f8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상장(상금)</w:t>
            </w:r>
          </w:p>
        </w:tc>
        <w:tc>
          <w:tcPr>
            <w:tcW w:w="3660" w:type="dxa"/>
            <w:tcBorders>
              <w:top w:val="single" w:color="000000" w:sz="14"/>
              <w:left w:val="single" w:color="000000" w:sz="3"/>
              <w:bottom w:val="double" w:color="000000" w:sz="4"/>
              <w:right w:val="none" w:color="000000" w:sz="3"/>
            </w:tcBorders>
            <w:shd w:val="clear" w:fill="e3f8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훈격</w:t>
            </w:r>
          </w:p>
        </w:tc>
      </w:tr>
      <w:tr>
        <w:trPr>
          <w:trHeight w:val="466"/>
        </w:trPr>
        <w:tc>
          <w:tcPr>
            <w:tcW w:w="1452" w:type="dxa"/>
            <w:vMerge w:val="restart"/>
            <w:tcBorders>
              <w:top w:val="double" w:color="000000" w:sz="4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[트랙 1]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창업기업</w:t>
            </w:r>
          </w:p>
        </w:tc>
        <w:tc>
          <w:tcPr>
            <w:tcW w:w="4395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16"/>
                <w:sz w:val="24"/>
              </w:rPr>
              <w:t>최우수상 1팀 (150만원+상품권 100만원)</w:t>
            </w:r>
          </w:p>
        </w:tc>
        <w:tc>
          <w:tcPr>
            <w:tcW w:w="3660" w:type="dxa"/>
            <w:tcBorders>
              <w:top w:val="double" w:color="000000" w:sz="4"/>
              <w:left w:val="single" w:color="000000" w:sz="3"/>
              <w:bottom w:val="single" w:color="000000" w:sz="3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4"/>
              </w:rPr>
              <w:t>기상청장</w:t>
            </w:r>
          </w:p>
        </w:tc>
      </w:tr>
      <w:tr>
        <w:trPr>
          <w:trHeight w:val="466"/>
        </w:trPr>
        <w:tc>
          <w:tcPr>
            <w:tcW w:w="1452" w:type="dxa"/>
            <w:vMerge/>
            <w:tcBorders>
              <w:top w:val="double" w:color="000000" w:sz="4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395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우수상 1팀(200만원)</w:t>
            </w:r>
          </w:p>
        </w:tc>
        <w:tc>
          <w:tcPr>
            <w:tcW w:w="3660" w:type="dxa"/>
            <w:tcBorders>
              <w:top w:val="single" w:color="000000" w:sz="3"/>
              <w:left w:val="single" w:color="000000" w:sz="3"/>
              <w:bottom w:val="dotted" w:color="000000" w:sz="3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4"/>
              </w:rPr>
              <w:t>한국기상산업기술원장</w:t>
            </w:r>
          </w:p>
        </w:tc>
      </w:tr>
      <w:tr>
        <w:trPr>
          <w:trHeight w:val="466"/>
        </w:trPr>
        <w:tc>
          <w:tcPr>
            <w:tcW w:w="1452" w:type="dxa"/>
            <w:vMerge/>
            <w:tcBorders>
              <w:top w:val="double" w:color="000000" w:sz="4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395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우수상 1팀(200만원)</w:t>
            </w:r>
          </w:p>
        </w:tc>
        <w:tc>
          <w:tcPr>
            <w:tcW w:w="3660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4"/>
              </w:rPr>
              <w:t>한국농업기술진흥원장</w:t>
            </w:r>
          </w:p>
        </w:tc>
      </w:tr>
      <w:tr>
        <w:trPr>
          <w:trHeight w:val="466"/>
        </w:trPr>
        <w:tc>
          <w:tcPr>
            <w:tcW w:w="1452" w:type="dxa"/>
            <w:vMerge/>
            <w:tcBorders>
              <w:top w:val="double" w:color="000000" w:sz="4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395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우수상 1팀(200만원)</w:t>
            </w:r>
          </w:p>
        </w:tc>
        <w:tc>
          <w:tcPr>
            <w:tcW w:w="3660" w:type="dxa"/>
            <w:tcBorders>
              <w:top w:val="dotted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4"/>
              </w:rPr>
              <w:t>한국해양과학기술원장</w:t>
            </w:r>
          </w:p>
        </w:tc>
      </w:tr>
      <w:tr>
        <w:trPr>
          <w:trHeight w:val="466"/>
        </w:trPr>
        <w:tc>
          <w:tcPr>
            <w:tcW w:w="1452" w:type="dxa"/>
            <w:vMerge w:val="restart"/>
            <w:tcBorders>
              <w:top w:val="single" w:color="000000" w:sz="3"/>
              <w:left w:val="none" w:color="000000" w:sz="3"/>
              <w:bottom w:val="single" w:color="000000" w:sz="14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[트랙 2]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예비창업자</w:t>
            </w:r>
          </w:p>
        </w:tc>
        <w:tc>
          <w:tcPr>
            <w:tcW w:w="4395" w:type="dxa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최우수상 1팀 (150만원)</w:t>
            </w:r>
          </w:p>
        </w:tc>
        <w:tc>
          <w:tcPr>
            <w:tcW w:w="3660" w:type="dxa"/>
            <w:tcBorders>
              <w:top w:val="single" w:color="000000" w:sz="3"/>
              <w:left w:val="single" w:color="000000" w:sz="3"/>
              <w:bottom w:val="single" w:color="000000" w:sz="2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4"/>
              </w:rPr>
              <w:t>부산지방기상청장</w:t>
            </w:r>
          </w:p>
        </w:tc>
      </w:tr>
      <w:tr>
        <w:trPr>
          <w:trHeight w:val="466"/>
        </w:trPr>
        <w:tc>
          <w:tcPr>
            <w:tcW w:w="1452" w:type="dxa"/>
            <w:vMerge/>
            <w:tcBorders>
              <w:top w:val="single" w:color="000000" w:sz="3"/>
              <w:left w:val="none" w:color="000000" w:sz="3"/>
              <w:bottom w:val="single" w:color="000000" w:sz="14"/>
              <w:right w:val="single" w:color="000000" w:sz="3"/>
            </w:tcBorders>
          </w:tcPr>
          <w:p/>
        </w:tc>
        <w:tc>
          <w:tcPr>
            <w:tcW w:w="4395" w:type="dxa"/>
            <w:tcBorders>
              <w:top w:val="single" w:color="000000" w:sz="2"/>
              <w:left w:val="single" w:color="000000" w:sz="3"/>
              <w:bottom w:val="dotted" w:color="000000" w:sz="2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우수상 1팀 (상품권 100만원)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3"/>
              <w:bottom w:val="dotted" w:color="000000" w:sz="2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부산대학교 산학협력단장</w:t>
            </w:r>
          </w:p>
        </w:tc>
      </w:tr>
      <w:tr>
        <w:trPr>
          <w:trHeight w:val="466"/>
        </w:trPr>
        <w:tc>
          <w:tcPr>
            <w:tcW w:w="1452" w:type="dxa"/>
            <w:vMerge/>
            <w:tcBorders>
              <w:top w:val="single" w:color="000000" w:sz="3"/>
              <w:left w:val="none" w:color="000000" w:sz="3"/>
              <w:bottom w:val="single" w:color="000000" w:sz="14"/>
              <w:right w:val="single" w:color="000000" w:sz="3"/>
            </w:tcBorders>
          </w:tcPr>
          <w:p/>
        </w:tc>
        <w:tc>
          <w:tcPr>
            <w:tcW w:w="4395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우수상 1팀 (상품권 100만원)</w:t>
            </w:r>
          </w:p>
        </w:tc>
        <w:tc>
          <w:tcPr>
            <w:tcW w:w="3660" w:type="dxa"/>
            <w:tcBorders>
              <w:top w:val="dotted" w:color="000000" w:sz="2"/>
              <w:left w:val="single" w:color="000000" w:sz="3"/>
              <w:bottom w:val="dotted" w:color="000000" w:sz="2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동의대학교 RISE사업단장</w:t>
            </w:r>
          </w:p>
        </w:tc>
      </w:tr>
      <w:tr>
        <w:trPr>
          <w:trHeight w:val="466"/>
        </w:trPr>
        <w:tc>
          <w:tcPr>
            <w:tcW w:w="1452" w:type="dxa"/>
            <w:vMerge/>
            <w:tcBorders>
              <w:top w:val="single" w:color="000000" w:sz="3"/>
              <w:left w:val="none" w:color="000000" w:sz="3"/>
              <w:bottom w:val="single" w:color="000000" w:sz="14"/>
              <w:right w:val="single" w:color="000000" w:sz="3"/>
            </w:tcBorders>
          </w:tcPr>
          <w:p/>
        </w:tc>
        <w:tc>
          <w:tcPr>
            <w:tcW w:w="4395" w:type="dxa"/>
            <w:tcBorders>
              <w:top w:val="dotted" w:color="000000" w:sz="2"/>
              <w:left w:val="single" w:color="000000" w:sz="3"/>
              <w:bottom w:val="single" w:color="000000" w:sz="14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우수상 1팀(100만원)</w:t>
            </w:r>
          </w:p>
        </w:tc>
        <w:tc>
          <w:tcPr>
            <w:tcW w:w="3660" w:type="dxa"/>
            <w:tcBorders>
              <w:top w:val="dotted" w:color="000000" w:sz="2"/>
              <w:left w:val="single" w:color="000000" w:sz="3"/>
              <w:bottom w:val="single" w:color="000000" w:sz="14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4"/>
              </w:rPr>
              <w:t>한국해양과학기술원장</w:t>
            </w:r>
          </w:p>
        </w:tc>
      </w:tr>
    </w:tbl>
    <w:p>
      <w:pPr>
        <w:pStyle w:val="0"/>
        <w:widowControl w:val="off"/>
        <w:spacing w:line="336" w:lineRule="auto"/>
        <w:ind w:left="2135" w:hanging="2135"/>
      </w:pPr>
      <w:r>
        <w:rPr>
          <w:rFonts w:ascii="맑은 고딕"/>
          <w:sz w:val="26"/>
          <w:shd w:val="clear" w:color="000000"/>
        </w:rPr>
        <w:t xml:space="preserve">    </w:t>
      </w:r>
      <w:r>
        <w:rPr>
          <w:rFonts w:ascii="맑은 고딕"/>
          <w:sz w:val="26"/>
          <w:shd w:val="clear" w:color="000000"/>
        </w:rPr>
        <w:t>※</w:t>
      </w:r>
      <w:r>
        <w:rPr>
          <w:rFonts w:ascii="맑은 고딕" w:eastAsia="맑은 고딕"/>
          <w:sz w:val="26"/>
          <w:shd w:val="clear" w:color="000000"/>
        </w:rPr>
        <w:t xml:space="preserve"> 상금은 제세공과금을 본인부담으로 제하고 지급(제세공과금 비율 4.4%)</w:t>
      </w:r>
    </w:p>
    <w:p>
      <w:pPr>
        <w:pStyle w:val="0"/>
        <w:widowControl w:val="off"/>
        <w:spacing w:line="336" w:lineRule="auto"/>
        <w:ind w:left="2135" w:hanging="2135"/>
      </w:pPr>
      <w:r>
        <w:rPr>
          <w:rFonts w:ascii="맑은 고딕"/>
          <w:sz w:val="26"/>
          <w:shd w:val="clear" w:color="000000"/>
        </w:rPr>
        <w:t xml:space="preserve">    </w:t>
      </w:r>
      <w:r>
        <w:rPr>
          <w:rFonts w:ascii="맑은 고딕"/>
          <w:sz w:val="26"/>
          <w:shd w:val="clear" w:color="000000"/>
        </w:rPr>
        <w:t>※</w:t>
      </w:r>
      <w:r>
        <w:rPr>
          <w:rFonts w:ascii="맑은 고딕"/>
          <w:sz w:val="26"/>
          <w:shd w:val="clear" w:color="000000"/>
        </w:rPr>
        <w:t xml:space="preserve"> </w:t>
      </w:r>
      <w:r>
        <w:rPr>
          <w:rFonts w:ascii="맑은 고딕" w:eastAsia="맑은 고딕"/>
          <w:spacing w:val="-13"/>
          <w:sz w:val="26"/>
          <w:shd w:val="clear" w:color="000000"/>
        </w:rPr>
        <w:t>단, 응모작 중 심사기준에 부합하지 않는 경우 수상작을 선정하지 않을 수 있음</w:t>
      </w:r>
    </w:p>
    <w:p>
      <w:pPr>
        <w:pStyle w:val="20"/>
        <w:widowControl w:val="off"/>
        <w:ind w:left="609" w:hanging="609"/>
      </w:pPr>
    </w:p>
    <w:p>
      <w:pPr>
        <w:pStyle w:val="20"/>
        <w:widowControl w:val="off"/>
        <w:wordWrap w:val="0"/>
        <w:spacing w:line="384" w:lineRule="auto"/>
        <w:ind w:left="648" w:hanging="648"/>
        <w:jc w:val="both"/>
      </w:pP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/>
          <w:sz w:val="30"/>
          <w:shd w:val="clear" w:color="000000"/>
        </w:rPr>
        <w:t>□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b/>
          <w:sz w:val="30"/>
          <w:shd w:val="clear" w:color="000000"/>
        </w:rPr>
        <w:t>수상작 특전</w:t>
      </w:r>
    </w:p>
    <w:tbl>
      <w:tblPr>
        <w:tblOverlap w:val="never"/>
        <w:tblW w:w="95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65"/>
        <w:gridCol w:w="6910"/>
      </w:tblGrid>
      <w:tr>
        <w:trPr>
          <w:trHeight w:val="466"/>
        </w:trPr>
        <w:tc>
          <w:tcPr>
            <w:tcW w:w="2665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shd w:val="clear" w:fill="e3f8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기관명</w:t>
            </w:r>
          </w:p>
        </w:tc>
        <w:tc>
          <w:tcPr>
            <w:tcW w:w="6910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shd w:val="clear" w:fill="e3f8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내용</w:t>
            </w:r>
          </w:p>
        </w:tc>
      </w:tr>
      <w:tr>
        <w:trPr>
          <w:trHeight w:val="964"/>
        </w:trPr>
        <w:tc>
          <w:tcPr>
            <w:tcW w:w="2665" w:type="dxa"/>
            <w:tcBorders>
              <w:top w:val="double" w:color="000000" w:sz="4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</w:rPr>
              <w:t>부산지방기상청</w:t>
            </w:r>
          </w:p>
        </w:tc>
        <w:tc>
          <w:tcPr>
            <w:tcW w:w="6910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233" w:hanging="233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pacing w:val="-11"/>
                <w:sz w:val="24"/>
              </w:rPr>
              <w:t xml:space="preserve">공모전 참여·수상기관에 대한 기상·기후자료 활용 안내 </w:t>
            </w:r>
            <w:r>
              <w:rPr>
                <w:rFonts w:ascii="맑은 고딕" w:eastAsia="맑은 고딕"/>
                <w:spacing w:val="-14"/>
                <w:sz w:val="24"/>
              </w:rPr>
              <w:t>(기상자료개방포털, 기후정보포털, 기후변화 상황지도)</w:t>
            </w:r>
          </w:p>
        </w:tc>
      </w:tr>
      <w:tr>
        <w:trPr>
          <w:trHeight w:val="2500"/>
        </w:trPr>
        <w:tc>
          <w:tcPr>
            <w:tcW w:w="266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</w:rPr>
              <w:t>부산창조경제혁신센터</w:t>
            </w:r>
          </w:p>
        </w:tc>
        <w:tc>
          <w:tcPr>
            <w:tcW w:w="6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>⦁창업</w:t>
            </w:r>
            <w:r>
              <w:rPr>
                <w:rFonts w:ascii="맑은 고딕" w:eastAsia="맑은 고딕"/>
                <w:sz w:val="24"/>
                <w:shd w:val="clear" w:color="000000"/>
              </w:rPr>
              <w:t>BuS IR(상시 모집, Weekly 정례 IR 개최)</w:t>
            </w:r>
          </w:p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>⦁스타트업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원스톱 지원센터 상담 지원(상시 지원)</w:t>
            </w:r>
          </w:p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z w:val="24"/>
              </w:rPr>
              <w:t>부산 스타트업단체 연계 협업 커뮤니티 행사</w:t>
            </w:r>
          </w:p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z w:val="24"/>
              </w:rPr>
              <w:t>B.Startup 창업공간 지원사업(2~3월 모집)</w:t>
            </w:r>
          </w:p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pacing w:val="-4"/>
                <w:sz w:val="24"/>
              </w:rPr>
              <w:t>예비창업패키지 사업(사업화 자금지원 2~3월 모집)</w:t>
            </w:r>
          </w:p>
          <w:p>
            <w:pPr>
              <w:pStyle w:val="0"/>
              <w:widowControl w:val="off"/>
              <w:wordWrap w:val="1"/>
              <w:ind w:left="233" w:hanging="233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pacing w:val="-4"/>
                <w:sz w:val="24"/>
              </w:rPr>
              <w:t>초기창업패키지 사업(사업화 자금지원 2~3월 모집)</w:t>
            </w:r>
          </w:p>
        </w:tc>
      </w:tr>
      <w:tr>
        <w:trPr>
          <w:trHeight w:val="580"/>
        </w:trPr>
        <w:tc>
          <w:tcPr>
            <w:tcW w:w="266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</w:rPr>
              <w:t>부산대학교 산학협력단</w:t>
            </w:r>
          </w:p>
        </w:tc>
        <w:tc>
          <w:tcPr>
            <w:tcW w:w="6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z w:val="24"/>
              </w:rPr>
              <w:t>원스톱 창업상담창구 운영</w:t>
            </w:r>
          </w:p>
        </w:tc>
      </w:tr>
      <w:tr>
        <w:trPr>
          <w:trHeight w:val="580"/>
        </w:trPr>
        <w:tc>
          <w:tcPr>
            <w:tcW w:w="266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pacing w:val="-8"/>
                <w:sz w:val="24"/>
                <w:shd w:val="clear" w:color="000000"/>
              </w:rPr>
              <w:t>동의대학교 RISE사업단</w:t>
            </w:r>
          </w:p>
        </w:tc>
        <w:tc>
          <w:tcPr>
            <w:tcW w:w="6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z w:val="24"/>
              </w:rPr>
              <w:t>원스톱 창업상담창구 운영</w:t>
            </w:r>
          </w:p>
        </w:tc>
      </w:tr>
      <w:tr>
        <w:trPr>
          <w:trHeight w:val="964"/>
        </w:trPr>
        <w:tc>
          <w:tcPr>
            <w:tcW w:w="266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</w:rPr>
              <w:t>한국해양과학기술원</w:t>
            </w:r>
          </w:p>
        </w:tc>
        <w:tc>
          <w:tcPr>
            <w:tcW w:w="6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978" w:hanging="978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>⦁연구기장비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공동 활용 가능</w:t>
            </w:r>
          </w:p>
          <w:p>
            <w:pPr>
              <w:pStyle w:val="0"/>
              <w:widowControl w:val="off"/>
              <w:wordWrap w:val="1"/>
              <w:ind w:left="233" w:hanging="233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pacing w:val="-20"/>
                <w:sz w:val="24"/>
              </w:rPr>
              <w:t>해양 분야 수상기업 대상 기술 고도화를 위한 연구자와의 대화(요청시)</w:t>
            </w:r>
          </w:p>
        </w:tc>
      </w:tr>
      <w:tr>
        <w:trPr>
          <w:trHeight w:val="3228"/>
        </w:trPr>
        <w:tc>
          <w:tcPr>
            <w:tcW w:w="266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</w:rPr>
              <w:t>부산지식재산센터</w:t>
            </w:r>
          </w:p>
        </w:tc>
        <w:tc>
          <w:tcPr>
            <w:tcW w:w="6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z w:val="24"/>
              </w:rPr>
              <w:t>IP디딤돌 프로그램</w:t>
            </w:r>
          </w:p>
          <w:p>
            <w:pPr>
              <w:pStyle w:val="0"/>
              <w:widowControl w:val="off"/>
              <w:ind w:left="344" w:hanging="344"/>
            </w:pPr>
            <w:r>
              <w:rPr>
                <w:rFonts w:ascii="맑은 고딕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2"/>
                <w:sz w:val="24"/>
              </w:rPr>
              <w:t>IP기반 창업교육(36만원 상당/연3회, 기본 32시간/</w:t>
            </w:r>
            <w:r>
              <w:rPr>
                <w:rFonts w:ascii="맑은 고딕" w:eastAsia="맑은 고딕"/>
                <w:sz w:val="24"/>
              </w:rPr>
              <w:t>수료의 경우 특허 출원 시 자부담금 면제)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4"/>
              </w:rPr>
              <w:t xml:space="preserve"> - 아이디어 권리화(특허출원 지원(비용포함))</w:t>
            </w:r>
          </w:p>
          <w:p>
            <w:pPr>
              <w:pStyle w:val="0"/>
              <w:widowControl w:val="off"/>
              <w:ind w:left="372" w:hanging="372"/>
            </w:pPr>
            <w:r>
              <w:rPr>
                <w:rFonts w:ascii="맑은 고딕" w:eastAsia="맑은 고딕"/>
                <w:sz w:val="24"/>
              </w:rPr>
              <w:t xml:space="preserve"> - 아이디어 형상화(구체화된 제품을 3D형상으로 모델링하고 출력을 통해 모형 제작)</w:t>
            </w:r>
          </w:p>
          <w:p>
            <w:pPr>
              <w:pStyle w:val="0"/>
              <w:widowControl w:val="off"/>
              <w:ind w:left="420" w:hanging="42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부산소재 예비창업자에 해당되며 공모전 참여팀에 대한 </w:t>
            </w:r>
            <w:r>
              <w:rPr>
                <w:rFonts w:ascii="맑은 고딕" w:eastAsia="맑은 고딕"/>
                <w:spacing w:val="2"/>
              </w:rPr>
              <w:t>가점 없음(특허출원 지원의 경우, 일정 부분을 공모전 지</w:t>
            </w:r>
            <w:r>
              <w:rPr>
                <w:rFonts w:ascii="맑은 고딕" w:eastAsia="맑은 고딕"/>
              </w:rPr>
              <w:t>원팀에 대해 확보 가능)</w:t>
            </w:r>
          </w:p>
        </w:tc>
      </w:tr>
      <w:tr>
        <w:trPr>
          <w:trHeight w:val="2884"/>
        </w:trPr>
        <w:tc>
          <w:tcPr>
            <w:tcW w:w="2665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</w:rPr>
              <w:t>한국농업기술진흥원</w:t>
            </w:r>
          </w:p>
        </w:tc>
        <w:tc>
          <w:tcPr>
            <w:tcW w:w="6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z w:val="24"/>
              </w:rPr>
              <w:t>농식품 창업정보 메일링 서비스 제공(월2회)</w:t>
            </w:r>
          </w:p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 w:eastAsia="맑은 고딕"/>
                <w:sz w:val="24"/>
              </w:rPr>
              <w:t>⦁국가직무발명특허</w:t>
            </w:r>
            <w:r>
              <w:rPr>
                <w:rFonts w:ascii="맑은 고딕" w:eastAsia="맑은 고딕"/>
                <w:sz w:val="24"/>
              </w:rPr>
              <w:t xml:space="preserve"> 기술이전 연계</w:t>
            </w:r>
          </w:p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/>
                <w:sz w:val="24"/>
              </w:rPr>
              <w:t>⦁</w:t>
            </w:r>
            <w:r>
              <w:rPr>
                <w:rFonts w:ascii="맑은 고딕" w:eastAsia="맑은 고딕"/>
                <w:spacing w:val="-6"/>
                <w:sz w:val="24"/>
              </w:rPr>
              <w:t>농식품 벤처육성 지원사업(예비, 창업기업, 첨단기술)</w:t>
            </w:r>
          </w:p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/>
                <w:sz w:val="24"/>
              </w:rPr>
              <w:t>⦁</w:t>
            </w:r>
            <w:r>
              <w:rPr>
                <w:rFonts w:ascii="맑은 고딕" w:eastAsia="맑은 고딕"/>
                <w:spacing w:val="-10"/>
                <w:sz w:val="24"/>
              </w:rPr>
              <w:t>대기업 상생협업 프로그램(롯데벤처스, CJ제일제당 등)</w:t>
            </w:r>
          </w:p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 w:eastAsia="맑은 고딕"/>
                <w:sz w:val="24"/>
              </w:rPr>
              <w:t>⦁농식품</w:t>
            </w:r>
            <w:r>
              <w:rPr>
                <w:rFonts w:ascii="맑은 고딕" w:eastAsia="맑은 고딕"/>
                <w:sz w:val="24"/>
              </w:rPr>
              <w:t xml:space="preserve"> 기술창업 액셀러레이터 육성지원</w:t>
            </w:r>
          </w:p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 w:eastAsia="맑은 고딕"/>
                <w:sz w:val="24"/>
              </w:rPr>
              <w:t>⦁농식품</w:t>
            </w:r>
            <w:r>
              <w:rPr>
                <w:rFonts w:ascii="맑은 고딕" w:eastAsia="맑은 고딕"/>
                <w:sz w:val="24"/>
              </w:rPr>
              <w:t xml:space="preserve"> 창업 콘테스트(4~5월 모집)</w:t>
            </w:r>
          </w:p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 w:eastAsia="맑은 고딕"/>
                <w:sz w:val="24"/>
              </w:rPr>
              <w:t>⦁농식품</w:t>
            </w:r>
            <w:r>
              <w:rPr>
                <w:rFonts w:ascii="맑은 고딕" w:eastAsia="맑은 고딕"/>
                <w:sz w:val="24"/>
              </w:rPr>
              <w:t xml:space="preserve"> 테크 스타트업 창업박람회(AFPRO) 안내</w:t>
            </w:r>
          </w:p>
        </w:tc>
      </w:tr>
      <w:tr>
        <w:trPr>
          <w:trHeight w:val="964"/>
        </w:trPr>
        <w:tc>
          <w:tcPr>
            <w:tcW w:w="2665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</w:rPr>
              <w:t>한국기상산업기술원</w:t>
            </w:r>
          </w:p>
        </w:tc>
        <w:tc>
          <w:tcPr>
            <w:tcW w:w="6910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320" w:hanging="320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pacing w:val="-2"/>
                <w:sz w:val="24"/>
              </w:rPr>
              <w:t>(가점 2점) 기상기업성장지원센터 입주 신청시</w:t>
            </w:r>
          </w:p>
          <w:p>
            <w:pPr>
              <w:pStyle w:val="0"/>
              <w:widowControl w:val="off"/>
              <w:wordWrap w:val="1"/>
              <w:ind w:left="233" w:hanging="233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z w:val="24"/>
              </w:rPr>
              <w:t>기상산업 전문 교육 참여 가능</w:t>
            </w:r>
          </w:p>
        </w:tc>
      </w:tr>
    </w:tbl>
    <w:p>
      <w:pPr>
        <w:pStyle w:val="20"/>
        <w:widowControl w:val="off"/>
        <w:spacing w:line="384" w:lineRule="auto"/>
        <w:ind w:left="648" w:hanging="648"/>
      </w:pPr>
    </w:p>
    <w:p>
      <w:pPr>
        <w:pStyle w:val="0"/>
        <w:widowControl w:val="off"/>
        <w:rPr>
          <w:rFonts w:ascii="휴먼명조" w:eastAsia="휴먼명조"/>
          <w:color w:val="003366"/>
          <w:sz w:val="16"/>
        </w:rPr>
      </w:pPr>
    </w:p>
    <w:p>
      <w:pPr>
        <w:pStyle w:val="0"/>
        <w:widowControl w:val="off"/>
        <w:rPr>
          <w:rFonts w:ascii="휴먼명조" w:eastAsia="휴먼명조"/>
          <w:color w:val="003366"/>
        </w:rPr>
      </w:pPr>
    </w:p>
    <w:p>
      <w:pPr>
        <w:pStyle w:val="0"/>
        <w:widowControl w:val="off"/>
      </w:pPr>
      <w:r>
        <w:rPr>
          <w:rFonts w:ascii="휴먼명조"/>
          <w:color w:val="003366"/>
          <w:sz w:val="36"/>
        </w:rPr>
        <w:t>󰊳</w:t>
      </w:r>
      <w:r>
        <w:rPr>
          <w:rFonts w:ascii="휴먼명조" w:eastAsia="휴먼명조"/>
          <w:color w:val="003366"/>
          <w:sz w:val="36"/>
        </w:rPr>
        <w:t xml:space="preserve"> 신청안내</w:t>
      </w:r>
    </w:p>
    <w:p>
      <w:pPr>
        <w:pStyle w:val="0"/>
        <w:widowControl w:val="off"/>
        <w:ind w:left="458" w:hanging="458"/>
        <w:rPr>
          <w:rFonts w:ascii="휴먼명조" w:eastAsia="휴먼명조"/>
          <w:color w:val="000000"/>
          <w:spacing w:val="1"/>
          <w:sz w:val="16"/>
        </w:rPr>
      </w:pPr>
    </w:p>
    <w:p>
      <w:pPr>
        <w:pStyle w:val="0"/>
        <w:widowControl w:val="off"/>
        <w:ind w:left="458" w:hanging="458"/>
      </w:pPr>
      <w:r>
        <w:rPr>
          <w:rFonts w:ascii="휴먼명조"/>
          <w:sz w:val="30"/>
        </w:rPr>
        <w:t xml:space="preserve"> </w:t>
      </w:r>
      <w:r>
        <w:rPr>
          <w:rFonts w:ascii="휴먼명조"/>
          <w:sz w:val="30"/>
        </w:rPr>
        <w:t>□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b/>
          <w:sz w:val="30"/>
        </w:rPr>
        <w:t>신청방법:</w:t>
      </w:r>
      <w:r>
        <w:rPr>
          <w:rFonts w:ascii="휴먼명조" w:eastAsia="휴먼명조"/>
          <w:b/>
          <w:sz w:val="28"/>
        </w:rPr>
        <w:t xml:space="preserve"> E-mail 접수</w:t>
      </w:r>
      <w:r>
        <w:rPr>
          <w:rFonts w:ascii="맑은 고딕"/>
          <w:b/>
          <w:sz w:val="24"/>
        </w:rPr>
        <w:t>(81285@deu.ac.kr)</w:t>
      </w:r>
    </w:p>
    <w:p>
      <w:pPr>
        <w:pStyle w:val="0"/>
        <w:widowControl w:val="off"/>
        <w:spacing w:line="372" w:lineRule="auto"/>
        <w:ind w:left="458" w:hanging="458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623" w:hanging="623"/>
      </w:pPr>
      <w:r>
        <w:rPr>
          <w:rFonts w:ascii="휴먼명조"/>
          <w:sz w:val="30"/>
        </w:rPr>
        <w:t xml:space="preserve"> </w:t>
      </w:r>
      <w:r>
        <w:rPr>
          <w:rFonts w:ascii="휴먼명조"/>
          <w:sz w:val="30"/>
        </w:rPr>
        <w:t>□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b/>
          <w:sz w:val="30"/>
        </w:rPr>
        <w:t>참가 신청 제출 자료</w:t>
      </w:r>
      <w:r>
        <w:rPr>
          <w:rFonts w:ascii="휴먼명조" w:eastAsia="휴먼명조"/>
          <w:b/>
          <w:sz w:val="26"/>
        </w:rPr>
        <w:t xml:space="preserve">(기한: 2026. 5. 22.(금)) </w:t>
      </w:r>
    </w:p>
    <w:tbl>
      <w:tblPr>
        <w:tblOverlap w:val="never"/>
        <w:tblW w:w="99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23"/>
        <w:gridCol w:w="1006"/>
        <w:gridCol w:w="496"/>
        <w:gridCol w:w="3570"/>
        <w:gridCol w:w="3285"/>
        <w:gridCol w:w="794"/>
      </w:tblGrid>
      <w:tr>
        <w:trPr>
          <w:trHeight w:val="410"/>
        </w:trPr>
        <w:tc>
          <w:tcPr>
            <w:tcW w:w="2325" w:type="dxa"/>
            <w:gridSpan w:val="3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5"/>
            </w:tcBorders>
            <w:shd w:val="clear" w:fill="e3f8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구분</w:t>
            </w:r>
          </w:p>
        </w:tc>
        <w:tc>
          <w:tcPr>
            <w:tcW w:w="3570" w:type="dxa"/>
            <w:tcBorders>
              <w:top w:val="single" w:color="000000" w:sz="9"/>
              <w:left w:val="single" w:color="000000" w:sz="5"/>
              <w:bottom w:val="double" w:color="000000" w:sz="4"/>
              <w:right w:val="single" w:color="000000" w:sz="5"/>
            </w:tcBorders>
            <w:shd w:val="clear" w:fill="e3f8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제출서류</w:t>
            </w:r>
          </w:p>
        </w:tc>
        <w:tc>
          <w:tcPr>
            <w:tcW w:w="4079" w:type="dxa"/>
            <w:gridSpan w:val="2"/>
            <w:tcBorders>
              <w:top w:val="single" w:color="000000" w:sz="9"/>
              <w:left w:val="single" w:color="000000" w:sz="5"/>
              <w:bottom w:val="double" w:color="000000" w:sz="4"/>
              <w:right w:val="single" w:color="000000" w:sz="9"/>
            </w:tcBorders>
            <w:shd w:val="clear" w:fill="e3f8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참고사항</w:t>
            </w:r>
          </w:p>
        </w:tc>
      </w:tr>
      <w:tr>
        <w:trPr>
          <w:trHeight w:val="579"/>
        </w:trPr>
        <w:tc>
          <w:tcPr>
            <w:tcW w:w="823" w:type="dxa"/>
            <w:vMerge w:val="restart"/>
            <w:tcBorders>
              <w:top w:val="double" w:color="000000" w:sz="4"/>
              <w:left w:val="single" w:color="000000" w:sz="9"/>
              <w:bottom w:val="single" w:color="000000" w:sz="5"/>
              <w:right w:val="sing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필수</w:t>
            </w:r>
          </w:p>
        </w:tc>
        <w:tc>
          <w:tcPr>
            <w:tcW w:w="1006" w:type="dxa"/>
            <w:vMerge w:val="restart"/>
            <w:tcBorders>
              <w:top w:val="double" w:color="000000" w:sz="4"/>
              <w:left w:val="single" w:color="000000" w:sz="5"/>
              <w:bottom w:val="single" w:color="000000" w:sz="5"/>
              <w:right w:val="sing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공통</w:t>
            </w:r>
          </w:p>
        </w:tc>
        <w:tc>
          <w:tcPr>
            <w:tcW w:w="496" w:type="dxa"/>
            <w:tcBorders>
              <w:top w:val="double" w:color="000000" w:sz="4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1</w:t>
            </w:r>
          </w:p>
        </w:tc>
        <w:tc>
          <w:tcPr>
            <w:tcW w:w="3570" w:type="dxa"/>
            <w:tcBorders>
              <w:top w:val="double" w:color="000000" w:sz="4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1"/>
              <w:widowControl w:val="off"/>
              <w:wordWrap w:val="1"/>
              <w:spacing w:line="312" w:lineRule="auto"/>
              <w:jc w:val="left"/>
            </w:pPr>
            <w:r>
              <w:rPr>
                <w:sz w:val="22"/>
              </w:rPr>
              <w:t>참가신청서</w:t>
            </w:r>
          </w:p>
        </w:tc>
        <w:tc>
          <w:tcPr>
            <w:tcW w:w="3285" w:type="dxa"/>
            <w:vMerge w:val="restart"/>
            <w:tcBorders>
              <w:top w:val="double" w:color="000000" w:sz="4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1"/>
              <w:widowControl w:val="off"/>
              <w:spacing w:line="384" w:lineRule="auto"/>
            </w:pPr>
            <w:r>
              <w:rPr>
                <w:spacing w:val="-4"/>
                <w:sz w:val="22"/>
              </w:rPr>
              <w:t>ㆍ 각각의 파일로 제출</w:t>
            </w:r>
          </w:p>
          <w:p>
            <w:pPr>
              <w:pStyle w:val="21"/>
              <w:widowControl w:val="off"/>
              <w:spacing w:line="384" w:lineRule="auto"/>
            </w:pP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11"/>
                <w:sz w:val="22"/>
              </w:rPr>
              <w:t xml:space="preserve"> (파일명: 서류명_분야_팀명)</w:t>
            </w:r>
          </w:p>
          <w:p>
            <w:pPr>
              <w:pStyle w:val="21"/>
              <w:widowControl w:val="off"/>
              <w:spacing w:line="384" w:lineRule="auto"/>
            </w:pPr>
            <w:r>
              <w:rPr>
                <w:i/>
                <w:spacing w:val="-12"/>
                <w:sz w:val="18"/>
              </w:rPr>
              <w:t xml:space="preserve">  예) 참가신청서_예비차업자_무지개.hwp</w:t>
            </w:r>
          </w:p>
          <w:p>
            <w:pPr>
              <w:pStyle w:val="21"/>
              <w:widowControl w:val="off"/>
              <w:spacing w:line="384" w:lineRule="auto"/>
            </w:pPr>
            <w:r>
              <w:rPr>
                <w:i/>
                <w:spacing w:val="-12"/>
                <w:sz w:val="18"/>
              </w:rPr>
              <w:t xml:space="preserve">     </w:t>
            </w:r>
            <w:r>
              <w:rPr>
                <w:i/>
                <w:spacing w:val="-17"/>
                <w:sz w:val="18"/>
              </w:rPr>
              <w:t>아이디어설명서_예비차업자_무지개.hwp</w:t>
            </w:r>
          </w:p>
          <w:p>
            <w:pPr>
              <w:pStyle w:val="21"/>
              <w:widowControl w:val="off"/>
              <w:spacing w:line="384" w:lineRule="auto"/>
            </w:pPr>
            <w:r>
              <w:rPr>
                <w:i/>
                <w:spacing w:val="-12"/>
                <w:sz w:val="18"/>
              </w:rPr>
              <w:t xml:space="preserve">     개인정보동의_예비차업자_무지개.hwp</w:t>
            </w:r>
          </w:p>
          <w:p>
            <w:pPr>
              <w:pStyle w:val="21"/>
              <w:widowControl w:val="off"/>
              <w:spacing w:line="384" w:lineRule="auto"/>
            </w:pPr>
            <w:r>
              <w:rPr>
                <w:spacing w:val="-4"/>
                <w:sz w:val="22"/>
              </w:rPr>
              <w:t>ㆍ 자필 서명 포함 스캔본 제출</w:t>
            </w:r>
          </w:p>
        </w:tc>
        <w:tc>
          <w:tcPr>
            <w:tcW w:w="794" w:type="dxa"/>
            <w:tcBorders>
              <w:top w:val="double" w:color="000000" w:sz="4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21"/>
              <w:widowControl w:val="off"/>
              <w:wordWrap w:val="1"/>
              <w:spacing w:line="312" w:lineRule="auto"/>
              <w:jc w:val="center"/>
            </w:pPr>
            <w:r>
              <w:rPr>
                <w:spacing w:val="-4"/>
                <w:sz w:val="18"/>
              </w:rPr>
              <w:t>첨부 1</w:t>
            </w:r>
          </w:p>
        </w:tc>
      </w:tr>
      <w:tr>
        <w:trPr>
          <w:trHeight w:val="641"/>
        </w:trPr>
        <w:tc>
          <w:tcPr>
            <w:tcW w:w="823" w:type="dxa"/>
            <w:vMerge/>
            <w:tcBorders>
              <w:top w:val="double" w:color="000000" w:sz="4"/>
              <w:left w:val="single" w:color="000000" w:sz="9"/>
              <w:bottom w:val="single" w:color="000000" w:sz="5"/>
              <w:right w:val="single" w:color="000000" w:sz="5"/>
            </w:tcBorders>
          </w:tcPr>
          <w:p/>
        </w:tc>
        <w:tc>
          <w:tcPr>
            <w:tcW w:w="1006" w:type="dxa"/>
            <w:vMerge/>
            <w:tcBorders>
              <w:top w:val="double" w:color="000000" w:sz="4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49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2</w:t>
            </w:r>
          </w:p>
        </w:tc>
        <w:tc>
          <w:tcPr>
            <w:tcW w:w="357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1"/>
              <w:widowControl w:val="off"/>
              <w:wordWrap w:val="1"/>
              <w:spacing w:line="312" w:lineRule="auto"/>
              <w:jc w:val="left"/>
            </w:pPr>
            <w:r>
              <w:rPr>
                <w:sz w:val="22"/>
              </w:rPr>
              <w:t>아이디어 설명서</w:t>
            </w:r>
          </w:p>
        </w:tc>
        <w:tc>
          <w:tcPr>
            <w:tcW w:w="3285" w:type="dxa"/>
            <w:vMerge/>
            <w:tcBorders>
              <w:top w:val="double" w:color="000000" w:sz="4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794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21"/>
              <w:widowControl w:val="off"/>
              <w:wordWrap w:val="1"/>
              <w:spacing w:line="312" w:lineRule="auto"/>
              <w:jc w:val="center"/>
            </w:pPr>
            <w:r>
              <w:rPr>
                <w:spacing w:val="-4"/>
                <w:sz w:val="18"/>
              </w:rPr>
              <w:t>첨부 2</w:t>
            </w:r>
          </w:p>
          <w:p>
            <w:pPr>
              <w:pStyle w:val="21"/>
              <w:widowControl w:val="off"/>
              <w:wordWrap w:val="1"/>
              <w:spacing w:line="312" w:lineRule="auto"/>
              <w:jc w:val="center"/>
            </w:pPr>
            <w:r>
              <w:rPr>
                <w:spacing w:val="-4"/>
                <w:sz w:val="18"/>
              </w:rPr>
              <w:t>첨부 3</w:t>
            </w:r>
          </w:p>
        </w:tc>
      </w:tr>
      <w:tr>
        <w:trPr>
          <w:trHeight w:val="1038"/>
        </w:trPr>
        <w:tc>
          <w:tcPr>
            <w:tcW w:w="823" w:type="dxa"/>
            <w:vMerge/>
            <w:tcBorders>
              <w:top w:val="double" w:color="000000" w:sz="4"/>
              <w:left w:val="single" w:color="000000" w:sz="9"/>
              <w:bottom w:val="single" w:color="000000" w:sz="5"/>
              <w:right w:val="single" w:color="000000" w:sz="5"/>
            </w:tcBorders>
          </w:tcPr>
          <w:p/>
        </w:tc>
        <w:tc>
          <w:tcPr>
            <w:tcW w:w="1006" w:type="dxa"/>
            <w:vMerge/>
            <w:tcBorders>
              <w:top w:val="double" w:color="000000" w:sz="4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49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3</w:t>
            </w:r>
          </w:p>
        </w:tc>
        <w:tc>
          <w:tcPr>
            <w:tcW w:w="357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21"/>
              <w:widowControl w:val="off"/>
              <w:wordWrap w:val="1"/>
              <w:spacing w:line="312" w:lineRule="auto"/>
              <w:jc w:val="left"/>
            </w:pPr>
            <w:r>
              <w:rPr>
                <w:sz w:val="22"/>
              </w:rPr>
              <w:t>개인정보 및 저작권 안내· 동의서</w:t>
            </w:r>
          </w:p>
        </w:tc>
        <w:tc>
          <w:tcPr>
            <w:tcW w:w="3285" w:type="dxa"/>
            <w:vMerge/>
            <w:tcBorders>
              <w:top w:val="double" w:color="000000" w:sz="4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794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21"/>
              <w:widowControl w:val="off"/>
              <w:wordWrap w:val="1"/>
              <w:spacing w:line="312" w:lineRule="auto"/>
              <w:jc w:val="center"/>
            </w:pPr>
            <w:r>
              <w:rPr>
                <w:spacing w:val="-4"/>
                <w:sz w:val="18"/>
              </w:rPr>
              <w:t>첨부 4</w:t>
            </w:r>
          </w:p>
        </w:tc>
      </w:tr>
      <w:tr>
        <w:trPr>
          <w:trHeight w:val="503"/>
        </w:trPr>
        <w:tc>
          <w:tcPr>
            <w:tcW w:w="823" w:type="dxa"/>
            <w:vMerge w:val="restart"/>
            <w:tcBorders>
              <w:top w:val="single" w:color="000000" w:sz="5"/>
              <w:left w:val="single" w:color="000000" w:sz="9"/>
              <w:bottom w:val="single" w:color="000000" w:sz="9"/>
              <w:right w:val="sing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증빙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서류</w:t>
            </w:r>
          </w:p>
        </w:tc>
        <w:tc>
          <w:tcPr>
            <w:tcW w:w="100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5e5e5"/>
            <w:vAlign w:val="center"/>
          </w:tcPr>
          <w:p>
            <w:pPr>
              <w:pStyle w:val="21"/>
              <w:widowControl w:val="off"/>
              <w:wordWrap w:val="1"/>
              <w:spacing w:line="360" w:lineRule="auto"/>
              <w:jc w:val="center"/>
            </w:pPr>
            <w:r>
              <w:rPr>
                <w:spacing w:val="-5"/>
                <w:sz w:val="22"/>
                <w:shd w:val="clear" w:color="000000"/>
              </w:rPr>
              <w:t>창업</w:t>
            </w:r>
          </w:p>
          <w:p>
            <w:pPr>
              <w:pStyle w:val="21"/>
              <w:widowControl w:val="off"/>
              <w:wordWrap w:val="1"/>
              <w:spacing w:line="360" w:lineRule="auto"/>
              <w:jc w:val="center"/>
            </w:pPr>
            <w:r>
              <w:rPr>
                <w:spacing w:val="-5"/>
                <w:sz w:val="22"/>
                <w:shd w:val="clear" w:color="000000"/>
              </w:rPr>
              <w:t>기업</w:t>
            </w:r>
          </w:p>
        </w:tc>
        <w:tc>
          <w:tcPr>
            <w:tcW w:w="49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4</w:t>
            </w:r>
          </w:p>
        </w:tc>
        <w:tc>
          <w:tcPr>
            <w:tcW w:w="3570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left"/>
            </w:pPr>
            <w:r>
              <w:rPr>
                <w:rFonts w:ascii="맑은 고딕" w:eastAsia="맑은 고딕"/>
                <w:spacing w:val="-10"/>
                <w:sz w:val="22"/>
              </w:rPr>
              <w:t>사업자등록증(창업기업)</w:t>
            </w:r>
          </w:p>
        </w:tc>
        <w:tc>
          <w:tcPr>
            <w:tcW w:w="3285" w:type="dxa"/>
            <w:vMerge w:val="restart"/>
            <w:tcBorders>
              <w:top w:val="single" w:color="000000" w:sz="5"/>
              <w:left w:val="single" w:color="000000" w:sz="5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21"/>
              <w:widowControl w:val="off"/>
              <w:spacing w:line="360" w:lineRule="auto"/>
            </w:pPr>
            <w:r>
              <w:rPr>
                <w:spacing w:val="-4"/>
                <w:sz w:val="22"/>
              </w:rPr>
              <w:t>ㆍ관련기관 발급</w:t>
            </w:r>
          </w:p>
          <w:p>
            <w:pPr>
              <w:pStyle w:val="21"/>
              <w:widowControl w:val="off"/>
              <w:spacing w:line="360" w:lineRule="auto"/>
            </w:pP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※</w:t>
            </w:r>
            <w:r>
              <w:rPr>
                <w:spacing w:val="-4"/>
                <w:sz w:val="22"/>
              </w:rPr>
              <w:t xml:space="preserve"> 발급대상: 팀장(대표)</w:t>
            </w:r>
          </w:p>
          <w:p>
            <w:pPr>
              <w:pStyle w:val="21"/>
              <w:widowControl w:val="off"/>
              <w:spacing w:line="360" w:lineRule="auto"/>
            </w:pP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※</w:t>
            </w:r>
            <w:r>
              <w:rPr>
                <w:spacing w:val="-4"/>
                <w:sz w:val="22"/>
              </w:rPr>
              <w:t xml:space="preserve"> 증빙 기준일: 공고일</w:t>
            </w:r>
          </w:p>
          <w:p>
            <w:pPr>
              <w:pStyle w:val="21"/>
              <w:widowControl w:val="off"/>
              <w:spacing w:line="360" w:lineRule="auto"/>
            </w:pPr>
            <w:r>
              <w:rPr>
                <w:spacing w:val="-4"/>
                <w:sz w:val="22"/>
              </w:rPr>
              <w:t xml:space="preserve">    (‘26.5.4. 이후 발급분)</w:t>
            </w:r>
          </w:p>
        </w:tc>
        <w:tc>
          <w:tcPr>
            <w:tcW w:w="794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21"/>
              <w:widowControl w:val="off"/>
              <w:wordWrap w:val="1"/>
              <w:spacing w:line="312" w:lineRule="auto"/>
              <w:jc w:val="center"/>
            </w:pPr>
            <w:r>
              <w:rPr>
                <w:sz w:val="18"/>
              </w:rPr>
              <w:t>-</w:t>
            </w:r>
          </w:p>
        </w:tc>
      </w:tr>
      <w:tr>
        <w:trPr>
          <w:trHeight w:val="788"/>
        </w:trPr>
        <w:tc>
          <w:tcPr>
            <w:tcW w:w="823" w:type="dxa"/>
            <w:vMerge/>
            <w:tcBorders>
              <w:top w:val="single" w:color="000000" w:sz="5"/>
              <w:left w:val="single" w:color="000000" w:sz="9"/>
              <w:bottom w:val="single" w:color="000000" w:sz="9"/>
              <w:right w:val="single" w:color="000000" w:sz="5"/>
            </w:tcBorders>
          </w:tcPr>
          <w:p/>
        </w:tc>
        <w:tc>
          <w:tcPr>
            <w:tcW w:w="1006" w:type="dxa"/>
            <w:tcBorders>
              <w:top w:val="single" w:color="000000" w:sz="5"/>
              <w:left w:val="single" w:color="000000" w:sz="5"/>
              <w:bottom w:val="single" w:color="000000" w:sz="9"/>
              <w:right w:val="single" w:color="000000" w:sz="5"/>
            </w:tcBorders>
            <w:shd w:val="clear" w:fill="e5e5e5"/>
            <w:vAlign w:val="center"/>
          </w:tcPr>
          <w:p>
            <w:pPr>
              <w:pStyle w:val="21"/>
              <w:widowControl w:val="off"/>
              <w:wordWrap w:val="1"/>
              <w:spacing w:line="360" w:lineRule="auto"/>
              <w:jc w:val="center"/>
            </w:pPr>
            <w:r>
              <w:rPr>
                <w:spacing w:val="-5"/>
                <w:sz w:val="22"/>
                <w:shd w:val="clear" w:color="000000"/>
              </w:rPr>
              <w:t>예비</w:t>
            </w:r>
          </w:p>
          <w:p>
            <w:pPr>
              <w:pStyle w:val="21"/>
              <w:widowControl w:val="off"/>
              <w:wordWrap w:val="1"/>
              <w:spacing w:line="360" w:lineRule="auto"/>
              <w:jc w:val="center"/>
            </w:pPr>
            <w:r>
              <w:rPr>
                <w:spacing w:val="-5"/>
                <w:sz w:val="22"/>
                <w:shd w:val="clear" w:color="000000"/>
              </w:rPr>
              <w:t>창업자</w:t>
            </w:r>
          </w:p>
        </w:tc>
        <w:tc>
          <w:tcPr>
            <w:tcW w:w="496" w:type="dxa"/>
            <w:tcBorders>
              <w:top w:val="single" w:color="000000" w:sz="5"/>
              <w:left w:val="single" w:color="000000" w:sz="5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5</w:t>
            </w:r>
          </w:p>
        </w:tc>
        <w:tc>
          <w:tcPr>
            <w:tcW w:w="3570" w:type="dxa"/>
            <w:tcBorders>
              <w:top w:val="single" w:color="000000" w:sz="5"/>
              <w:left w:val="single" w:color="000000" w:sz="5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left"/>
            </w:pPr>
            <w:r>
              <w:rPr>
                <w:rFonts w:ascii="맑은 고딕" w:eastAsia="맑은 고딕"/>
                <w:spacing w:val="-10"/>
                <w:sz w:val="22"/>
              </w:rPr>
              <w:t>사업자등록 사실증명원*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left"/>
            </w:pPr>
            <w:r>
              <w:rPr>
                <w:rFonts w:ascii="맑은 고딕" w:eastAsia="맑은 고딕"/>
                <w:spacing w:val="-10"/>
                <w:sz w:val="22"/>
              </w:rPr>
              <w:t>(사업자등록사실여부)</w:t>
            </w:r>
          </w:p>
        </w:tc>
        <w:tc>
          <w:tcPr>
            <w:tcW w:w="3285" w:type="dxa"/>
            <w:vMerge/>
            <w:tcBorders>
              <w:top w:val="single" w:color="000000" w:sz="5"/>
              <w:left w:val="single" w:color="000000" w:sz="5"/>
              <w:bottom w:val="single" w:color="000000" w:sz="9"/>
              <w:right w:val="single" w:color="000000" w:sz="5"/>
            </w:tcBorders>
          </w:tcPr>
          <w:p/>
        </w:tc>
        <w:tc>
          <w:tcPr>
            <w:tcW w:w="794" w:type="dxa"/>
            <w:tcBorders>
              <w:top w:val="single" w:color="000000" w:sz="5"/>
              <w:left w:val="single" w:color="000000" w:sz="5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21"/>
              <w:widowControl w:val="off"/>
              <w:wordWrap w:val="1"/>
              <w:spacing w:line="312" w:lineRule="auto"/>
              <w:jc w:val="center"/>
            </w:pPr>
            <w:r>
              <w:rPr>
                <w:sz w:val="18"/>
              </w:rPr>
              <w:t>참고</w:t>
            </w:r>
          </w:p>
        </w:tc>
      </w:tr>
    </w:tbl>
    <w:p>
      <w:pPr>
        <w:pStyle w:val="0"/>
        <w:widowControl w:val="off"/>
        <w:ind w:left="623" w:hanging="623"/>
      </w:pPr>
    </w:p>
    <w:p>
      <w:pPr>
        <w:pStyle w:val="0"/>
        <w:widowControl w:val="off"/>
        <w:spacing w:line="408" w:lineRule="auto"/>
        <w:ind w:left="758" w:hanging="758"/>
        <w:rPr>
          <w:rFonts w:ascii="맑은 고딕" w:eastAsia="맑은 고딕"/>
          <w:color w:val="000000"/>
          <w:sz w:val="6"/>
          <w:shd w:val="clear" w:color="000000"/>
        </w:rPr>
      </w:pPr>
    </w:p>
    <w:p>
      <w:pPr>
        <w:pStyle w:val="0"/>
        <w:widowControl w:val="off"/>
        <w:spacing w:line="408" w:lineRule="auto"/>
        <w:ind w:left="758" w:hanging="758"/>
      </w:pPr>
      <w:r>
        <w:rPr>
          <w:rFonts w:ascii="맑은 고딕" w:eastAsia="맑은 고딕"/>
          <w:sz w:val="26"/>
          <w:shd w:val="clear" w:color="000000"/>
        </w:rPr>
        <w:t xml:space="preserve">    * 팀장 1인에 한해 현재(공고일 기준) 사업자 유지 중인 사실이 없음을 증명 (국세청 홈텍스 발급)</w:t>
      </w:r>
    </w:p>
    <w:p>
      <w:pPr>
        <w:pStyle w:val="0"/>
        <w:widowControl w:val="off"/>
        <w:spacing w:line="408" w:lineRule="auto"/>
        <w:ind w:left="884" w:hanging="884"/>
      </w:pPr>
      <w:r>
        <w:rPr>
          <w:rFonts w:ascii="맑은 고딕"/>
          <w:sz w:val="26"/>
          <w:shd w:val="clear" w:color="000000"/>
        </w:rPr>
        <w:t xml:space="preserve">    </w:t>
      </w:r>
      <w:r>
        <w:rPr>
          <w:rFonts w:ascii="맑은 고딕"/>
          <w:sz w:val="26"/>
          <w:shd w:val="clear" w:color="000000"/>
        </w:rPr>
        <w:t>※</w:t>
      </w:r>
      <w:r>
        <w:rPr>
          <w:rFonts w:ascii="맑은 고딕" w:eastAsia="맑은 고딕"/>
          <w:sz w:val="26"/>
          <w:shd w:val="clear" w:color="000000"/>
        </w:rPr>
        <w:t xml:space="preserve"> 증빙서류 미제출 또는 제출 내용에 대해 허위사실이 발견될 경우, 평가 대상에서 제외</w:t>
      </w:r>
    </w:p>
    <w:p>
      <w:pPr>
        <w:pStyle w:val="20"/>
        <w:widowControl w:val="off"/>
        <w:wordWrap w:val="0"/>
        <w:spacing w:line="384" w:lineRule="auto"/>
        <w:ind w:left="2317" w:hanging="2317"/>
        <w:jc w:val="both"/>
        <w:rPr>
          <w:rFonts w:ascii="휴먼명조" w:eastAsia="휴먼명조"/>
          <w:color w:val="000000"/>
          <w:spacing w:val="-6"/>
          <w:sz w:val="16"/>
          <w:shd w:val="clear" w:color="000000"/>
        </w:rPr>
      </w:pPr>
    </w:p>
    <w:p>
      <w:pPr>
        <w:pStyle w:val="0"/>
        <w:widowControl w:val="off"/>
        <w:ind w:left="623" w:hanging="623"/>
      </w:pPr>
      <w:r>
        <w:rPr>
          <w:rFonts w:ascii="휴먼명조"/>
          <w:sz w:val="30"/>
        </w:rPr>
        <w:t xml:space="preserve"> </w:t>
      </w:r>
      <w:r>
        <w:rPr>
          <w:rFonts w:ascii="휴먼명조"/>
          <w:sz w:val="30"/>
        </w:rPr>
        <w:t>□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b/>
          <w:sz w:val="30"/>
        </w:rPr>
        <w:t>서면심사 통과자 제출 서류</w:t>
      </w:r>
      <w:r>
        <w:rPr>
          <w:rFonts w:ascii="휴먼명조" w:eastAsia="휴먼명조"/>
          <w:b/>
          <w:sz w:val="26"/>
        </w:rPr>
        <w:t>(기한: 서면 심사 결과 발표일 개별 공지)</w:t>
      </w:r>
    </w:p>
    <w:p>
      <w:pPr>
        <w:pStyle w:val="20"/>
        <w:widowControl w:val="off"/>
        <w:wordWrap w:val="0"/>
        <w:spacing w:line="408" w:lineRule="auto"/>
        <w:ind w:left="648" w:hanging="648"/>
        <w:jc w:val="both"/>
      </w:pPr>
      <w:r>
        <w:rPr>
          <w:rFonts w:ascii="휴먼명조"/>
          <w:sz w:val="30"/>
          <w:shd w:val="clear" w:color="000000"/>
        </w:rPr>
        <w:t xml:space="preserve">   - (</w:t>
      </w:r>
      <w:r>
        <w:rPr>
          <w:rFonts w:ascii="휴먼명조" w:eastAsia="휴먼명조"/>
          <w:spacing w:val="-10"/>
          <w:sz w:val="30"/>
          <w:shd w:val="clear" w:color="000000"/>
        </w:rPr>
        <w:t>창업기업 및 예비창업자 공통) 발표자료</w:t>
      </w:r>
    </w:p>
    <w:p>
      <w:pPr>
        <w:pStyle w:val="0"/>
        <w:widowControl w:val="off"/>
        <w:spacing w:line="408" w:lineRule="auto"/>
        <w:ind w:left="2135" w:hanging="2135"/>
      </w:pPr>
      <w:r>
        <w:rPr>
          <w:rFonts w:ascii="맑은 고딕"/>
          <w:sz w:val="26"/>
          <w:shd w:val="clear" w:color="000000"/>
        </w:rPr>
        <w:t xml:space="preserve">    </w:t>
      </w:r>
      <w:r>
        <w:rPr>
          <w:rFonts w:ascii="맑은 고딕"/>
          <w:sz w:val="26"/>
          <w:shd w:val="clear" w:color="000000"/>
        </w:rPr>
        <w:t>※</w:t>
      </w:r>
      <w:r>
        <w:rPr>
          <w:rFonts w:ascii="맑은 고딕" w:eastAsia="맑은 고딕"/>
          <w:sz w:val="26"/>
          <w:shd w:val="clear" w:color="000000"/>
        </w:rPr>
        <w:t xml:space="preserve"> 발표자료 양식은 파워포인트, 한글 등을 활용하여 자유롭게 작성 </w:t>
      </w:r>
    </w:p>
    <w:p>
      <w:pPr>
        <w:pStyle w:val="0"/>
        <w:widowControl w:val="off"/>
        <w:spacing w:line="408" w:lineRule="auto"/>
        <w:ind w:left="2135" w:hanging="2135"/>
        <w:rPr>
          <w:rFonts w:ascii="맑은 고딕" w:eastAsia="맑은 고딕"/>
          <w:color w:val="000000"/>
          <w:sz w:val="26"/>
          <w:shd w:val="clear" w:color="000000"/>
        </w:rPr>
      </w:pPr>
    </w:p>
    <w:p>
      <w:pPr>
        <w:pStyle w:val="0"/>
        <w:widowControl w:val="off"/>
        <w:ind w:left="623" w:hanging="623"/>
      </w:pPr>
      <w:r>
        <w:rPr>
          <w:rFonts w:ascii="휴먼명조"/>
          <w:sz w:val="30"/>
        </w:rPr>
        <w:t xml:space="preserve"> </w:t>
      </w:r>
      <w:r>
        <w:rPr>
          <w:rFonts w:ascii="휴먼명조"/>
          <w:sz w:val="30"/>
        </w:rPr>
        <w:t>□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b/>
          <w:sz w:val="30"/>
        </w:rPr>
        <w:t>대회 참가 중단에 관한 사항</w:t>
      </w:r>
    </w:p>
    <w:p>
      <w:pPr>
        <w:pStyle w:val="20"/>
        <w:widowControl w:val="off"/>
        <w:wordWrap w:val="0"/>
        <w:spacing w:line="408" w:lineRule="auto"/>
        <w:ind w:left="790" w:hanging="790"/>
        <w:jc w:val="both"/>
      </w:pPr>
      <w:r>
        <w:rPr>
          <w:rFonts w:ascii="휴먼명조"/>
          <w:sz w:val="30"/>
          <w:shd w:val="clear" w:color="000000"/>
        </w:rPr>
        <w:t xml:space="preserve">   - </w:t>
      </w:r>
      <w:r>
        <w:rPr>
          <w:rFonts w:ascii="휴먼명조" w:eastAsia="휴먼명조"/>
          <w:b/>
          <w:sz w:val="30"/>
          <w:shd w:val="clear" w:color="000000"/>
        </w:rPr>
        <w:t>서면심사 통과 후</w:t>
      </w:r>
      <w:r>
        <w:rPr>
          <w:rFonts w:ascii="휴먼명조" w:eastAsia="휴먼명조"/>
          <w:sz w:val="30"/>
          <w:shd w:val="clear" w:color="000000"/>
        </w:rPr>
        <w:t xml:space="preserve"> 공모전 참가 포기 시, [첨부5] 참가포기서를 작성하여 E-mail</w:t>
      </w:r>
      <w:r>
        <w:rPr>
          <w:rFonts w:ascii="휴먼명조" w:eastAsia="휴먼명조"/>
          <w:sz w:val="26"/>
          <w:shd w:val="clear" w:color="000000"/>
        </w:rPr>
        <w:t>(참가 접수처와 동일)</w:t>
      </w:r>
      <w:r>
        <w:rPr>
          <w:rFonts w:ascii="휴먼명조" w:eastAsia="휴먼명조"/>
          <w:sz w:val="30"/>
          <w:shd w:val="clear" w:color="000000"/>
        </w:rPr>
        <w:t>로 제출</w:t>
      </w:r>
    </w:p>
    <w:p>
      <w:pPr>
        <w:pStyle w:val="0"/>
        <w:widowControl w:val="off"/>
        <w:rPr>
          <w:rFonts w:ascii="휴먼명조" w:eastAsia="휴먼명조"/>
          <w:color w:val="003366"/>
          <w:sz w:val="36"/>
        </w:rPr>
      </w:pPr>
    </w:p>
    <w:p>
      <w:r>
        <w:br w:type="page"/>
      </w:r>
    </w:p>
    <w:p>
      <w:pPr>
        <w:pStyle w:val="0"/>
        <w:widowControl w:val="off"/>
      </w:pPr>
      <w:r>
        <w:rPr>
          <w:rFonts w:ascii="휴먼명조"/>
          <w:color w:val="003366"/>
          <w:sz w:val="36"/>
        </w:rPr>
        <w:t>󰊴</w:t>
      </w:r>
      <w:r>
        <w:rPr>
          <w:rFonts w:ascii="휴먼명조" w:eastAsia="휴먼명조"/>
          <w:color w:val="003366"/>
          <w:sz w:val="36"/>
        </w:rPr>
        <w:t xml:space="preserve"> 평가일정 및 평가방법</w:t>
      </w:r>
    </w:p>
    <w:p>
      <w:pPr>
        <w:pStyle w:val="0"/>
        <w:widowControl w:val="off"/>
        <w:rPr>
          <w:rFonts w:ascii="휴먼명조" w:eastAsia="휴먼명조"/>
          <w:color w:val="003366"/>
          <w:sz w:val="16"/>
        </w:rPr>
      </w:pPr>
    </w:p>
    <w:p>
      <w:pPr>
        <w:pStyle w:val="0"/>
        <w:widowControl w:val="off"/>
        <w:ind w:left="623" w:hanging="623"/>
      </w:pPr>
      <w:r>
        <w:rPr>
          <w:rFonts w:ascii="휴먼명조"/>
          <w:sz w:val="30"/>
        </w:rPr>
        <w:t xml:space="preserve"> </w:t>
      </w:r>
      <w:r>
        <w:rPr>
          <w:rFonts w:ascii="휴먼명조"/>
          <w:sz w:val="30"/>
        </w:rPr>
        <w:t>□</w:t>
      </w:r>
      <w:r>
        <w:rPr>
          <w:rFonts w:ascii="휴먼명조"/>
          <w:sz w:val="30"/>
        </w:rPr>
        <w:t xml:space="preserve"> </w:t>
      </w:r>
      <w:r>
        <w:rPr>
          <w:rFonts w:eastAsia="휴먼명조"/>
          <w:b/>
          <w:sz w:val="30"/>
        </w:rPr>
        <w:t>평가일정</w:t>
      </w:r>
      <w:r>
        <w:rPr>
          <w:rFonts w:ascii="휴먼명조"/>
          <w:sz w:val="30"/>
        </w:rPr>
        <w:t xml:space="preserve"> </w:t>
      </w:r>
    </w:p>
    <w:p>
      <w:pPr>
        <w:pStyle w:val="20"/>
        <w:widowControl w:val="off"/>
        <w:wordWrap w:val="0"/>
        <w:spacing w:line="408" w:lineRule="auto"/>
        <w:ind w:left="648" w:hanging="648"/>
        <w:jc w:val="both"/>
      </w:pPr>
      <w:r>
        <w:rPr>
          <w:rFonts w:ascii="휴먼명조"/>
          <w:sz w:val="30"/>
          <w:shd w:val="clear" w:color="000000"/>
        </w:rPr>
        <w:t xml:space="preserve">   - </w:t>
      </w:r>
      <w:r>
        <w:rPr>
          <w:rFonts w:eastAsia="휴먼명조"/>
          <w:b/>
          <w:sz w:val="30"/>
          <w:shd w:val="clear" w:color="000000"/>
        </w:rPr>
        <w:t>서</w:t>
      </w:r>
      <w:r>
        <w:rPr>
          <w:rFonts w:ascii="휴먼명조" w:eastAsia="휴먼명조"/>
          <w:b/>
          <w:spacing w:val="-10"/>
          <w:sz w:val="30"/>
          <w:shd w:val="clear" w:color="000000"/>
        </w:rPr>
        <w:t xml:space="preserve">류심사/결과공지: 2026년 6월 9일(화)  / 6월 15일(월) </w:t>
      </w:r>
    </w:p>
    <w:p>
      <w:pPr>
        <w:pStyle w:val="0"/>
        <w:widowControl w:val="off"/>
        <w:spacing w:line="408" w:lineRule="auto"/>
        <w:ind w:left="2135" w:hanging="2135"/>
      </w:pPr>
      <w:r>
        <w:rPr>
          <w:rFonts w:ascii="맑은 고딕"/>
          <w:sz w:val="26"/>
          <w:shd w:val="clear" w:color="000000"/>
        </w:rPr>
        <w:t xml:space="preserve">    </w:t>
      </w:r>
      <w:r>
        <w:rPr>
          <w:rFonts w:ascii="맑은 고딕"/>
          <w:sz w:val="26"/>
          <w:shd w:val="clear" w:color="000000"/>
        </w:rPr>
        <w:t>※</w:t>
      </w:r>
      <w:r>
        <w:rPr>
          <w:rFonts w:ascii="맑은 고딕"/>
          <w:sz w:val="26"/>
          <w:shd w:val="clear" w:color="000000"/>
        </w:rPr>
        <w:t xml:space="preserve"> </w:t>
      </w:r>
      <w:r>
        <w:rPr>
          <w:rFonts w:ascii="맑은 고딕" w:eastAsia="맑은 고딕"/>
          <w:spacing w:val="-13"/>
          <w:sz w:val="26"/>
          <w:shd w:val="clear" w:color="000000"/>
        </w:rPr>
        <w:t>분야별 10과제 이내, 결과 개별 연락(문자, 이메일, 전화) 후 두절 시 불합격 처리</w:t>
      </w:r>
      <w:r>
        <w:rPr>
          <w:rFonts w:ascii="맑은 고딕"/>
          <w:sz w:val="26"/>
          <w:shd w:val="clear" w:color="000000"/>
        </w:rPr>
        <w:t xml:space="preserve"> </w:t>
      </w:r>
    </w:p>
    <w:p>
      <w:pPr>
        <w:pStyle w:val="20"/>
        <w:widowControl w:val="off"/>
        <w:wordWrap w:val="0"/>
        <w:spacing w:line="408" w:lineRule="auto"/>
        <w:ind w:left="648" w:hanging="648"/>
        <w:jc w:val="both"/>
      </w:pPr>
      <w:r>
        <w:rPr>
          <w:rFonts w:ascii="휴먼명조"/>
          <w:sz w:val="30"/>
          <w:shd w:val="clear" w:color="000000"/>
        </w:rPr>
        <w:t xml:space="preserve">   - </w:t>
      </w:r>
      <w:r>
        <w:rPr>
          <w:rFonts w:eastAsia="휴먼명조"/>
          <w:b/>
          <w:sz w:val="30"/>
          <w:shd w:val="clear" w:color="000000"/>
        </w:rPr>
        <w:t>발표</w:t>
      </w:r>
      <w:r>
        <w:rPr>
          <w:rFonts w:ascii="휴먼명조" w:eastAsia="휴먼명조"/>
          <w:b/>
          <w:spacing w:val="-10"/>
          <w:sz w:val="30"/>
          <w:shd w:val="clear" w:color="000000"/>
        </w:rPr>
        <w:t>심사/결과공지: 2026년 7월 1일(수) / 7월 13일(월)</w:t>
      </w:r>
      <w:r>
        <w:rPr>
          <w:rFonts w:ascii="휴먼명조"/>
          <w:b/>
          <w:sz w:val="30"/>
          <w:shd w:val="clear" w:color="000000"/>
        </w:rPr>
        <w:t xml:space="preserve"> </w:t>
      </w:r>
    </w:p>
    <w:p>
      <w:pPr>
        <w:pStyle w:val="0"/>
        <w:widowControl w:val="off"/>
        <w:spacing w:line="408" w:lineRule="auto"/>
        <w:ind w:left="2135" w:hanging="2135"/>
      </w:pPr>
      <w:r>
        <w:rPr>
          <w:rFonts w:ascii="맑은 고딕"/>
          <w:sz w:val="26"/>
          <w:shd w:val="clear" w:color="000000"/>
        </w:rPr>
        <w:t xml:space="preserve">    </w:t>
      </w:r>
      <w:r>
        <w:rPr>
          <w:rFonts w:ascii="맑은 고딕"/>
          <w:sz w:val="26"/>
          <w:shd w:val="clear" w:color="000000"/>
        </w:rPr>
        <w:t>※</w:t>
      </w:r>
      <w:r>
        <w:rPr>
          <w:rFonts w:ascii="맑은 고딕" w:eastAsia="맑은 고딕"/>
          <w:sz w:val="26"/>
          <w:shd w:val="clear" w:color="000000"/>
        </w:rPr>
        <w:t xml:space="preserve"> 여건에 따라 평가 일정 변경 가능</w:t>
      </w:r>
    </w:p>
    <w:p>
      <w:pPr>
        <w:pStyle w:val="0"/>
        <w:widowControl w:val="off"/>
        <w:ind w:left="623" w:hanging="623"/>
        <w:rPr>
          <w:rFonts w:ascii="휴먼명조" w:eastAsia="휴먼명조"/>
          <w:color w:val="000000"/>
          <w:sz w:val="16"/>
        </w:rPr>
      </w:pPr>
    </w:p>
    <w:p>
      <w:pPr>
        <w:pStyle w:val="0"/>
        <w:widowControl w:val="off"/>
        <w:ind w:left="623" w:hanging="623"/>
      </w:pPr>
      <w:r>
        <w:rPr>
          <w:rFonts w:ascii="휴먼명조"/>
          <w:sz w:val="30"/>
        </w:rPr>
        <w:t xml:space="preserve"> </w:t>
      </w:r>
      <w:r>
        <w:rPr>
          <w:rFonts w:ascii="휴먼명조"/>
          <w:sz w:val="30"/>
        </w:rPr>
        <w:t>□</w:t>
      </w:r>
      <w:r>
        <w:rPr>
          <w:rFonts w:ascii="휴먼명조"/>
          <w:sz w:val="30"/>
        </w:rPr>
        <w:t xml:space="preserve"> </w:t>
      </w:r>
      <w:r>
        <w:rPr>
          <w:rFonts w:eastAsia="휴먼명조"/>
          <w:b/>
          <w:sz w:val="30"/>
        </w:rPr>
        <w:t>평가기준</w:t>
      </w:r>
    </w:p>
    <w:p>
      <w:pPr>
        <w:pStyle w:val="20"/>
        <w:widowControl w:val="off"/>
        <w:wordWrap w:val="0"/>
        <w:spacing w:line="408" w:lineRule="auto"/>
        <w:ind w:left="648" w:hanging="648"/>
        <w:jc w:val="both"/>
      </w:pPr>
      <w:r>
        <w:rPr>
          <w:rFonts w:ascii="휴먼명조" w:eastAsia="휴먼명조"/>
          <w:sz w:val="30"/>
          <w:shd w:val="clear" w:color="000000"/>
        </w:rPr>
        <w:t xml:space="preserve">   - 내</w:t>
      </w:r>
      <w:r>
        <w:rPr>
          <w:rFonts w:ascii="휴먼명조" w:eastAsia="휴먼명조"/>
          <w:spacing w:val="-19"/>
          <w:sz w:val="30"/>
          <w:shd w:val="clear" w:color="000000"/>
        </w:rPr>
        <w:t>·외부 평가위원으로 구성하여 평균점수의 고득점 순으로 선정</w:t>
      </w:r>
    </w:p>
    <w:p>
      <w:pPr>
        <w:pStyle w:val="20"/>
        <w:widowControl w:val="off"/>
        <w:wordWrap w:val="0"/>
        <w:spacing w:line="408" w:lineRule="auto"/>
        <w:ind w:left="648" w:hanging="648"/>
        <w:jc w:val="both"/>
      </w:pPr>
      <w:r>
        <w:rPr>
          <w:rFonts w:ascii="휴먼명조" w:eastAsia="휴먼명조"/>
          <w:sz w:val="30"/>
          <w:shd w:val="clear" w:color="000000"/>
        </w:rPr>
        <w:t xml:space="preserve">   - 평가항목</w:t>
      </w:r>
    </w:p>
    <w:tbl>
      <w:tblPr>
        <w:tblOverlap w:val="never"/>
        <w:tblW w:w="950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96"/>
        <w:gridCol w:w="5301"/>
        <w:gridCol w:w="1405"/>
        <w:gridCol w:w="1405"/>
      </w:tblGrid>
      <w:tr>
        <w:trPr>
          <w:trHeight w:val="373"/>
        </w:trPr>
        <w:tc>
          <w:tcPr>
            <w:tcW w:w="1396" w:type="dxa"/>
            <w:vMerge w:val="restart"/>
            <w:tcBorders>
              <w:top w:val="single" w:color="000000" w:sz="14"/>
              <w:left w:val="none" w:color="000000" w:sz="3"/>
              <w:bottom w:val="double" w:color="000000" w:sz="4"/>
              <w:right w:val="single" w:color="000000" w:sz="3"/>
            </w:tcBorders>
            <w:shd w:val="clear" w:fill="e3f8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평가항목</w:t>
            </w:r>
          </w:p>
        </w:tc>
        <w:tc>
          <w:tcPr>
            <w:tcW w:w="5301" w:type="dxa"/>
            <w:vMerge w:val="restart"/>
            <w:tcBorders>
              <w:top w:val="single" w:color="000000" w:sz="14"/>
              <w:left w:val="single" w:color="000000" w:sz="3"/>
              <w:bottom w:val="double" w:color="000000" w:sz="4"/>
              <w:right w:val="single" w:color="000000" w:sz="3"/>
            </w:tcBorders>
            <w:shd w:val="clear" w:fill="e3f8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세부 내용</w:t>
            </w:r>
          </w:p>
        </w:tc>
        <w:tc>
          <w:tcPr>
            <w:tcW w:w="2811" w:type="dxa"/>
            <w:gridSpan w:val="2"/>
            <w:tcBorders>
              <w:top w:val="single" w:color="000000" w:sz="14"/>
              <w:left w:val="single" w:color="000000" w:sz="3"/>
              <w:bottom w:val="single" w:color="000000" w:sz="2"/>
              <w:right w:val="none" w:color="000000" w:sz="3"/>
            </w:tcBorders>
            <w:shd w:val="clear" w:fill="e3f8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공모분야별 배점</w:t>
            </w:r>
          </w:p>
        </w:tc>
      </w:tr>
      <w:tr>
        <w:trPr>
          <w:trHeight w:val="57"/>
        </w:trPr>
        <w:tc>
          <w:tcPr>
            <w:tcW w:w="1396" w:type="dxa"/>
            <w:vMerge/>
            <w:tcBorders>
              <w:top w:val="single" w:color="000000" w:sz="14"/>
              <w:left w:val="none" w:color="000000" w:sz="3"/>
              <w:bottom w:val="double" w:color="000000" w:sz="4"/>
              <w:right w:val="single" w:color="000000" w:sz="3"/>
            </w:tcBorders>
          </w:tcPr>
          <w:p/>
        </w:tc>
        <w:tc>
          <w:tcPr>
            <w:tcW w:w="5301" w:type="dxa"/>
            <w:vMerge/>
            <w:tcBorders>
              <w:top w:val="single" w:color="000000" w:sz="14"/>
              <w:left w:val="single" w:color="000000" w:sz="3"/>
              <w:bottom w:val="double" w:color="000000" w:sz="4"/>
              <w:right w:val="single" w:color="000000" w:sz="3"/>
            </w:tcBorders>
          </w:tcPr>
          <w:p/>
        </w:tc>
        <w:tc>
          <w:tcPr>
            <w:tcW w:w="1405" w:type="dxa"/>
            <w:tcBorders>
              <w:top w:val="single" w:color="000000" w:sz="2"/>
              <w:left w:val="single" w:color="000000" w:sz="3"/>
              <w:bottom w:val="double" w:color="000000" w:sz="4"/>
              <w:right w:val="single" w:color="000000" w:sz="3"/>
            </w:tcBorders>
            <w:shd w:val="clear" w:fill="e3f8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창업기업</w:t>
            </w:r>
          </w:p>
        </w:tc>
        <w:tc>
          <w:tcPr>
            <w:tcW w:w="1405" w:type="dxa"/>
            <w:tcBorders>
              <w:top w:val="single" w:color="000000" w:sz="2"/>
              <w:left w:val="single" w:color="000000" w:sz="3"/>
              <w:bottom w:val="double" w:color="000000" w:sz="4"/>
              <w:right w:val="none" w:color="000000" w:sz="3"/>
            </w:tcBorders>
            <w:shd w:val="clear" w:fill="e3f8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pacing w:val="-5"/>
                <w:sz w:val="26"/>
                <w:shd w:val="clear" w:color="000000"/>
              </w:rPr>
              <w:t>예비창업자</w:t>
            </w:r>
          </w:p>
        </w:tc>
      </w:tr>
      <w:tr>
        <w:trPr>
          <w:trHeight w:val="543"/>
        </w:trPr>
        <w:tc>
          <w:tcPr>
            <w:tcW w:w="1396" w:type="dxa"/>
            <w:tcBorders>
              <w:top w:val="double" w:color="000000" w:sz="4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문제인식</w:t>
            </w:r>
          </w:p>
        </w:tc>
        <w:tc>
          <w:tcPr>
            <w:tcW w:w="5301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콘텐츠 개발 동기, 목적 및 필요성</w:t>
            </w:r>
          </w:p>
        </w:tc>
        <w:tc>
          <w:tcPr>
            <w:tcW w:w="1405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sz w:val="26"/>
                <w:shd w:val="clear" w:color="000000"/>
              </w:rPr>
              <w:t>20</w:t>
            </w:r>
          </w:p>
        </w:tc>
        <w:tc>
          <w:tcPr>
            <w:tcW w:w="1405" w:type="dxa"/>
            <w:tcBorders>
              <w:top w:val="double" w:color="000000" w:sz="4"/>
              <w:left w:val="single" w:color="000000" w:sz="3"/>
              <w:bottom w:val="single" w:color="000000" w:sz="3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sz w:val="26"/>
                <w:shd w:val="clear" w:color="000000"/>
              </w:rPr>
              <w:t>20</w:t>
            </w:r>
          </w:p>
        </w:tc>
      </w:tr>
      <w:tr>
        <w:trPr>
          <w:trHeight w:val="543"/>
        </w:trPr>
        <w:tc>
          <w:tcPr>
            <w:tcW w:w="139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실용성</w:t>
            </w:r>
          </w:p>
        </w:tc>
        <w:tc>
          <w:tcPr>
            <w:tcW w:w="53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pacing w:val="-12"/>
                <w:sz w:val="24"/>
                <w:shd w:val="clear" w:color="000000"/>
              </w:rPr>
              <w:t>기술 및 아이디어의 확산 가능 정도 및 활용 가치</w:t>
            </w:r>
          </w:p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sz w:val="26"/>
                <w:shd w:val="clear" w:color="000000"/>
              </w:rPr>
              <w:t>30</w:t>
            </w:r>
          </w:p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sz w:val="26"/>
                <w:shd w:val="clear" w:color="000000"/>
              </w:rPr>
              <w:t>30</w:t>
            </w:r>
          </w:p>
        </w:tc>
      </w:tr>
      <w:tr>
        <w:trPr>
          <w:trHeight w:val="543"/>
        </w:trPr>
        <w:tc>
          <w:tcPr>
            <w:tcW w:w="139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성장전략</w:t>
            </w:r>
          </w:p>
        </w:tc>
        <w:tc>
          <w:tcPr>
            <w:tcW w:w="53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국내외 시장 출구 전략 및 수익창출 방안 </w:t>
            </w:r>
          </w:p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sz w:val="26"/>
                <w:shd w:val="clear" w:color="000000"/>
              </w:rPr>
              <w:t>30</w:t>
            </w:r>
          </w:p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sz w:val="26"/>
                <w:shd w:val="clear" w:color="000000"/>
              </w:rPr>
              <w:t>20</w:t>
            </w:r>
          </w:p>
        </w:tc>
      </w:tr>
      <w:tr>
        <w:trPr>
          <w:trHeight w:val="543"/>
        </w:trPr>
        <w:tc>
          <w:tcPr>
            <w:tcW w:w="139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기술력</w:t>
            </w:r>
          </w:p>
        </w:tc>
        <w:tc>
          <w:tcPr>
            <w:tcW w:w="5301" w:type="dxa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제품 구현 정도, 기대효과</w:t>
            </w:r>
          </w:p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sz w:val="26"/>
                <w:shd w:val="clear" w:color="000000"/>
              </w:rPr>
              <w:t>20</w:t>
            </w:r>
          </w:p>
        </w:tc>
        <w:tc>
          <w:tcPr>
            <w:tcW w:w="1405" w:type="dxa"/>
            <w:tcBorders>
              <w:top w:val="single" w:color="000000" w:sz="3"/>
              <w:left w:val="single" w:color="000000" w:sz="3"/>
              <w:bottom w:val="single" w:color="000000" w:sz="2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sz w:val="26"/>
                <w:shd w:val="clear" w:color="000000"/>
              </w:rPr>
              <w:t>-</w:t>
            </w:r>
          </w:p>
        </w:tc>
      </w:tr>
      <w:tr>
        <w:trPr>
          <w:trHeight w:val="543"/>
        </w:trPr>
        <w:tc>
          <w:tcPr>
            <w:tcW w:w="139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창의성</w:t>
            </w:r>
          </w:p>
        </w:tc>
        <w:tc>
          <w:tcPr>
            <w:tcW w:w="5301" w:type="dxa"/>
            <w:tcBorders>
              <w:top w:val="single" w:color="000000" w:sz="2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기존 콘텐츠와의 차별성, 독창성</w:t>
            </w:r>
          </w:p>
        </w:tc>
        <w:tc>
          <w:tcPr>
            <w:tcW w:w="1405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sz w:val="26"/>
                <w:shd w:val="clear" w:color="000000"/>
              </w:rPr>
              <w:t>-</w:t>
            </w:r>
          </w:p>
        </w:tc>
        <w:tc>
          <w:tcPr>
            <w:tcW w:w="1405" w:type="dxa"/>
            <w:tcBorders>
              <w:top w:val="single" w:color="000000" w:sz="2"/>
              <w:left w:val="single" w:color="000000" w:sz="3"/>
              <w:bottom w:val="single" w:color="000000" w:sz="2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sz w:val="26"/>
                <w:shd w:val="clear" w:color="000000"/>
              </w:rPr>
              <w:t>30</w:t>
            </w:r>
          </w:p>
        </w:tc>
      </w:tr>
      <w:tr>
        <w:trPr>
          <w:trHeight w:val="486"/>
        </w:trPr>
        <w:tc>
          <w:tcPr>
            <w:tcW w:w="6697" w:type="dxa"/>
            <w:gridSpan w:val="2"/>
            <w:tcBorders>
              <w:top w:val="single" w:color="000000" w:sz="3"/>
              <w:left w:val="none" w:color="000000" w:sz="3"/>
              <w:bottom w:val="single" w:color="000000" w:sz="14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합 계</w:t>
            </w:r>
          </w:p>
        </w:tc>
        <w:tc>
          <w:tcPr>
            <w:tcW w:w="1405" w:type="dxa"/>
            <w:tcBorders>
              <w:top w:val="single" w:color="000000" w:sz="2"/>
              <w:left w:val="single" w:color="000000" w:sz="3"/>
              <w:bottom w:val="single" w:color="000000" w:sz="14"/>
              <w:right w:val="singl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b/>
                <w:sz w:val="26"/>
                <w:shd w:val="clear" w:color="000000"/>
              </w:rPr>
              <w:t>100</w:t>
            </w:r>
          </w:p>
        </w:tc>
        <w:tc>
          <w:tcPr>
            <w:tcW w:w="1405" w:type="dxa"/>
            <w:tcBorders>
              <w:top w:val="single" w:color="000000" w:sz="2"/>
              <w:left w:val="single" w:color="000000" w:sz="3"/>
              <w:bottom w:val="single" w:color="000000" w:sz="14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맑은 고딕"/>
                <w:b/>
                <w:sz w:val="26"/>
                <w:shd w:val="clear" w:color="000000"/>
              </w:rPr>
              <w:t>100</w:t>
            </w:r>
          </w:p>
        </w:tc>
      </w:tr>
    </w:tbl>
    <w:p>
      <w:pPr>
        <w:pStyle w:val="0"/>
        <w:widowControl w:val="off"/>
        <w:ind w:left="622" w:hanging="622"/>
      </w:pPr>
    </w:p>
    <w:p>
      <w:pPr>
        <w:pStyle w:val="20"/>
        <w:widowControl w:val="off"/>
        <w:wordWrap w:val="0"/>
        <w:spacing w:line="408" w:lineRule="auto"/>
        <w:ind w:left="648" w:hanging="648"/>
        <w:jc w:val="both"/>
      </w:pPr>
      <w:r>
        <w:rPr>
          <w:rFonts w:ascii="휴먼명조"/>
          <w:sz w:val="30"/>
          <w:shd w:val="clear" w:color="000000"/>
        </w:rPr>
        <w:t xml:space="preserve">   - </w:t>
      </w:r>
      <w:r>
        <w:rPr>
          <w:rFonts w:ascii="휴먼명조" w:eastAsia="휴먼명조"/>
          <w:spacing w:val="-1"/>
          <w:sz w:val="30"/>
          <w:shd w:val="clear" w:color="000000"/>
        </w:rPr>
        <w:t>동점자 발생 시 평가항목별 우선순위</w:t>
      </w:r>
      <w:r>
        <w:rPr>
          <w:rFonts w:ascii="HCI Poppy"/>
          <w:spacing w:val="-6"/>
          <w:sz w:val="30"/>
        </w:rPr>
        <w:t>*</w:t>
      </w:r>
      <w:r>
        <w:rPr>
          <w:rFonts w:ascii="휴먼명조" w:eastAsia="휴먼명조"/>
          <w:spacing w:val="-1"/>
          <w:sz w:val="30"/>
          <w:shd w:val="clear" w:color="000000"/>
        </w:rPr>
        <w:t>에 따라 고득점자를 선정함</w:t>
      </w:r>
    </w:p>
    <w:p>
      <w:pPr>
        <w:pStyle w:val="0"/>
        <w:widowControl w:val="off"/>
        <w:ind w:left="63" w:hanging="63"/>
        <w:rPr>
          <w:rFonts w:ascii="맑은 고딕" w:eastAsia="맑은 고딕"/>
          <w:color w:val="000000"/>
          <w:spacing w:val="-2"/>
          <w:sz w:val="6"/>
          <w:shd w:val="clear" w:color="000000"/>
        </w:rPr>
      </w:pPr>
    </w:p>
    <w:p>
      <w:pPr>
        <w:pStyle w:val="0"/>
        <w:widowControl w:val="off"/>
        <w:spacing w:line="408" w:lineRule="auto"/>
        <w:ind w:left="2135" w:hanging="2135"/>
      </w:pPr>
      <w:r>
        <w:rPr>
          <w:rFonts w:ascii="맑은 고딕" w:eastAsia="맑은 고딕"/>
          <w:sz w:val="26"/>
          <w:shd w:val="clear" w:color="000000"/>
        </w:rPr>
        <w:t xml:space="preserve">    * 평가항목 우선순위: </w:t>
      </w:r>
      <w:r>
        <w:rPr>
          <w:rFonts w:ascii="맑은 고딕" w:eastAsia="맑은 고딕"/>
          <w:spacing w:val="-4"/>
          <w:sz w:val="26"/>
          <w:shd w:val="clear" w:color="000000"/>
        </w:rPr>
        <w:t xml:space="preserve">(창업기업) </w:t>
      </w:r>
      <w:r>
        <w:rPr>
          <w:rFonts w:ascii="맑은 고딕" w:eastAsia="맑은 고딕"/>
          <w:spacing w:val="-4"/>
          <w:sz w:val="26"/>
          <w:shd w:val="clear" w:color="000000"/>
        </w:rPr>
        <w:t>①실용성</w:t>
      </w:r>
      <w:r>
        <w:rPr>
          <w:rFonts w:ascii="맑은 고딕"/>
          <w:spacing w:val="-4"/>
          <w:sz w:val="26"/>
          <w:shd w:val="clear" w:color="000000"/>
        </w:rPr>
        <w:t xml:space="preserve">, </w:t>
      </w:r>
      <w:r>
        <w:rPr>
          <w:rFonts w:ascii="맑은 고딕" w:eastAsia="맑은 고딕"/>
          <w:spacing w:val="-4"/>
          <w:sz w:val="26"/>
          <w:shd w:val="clear" w:color="000000"/>
        </w:rPr>
        <w:t>②성장전략</w:t>
      </w:r>
      <w:r>
        <w:rPr>
          <w:rFonts w:ascii="맑은 고딕"/>
          <w:spacing w:val="-4"/>
          <w:sz w:val="26"/>
          <w:shd w:val="clear" w:color="000000"/>
        </w:rPr>
        <w:t xml:space="preserve">, </w:t>
      </w:r>
      <w:r>
        <w:rPr>
          <w:rFonts w:ascii="맑은 고딕" w:eastAsia="맑은 고딕"/>
          <w:spacing w:val="-4"/>
          <w:sz w:val="26"/>
          <w:shd w:val="clear" w:color="000000"/>
        </w:rPr>
        <w:t>③문제인식</w:t>
      </w:r>
      <w:r>
        <w:rPr>
          <w:rFonts w:ascii="맑은 고딕"/>
          <w:spacing w:val="-4"/>
          <w:sz w:val="26"/>
          <w:shd w:val="clear" w:color="000000"/>
        </w:rPr>
        <w:t xml:space="preserve">, </w:t>
      </w:r>
      <w:r>
        <w:rPr>
          <w:rFonts w:ascii="맑은 고딕" w:eastAsia="맑은 고딕"/>
          <w:spacing w:val="-4"/>
          <w:sz w:val="26"/>
          <w:shd w:val="clear" w:color="000000"/>
        </w:rPr>
        <w:t>④기술력</w:t>
      </w:r>
    </w:p>
    <w:p>
      <w:pPr>
        <w:pStyle w:val="0"/>
        <w:widowControl w:val="off"/>
        <w:spacing w:line="408" w:lineRule="auto"/>
        <w:ind w:left="2135" w:hanging="2135"/>
      </w:pPr>
      <w:r>
        <w:rPr>
          <w:rFonts w:ascii="맑은 고딕"/>
          <w:sz w:val="26"/>
          <w:shd w:val="clear" w:color="000000"/>
        </w:rPr>
        <w:t xml:space="preserve">                        </w:t>
      </w:r>
      <w:r>
        <w:rPr>
          <w:rFonts w:ascii="맑은 고딕" w:eastAsia="맑은 고딕"/>
          <w:spacing w:val="-6"/>
          <w:sz w:val="26"/>
          <w:shd w:val="clear" w:color="000000"/>
        </w:rPr>
        <w:t xml:space="preserve">(예비창업자) </w:t>
      </w:r>
      <w:r>
        <w:rPr>
          <w:rFonts w:ascii="맑은 고딕" w:eastAsia="맑은 고딕"/>
          <w:spacing w:val="-6"/>
          <w:sz w:val="26"/>
          <w:shd w:val="clear" w:color="000000"/>
        </w:rPr>
        <w:t>①실용성</w:t>
      </w:r>
      <w:r>
        <w:rPr>
          <w:rFonts w:ascii="맑은 고딕"/>
          <w:spacing w:val="-6"/>
          <w:sz w:val="26"/>
          <w:shd w:val="clear" w:color="000000"/>
        </w:rPr>
        <w:t xml:space="preserve">, </w:t>
      </w:r>
      <w:r>
        <w:rPr>
          <w:rFonts w:ascii="맑은 고딕" w:eastAsia="맑은 고딕"/>
          <w:spacing w:val="-6"/>
          <w:sz w:val="26"/>
          <w:shd w:val="clear" w:color="000000"/>
        </w:rPr>
        <w:t>②창의성</w:t>
      </w:r>
      <w:r>
        <w:rPr>
          <w:rFonts w:ascii="맑은 고딕"/>
          <w:spacing w:val="-6"/>
          <w:sz w:val="26"/>
          <w:shd w:val="clear" w:color="000000"/>
        </w:rPr>
        <w:t xml:space="preserve">, </w:t>
      </w:r>
      <w:r>
        <w:rPr>
          <w:rFonts w:ascii="맑은 고딕" w:eastAsia="맑은 고딕"/>
          <w:spacing w:val="-6"/>
          <w:sz w:val="26"/>
          <w:shd w:val="clear" w:color="000000"/>
        </w:rPr>
        <w:t>③문제인식</w:t>
      </w:r>
      <w:r>
        <w:rPr>
          <w:rFonts w:ascii="맑은 고딕"/>
          <w:spacing w:val="-6"/>
          <w:sz w:val="26"/>
          <w:shd w:val="clear" w:color="000000"/>
        </w:rPr>
        <w:t xml:space="preserve">, </w:t>
      </w:r>
      <w:r>
        <w:rPr>
          <w:rFonts w:ascii="맑은 고딕" w:eastAsia="맑은 고딕"/>
          <w:spacing w:val="-6"/>
          <w:sz w:val="26"/>
          <w:shd w:val="clear" w:color="000000"/>
        </w:rPr>
        <w:t>④성장전략</w:t>
      </w:r>
      <w:r>
        <w:rPr>
          <w:rFonts w:ascii="휴먼명조"/>
          <w:spacing w:val="-11"/>
          <w:sz w:val="24"/>
        </w:rPr>
        <w:t xml:space="preserve"> </w:t>
      </w:r>
    </w:p>
    <w:p>
      <w:pPr>
        <w:pStyle w:val="0"/>
        <w:widowControl w:val="off"/>
        <w:ind w:left="622" w:hanging="622"/>
        <w:rPr>
          <w:rFonts w:ascii="휴먼명조" w:eastAsia="휴먼명조"/>
          <w:color w:val="003366"/>
        </w:rPr>
      </w:pPr>
    </w:p>
    <w:p>
      <w:pPr>
        <w:pStyle w:val="0"/>
        <w:widowControl w:val="off"/>
        <w:ind w:left="622" w:hanging="622"/>
      </w:pPr>
      <w:r>
        <w:rPr>
          <w:rFonts w:ascii="휴먼명조"/>
          <w:color w:val="003366"/>
          <w:sz w:val="36"/>
        </w:rPr>
        <w:t>󰊵</w:t>
      </w:r>
      <w:r>
        <w:rPr>
          <w:rFonts w:ascii="휴먼명조" w:eastAsia="휴먼명조"/>
          <w:color w:val="003366"/>
          <w:sz w:val="36"/>
        </w:rPr>
        <w:t xml:space="preserve"> 일  정</w:t>
      </w:r>
    </w:p>
    <w:tbl>
      <w:tblPr>
        <w:tblOverlap w:val="never"/>
        <w:tblW w:w="952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799"/>
        <w:gridCol w:w="591"/>
        <w:gridCol w:w="2799"/>
        <w:gridCol w:w="535"/>
        <w:gridCol w:w="2799"/>
      </w:tblGrid>
      <w:tr>
        <w:trPr>
          <w:trHeight w:val="466"/>
        </w:trPr>
        <w:tc>
          <w:tcPr>
            <w:tcW w:w="2799" w:type="dxa"/>
            <w:tcBorders>
              <w:top w:val="single" w:color="000000" w:sz="7"/>
              <w:left w:val="single" w:color="000000" w:sz="7"/>
              <w:bottom w:val="double" w:color="000000" w:sz="1"/>
              <w:right w:val="single" w:color="000000" w:sz="7"/>
            </w:tcBorders>
            <w:shd w:val="clear" w:fill="e3f8ff"/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참가자 모집</w:t>
            </w:r>
          </w:p>
        </w:tc>
        <w:tc>
          <w:tcPr>
            <w:tcW w:w="591" w:type="dxa"/>
            <w:vMerge w:val="restart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  <w:rPr>
                <w:rFonts w:ascii="휴먼명조" w:eastAsia="휴먼명조"/>
                <w:b/>
                <w:color w:val="000000"/>
                <w:sz w:val="24"/>
              </w:rPr>
            </w:pPr>
          </w:p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휴먼명조"/>
                <w:b/>
                <w:sz w:val="24"/>
              </w:rPr>
              <w:t>⇨</w:t>
            </w:r>
          </w:p>
        </w:tc>
        <w:tc>
          <w:tcPr>
            <w:tcW w:w="2799" w:type="dxa"/>
            <w:tcBorders>
              <w:top w:val="single" w:color="000000" w:sz="7"/>
              <w:left w:val="single" w:color="000000" w:sz="7"/>
              <w:bottom w:val="double" w:color="000000" w:sz="1"/>
              <w:right w:val="single" w:color="000000" w:sz="7"/>
            </w:tcBorders>
            <w:shd w:val="clear" w:fill="e3f8ff"/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eastAsia="맑은 고딕"/>
                <w:b/>
                <w:sz w:val="24"/>
              </w:rPr>
              <w:t>서류평가</w:t>
            </w:r>
          </w:p>
        </w:tc>
        <w:tc>
          <w:tcPr>
            <w:tcW w:w="535" w:type="dxa"/>
            <w:vMerge w:val="restart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  <w:rPr>
                <w:rFonts w:ascii="휴먼명조" w:eastAsia="휴먼명조"/>
                <w:b/>
                <w:color w:val="000000"/>
                <w:sz w:val="24"/>
              </w:rPr>
            </w:pPr>
          </w:p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휴먼명조"/>
                <w:b/>
                <w:sz w:val="24"/>
              </w:rPr>
              <w:t>⇨</w:t>
            </w:r>
          </w:p>
        </w:tc>
        <w:tc>
          <w:tcPr>
            <w:tcW w:w="2799" w:type="dxa"/>
            <w:tcBorders>
              <w:top w:val="single" w:color="000000" w:sz="7"/>
              <w:left w:val="single" w:color="000000" w:sz="7"/>
              <w:bottom w:val="double" w:color="000000" w:sz="1"/>
              <w:right w:val="single" w:color="000000" w:sz="7"/>
            </w:tcBorders>
            <w:shd w:val="clear" w:fill="e3f8ff"/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eastAsia="맑은 고딕"/>
                <w:b/>
                <w:sz w:val="24"/>
              </w:rPr>
              <w:t>발표평가</w:t>
            </w:r>
          </w:p>
        </w:tc>
      </w:tr>
      <w:tr>
        <w:trPr>
          <w:trHeight w:val="698"/>
        </w:trPr>
        <w:tc>
          <w:tcPr>
            <w:tcW w:w="2799" w:type="dxa"/>
            <w:tcBorders>
              <w:top w:val="double" w:color="000000" w:sz="1"/>
              <w:left w:val="single" w:color="000000" w:sz="7"/>
              <w:bottom w:val="dotted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</w:rPr>
              <w:t>공모전 접수</w:t>
            </w:r>
          </w:p>
        </w:tc>
        <w:tc>
          <w:tcPr>
            <w:tcW w:w="591" w:type="dxa"/>
            <w:vMerge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</w:tcPr>
          <w:p/>
        </w:tc>
        <w:tc>
          <w:tcPr>
            <w:tcW w:w="2799" w:type="dxa"/>
            <w:tcBorders>
              <w:top w:val="double" w:color="000000" w:sz="1"/>
              <w:left w:val="single" w:color="000000" w:sz="7"/>
              <w:bottom w:val="dotted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</w:rPr>
              <w:t xml:space="preserve">분야별 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</w:rPr>
              <w:t>서류심사 / 결과발표</w:t>
            </w:r>
          </w:p>
        </w:tc>
        <w:tc>
          <w:tcPr>
            <w:tcW w:w="535" w:type="dxa"/>
            <w:vMerge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</w:tcPr>
          <w:p/>
        </w:tc>
        <w:tc>
          <w:tcPr>
            <w:tcW w:w="2799" w:type="dxa"/>
            <w:tcBorders>
              <w:top w:val="double" w:color="000000" w:sz="1"/>
              <w:left w:val="single" w:color="000000" w:sz="7"/>
              <w:bottom w:val="dotted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</w:rPr>
              <w:t>분야별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</w:rPr>
              <w:t>발표심사 / 결과발표</w:t>
            </w:r>
          </w:p>
        </w:tc>
      </w:tr>
      <w:tr>
        <w:trPr>
          <w:trHeight w:val="410"/>
        </w:trPr>
        <w:tc>
          <w:tcPr>
            <w:tcW w:w="2799" w:type="dxa"/>
            <w:tcBorders>
              <w:top w:val="dotted" w:color="000000" w:sz="3"/>
              <w:left w:val="single" w:color="000000" w:sz="7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sz w:val="24"/>
              </w:rPr>
              <w:t xml:space="preserve">5.4.(월) </w:t>
            </w:r>
            <w:r>
              <w:rPr>
                <w:rFonts w:ascii="맑은 고딕"/>
                <w:sz w:val="24"/>
              </w:rPr>
              <w:t>∼</w:t>
            </w:r>
            <w:r>
              <w:rPr>
                <w:rFonts w:ascii="맑은 고딕" w:eastAsia="맑은 고딕"/>
                <w:sz w:val="24"/>
              </w:rPr>
              <w:t xml:space="preserve"> 5.22.(금)</w:t>
            </w:r>
          </w:p>
        </w:tc>
        <w:tc>
          <w:tcPr>
            <w:tcW w:w="591" w:type="dxa"/>
            <w:tcBorders>
              <w:top w:val="none" w:color="000000" w:sz="2"/>
              <w:left w:val="single" w:color="000000" w:sz="7"/>
              <w:bottom w:val="non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2799" w:type="dxa"/>
            <w:tcBorders>
              <w:top w:val="dotted" w:color="000000" w:sz="3"/>
              <w:left w:val="single" w:color="000000" w:sz="7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spacing w:val="-11"/>
                <w:sz w:val="24"/>
              </w:rPr>
              <w:t>6.9.(화) / 6.15.(월)</w:t>
            </w:r>
          </w:p>
        </w:tc>
        <w:tc>
          <w:tcPr>
            <w:tcW w:w="535" w:type="dxa"/>
            <w:tcBorders>
              <w:top w:val="none" w:color="000000" w:sz="2"/>
              <w:left w:val="single" w:color="000000" w:sz="7"/>
              <w:bottom w:val="non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2799" w:type="dxa"/>
            <w:tcBorders>
              <w:top w:val="dotted" w:color="000000" w:sz="3"/>
              <w:left w:val="single" w:color="000000" w:sz="7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5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7.1.(수) / 7.13.(월)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408" w:lineRule="auto"/>
        <w:ind w:left="2135" w:hanging="2135"/>
      </w:pPr>
      <w:r>
        <w:rPr>
          <w:rFonts w:ascii="맑은 고딕"/>
          <w:sz w:val="26"/>
          <w:shd w:val="clear" w:color="000000"/>
        </w:rPr>
        <w:t xml:space="preserve">    </w:t>
      </w:r>
      <w:r>
        <w:rPr>
          <w:rFonts w:ascii="맑은 고딕"/>
          <w:sz w:val="26"/>
          <w:shd w:val="clear" w:color="000000"/>
        </w:rPr>
        <w:t>※</w:t>
      </w:r>
      <w:r>
        <w:rPr>
          <w:rFonts w:ascii="맑은 고딕"/>
          <w:sz w:val="26"/>
          <w:shd w:val="clear" w:color="000000"/>
        </w:rPr>
        <w:t xml:space="preserve"> </w:t>
      </w:r>
      <w:r>
        <w:rPr>
          <w:rFonts w:ascii="맑은 고딕" w:eastAsia="맑은 고딕"/>
          <w:spacing w:val="-1"/>
          <w:sz w:val="26"/>
          <w:shd w:val="clear" w:color="000000"/>
        </w:rPr>
        <w:t>내·외부 여건에 따라 일정 변경 가능(일정 변경 시, 안내문 홈페이지 공지)</w:t>
      </w:r>
      <w:r>
        <w:rPr>
          <w:rFonts w:ascii="맑은 고딕"/>
          <w:sz w:val="26"/>
          <w:shd w:val="clear" w:color="000000"/>
        </w:rPr>
        <w:t xml:space="preserve"> </w:t>
      </w:r>
    </w:p>
    <w:p>
      <w:pPr>
        <w:pStyle w:val="0"/>
        <w:widowControl w:val="off"/>
        <w:rPr>
          <w:rFonts w:ascii="휴먼명조" w:eastAsia="휴먼명조"/>
          <w:color w:val="000000"/>
        </w:rPr>
      </w:pPr>
    </w:p>
    <w:p>
      <w:pPr>
        <w:pStyle w:val="0"/>
        <w:widowControl w:val="off"/>
      </w:pPr>
      <w:r>
        <w:rPr>
          <w:rFonts w:ascii="휴먼명조"/>
          <w:color w:val="003366"/>
          <w:sz w:val="36"/>
        </w:rPr>
        <w:t>󰊶</w:t>
      </w:r>
      <w:r>
        <w:rPr>
          <w:rFonts w:ascii="휴먼명조" w:eastAsia="휴먼명조"/>
          <w:color w:val="003366"/>
          <w:sz w:val="36"/>
        </w:rPr>
        <w:t xml:space="preserve"> 유의사항</w:t>
      </w:r>
    </w:p>
    <w:p>
      <w:pPr>
        <w:pStyle w:val="0"/>
        <w:widowControl w:val="off"/>
        <w:spacing w:line="396" w:lineRule="auto"/>
        <w:ind w:left="559" w:hanging="559"/>
      </w:pPr>
      <w:r>
        <w:rPr>
          <w:rFonts w:ascii="휴먼명조"/>
          <w:spacing w:val="-4"/>
          <w:sz w:val="30"/>
        </w:rPr>
        <w:t xml:space="preserve">  - </w:t>
      </w:r>
      <w:r>
        <w:rPr>
          <w:rFonts w:ascii="휴먼명조" w:eastAsia="휴먼명조"/>
          <w:spacing w:val="-10"/>
          <w:sz w:val="30"/>
        </w:rPr>
        <w:t>심사, 시상, 발표 등의 일정은 주최 측의 사정에 따라 변경될 수 있음</w:t>
      </w:r>
    </w:p>
    <w:p>
      <w:pPr>
        <w:pStyle w:val="0"/>
        <w:widowControl w:val="off"/>
        <w:spacing w:line="408" w:lineRule="auto"/>
        <w:ind w:left="770" w:hanging="770"/>
      </w:pPr>
      <w:r>
        <w:rPr>
          <w:rFonts w:ascii="맑은 고딕" w:eastAsia="맑은 고딕"/>
          <w:sz w:val="26"/>
          <w:shd w:val="clear" w:color="000000"/>
        </w:rPr>
        <w:t xml:space="preserve">    * 심사, 시상, 발표 등의 일정에 참가팀 대표의 참석이 불가능한 경우, 참가신청서에 기재된 팀원에 한하여 대체할 수 있음</w:t>
      </w:r>
    </w:p>
    <w:p>
      <w:pPr>
        <w:pStyle w:val="0"/>
        <w:widowControl w:val="off"/>
        <w:spacing w:line="396" w:lineRule="auto"/>
        <w:ind w:left="647" w:hanging="647"/>
      </w:pPr>
      <w:r>
        <w:rPr>
          <w:rFonts w:ascii="휴먼명조"/>
          <w:sz w:val="30"/>
        </w:rPr>
        <w:t xml:space="preserve">  - </w:t>
      </w:r>
      <w:r>
        <w:rPr>
          <w:rFonts w:ascii="휴먼명조" w:eastAsia="휴먼명조"/>
          <w:spacing w:val="-4"/>
          <w:sz w:val="30"/>
        </w:rPr>
        <w:t xml:space="preserve">당선 아이디어의 지적재산권 및 사용권은 지원자(팀)에게 있으나, </w:t>
      </w:r>
      <w:r>
        <w:rPr>
          <w:rFonts w:ascii="휴먼명조" w:eastAsia="휴먼명조"/>
          <w:sz w:val="30"/>
        </w:rPr>
        <w:t>공모전 주최 기관에서 사업홍보를 목적으로, 홍보물 제작 등에 수정, 변경하여 활용할 수 있음. 이에 동의하지 않는 지원자의 응모작은 수상작 선정 대상에서 제외될 수 있음</w:t>
      </w:r>
    </w:p>
    <w:p>
      <w:pPr>
        <w:pStyle w:val="0"/>
        <w:widowControl w:val="off"/>
        <w:spacing w:line="396" w:lineRule="auto"/>
        <w:ind w:left="634" w:hanging="634"/>
      </w:pPr>
      <w:r>
        <w:rPr>
          <w:rFonts w:ascii="휴먼명조" w:eastAsia="휴먼명조"/>
          <w:spacing w:val="-3"/>
          <w:sz w:val="30"/>
        </w:rPr>
        <w:t xml:space="preserve">  - 지원자(저작권자)는 응모작이 제3자의 소유권, 저작권, 초상권 등 기타 제반 권리를 침해하지 않았음을 보증해야 하며, 향후 저작권 및 초상권 등의 분쟁 발생 시 모든 법적 책임은 지원자에게 있음</w:t>
      </w:r>
    </w:p>
    <w:p>
      <w:pPr>
        <w:pStyle w:val="0"/>
        <w:widowControl w:val="off"/>
        <w:spacing w:line="396" w:lineRule="auto"/>
        <w:ind w:left="647" w:hanging="647"/>
      </w:pPr>
      <w:r>
        <w:rPr>
          <w:rFonts w:ascii="휴먼명조"/>
          <w:spacing w:val="-4"/>
          <w:sz w:val="30"/>
        </w:rPr>
        <w:t xml:space="preserve">  - </w:t>
      </w:r>
      <w:r>
        <w:rPr>
          <w:rFonts w:ascii="휴먼명조" w:eastAsia="휴먼명조"/>
          <w:spacing w:val="-12"/>
          <w:sz w:val="30"/>
        </w:rPr>
        <w:t>지원자(팀)의 인적사항 및 제출 내용이 허위 또는 타인의 저작재산권을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spacing w:val="-4"/>
          <w:sz w:val="30"/>
        </w:rPr>
        <w:t>침해한 것으로 판명된 경우 수상을 취소하고 상장 및 상금은 일체</w:t>
      </w:r>
      <w:r>
        <w:rPr>
          <w:rFonts w:ascii="휴먼명조" w:eastAsia="휴먼명조"/>
          <w:sz w:val="30"/>
        </w:rPr>
        <w:t xml:space="preserve"> 회수 조치함</w:t>
      </w:r>
    </w:p>
    <w:p>
      <w:pPr>
        <w:pStyle w:val="0"/>
        <w:widowControl w:val="off"/>
        <w:spacing w:line="396" w:lineRule="auto"/>
        <w:ind w:left="561" w:hanging="561"/>
      </w:pPr>
      <w:r>
        <w:rPr>
          <w:rFonts w:ascii="휴먼명조"/>
          <w:spacing w:val="-4"/>
          <w:sz w:val="30"/>
        </w:rPr>
        <w:t xml:space="preserve">  - </w:t>
      </w:r>
      <w:r>
        <w:rPr>
          <w:rFonts w:ascii="휴먼명조" w:eastAsia="휴먼명조"/>
          <w:spacing w:val="-3"/>
          <w:sz w:val="30"/>
        </w:rPr>
        <w:t>부정행위의 종류 및 그 판단기준은 다음과 같음</w:t>
      </w:r>
    </w:p>
    <w:tbl>
      <w:tblPr>
        <w:tblOverlap w:val="never"/>
        <w:tblW w:w="950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962"/>
        <w:gridCol w:w="7546"/>
      </w:tblGrid>
      <w:tr>
        <w:trPr>
          <w:trHeight w:val="430"/>
        </w:trPr>
        <w:tc>
          <w:tcPr>
            <w:tcW w:w="1962" w:type="dxa"/>
            <w:tcBorders>
              <w:top w:val="single" w:color="000000" w:sz="14"/>
              <w:left w:val="none" w:color="000000" w:sz="3"/>
              <w:bottom w:val="double" w:color="000000" w:sz="4"/>
              <w:right w:val="single" w:color="000000" w:sz="3"/>
            </w:tcBorders>
            <w:shd w:val="clear" w:fill="e3f8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구분</w:t>
            </w:r>
          </w:p>
        </w:tc>
        <w:tc>
          <w:tcPr>
            <w:tcW w:w="7546" w:type="dxa"/>
            <w:tcBorders>
              <w:top w:val="single" w:color="000000" w:sz="14"/>
              <w:left w:val="single" w:color="000000" w:sz="3"/>
              <w:bottom w:val="double" w:color="000000" w:sz="4"/>
              <w:right w:val="none" w:color="000000" w:sz="3"/>
            </w:tcBorders>
            <w:shd w:val="clear" w:fill="e3f8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내 용</w:t>
            </w:r>
          </w:p>
        </w:tc>
      </w:tr>
      <w:tr>
        <w:trPr>
          <w:trHeight w:val="2363"/>
        </w:trPr>
        <w:tc>
          <w:tcPr>
            <w:tcW w:w="1962" w:type="dxa"/>
            <w:tcBorders>
              <w:top w:val="double" w:color="000000" w:sz="4"/>
              <w:left w:val="non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부정행위의 종류</w:t>
            </w:r>
          </w:p>
        </w:tc>
        <w:tc>
          <w:tcPr>
            <w:tcW w:w="7546" w:type="dxa"/>
            <w:tcBorders>
              <w:top w:val="double" w:color="000000" w:sz="4"/>
              <w:left w:val="single" w:color="000000" w:sz="3"/>
              <w:bottom w:val="single" w:color="000000" w:sz="2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52" w:hanging="252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>⦁타인의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저작물 또는 아이디어를 정당한 승인이나 적절한 출처표시 없이 활용하는 표절 행위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252" w:hanging="252"/>
              <w:jc w:val="left"/>
              <w:rPr>
                <w:rFonts w:ascii="맑은 고딕" w:eastAsia="맑은 고딕"/>
                <w:color w:val="000000"/>
                <w:sz w:val="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36" w:lineRule="auto"/>
              <w:ind w:left="252" w:hanging="252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>⦁존재하지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않는 연구결과, 거짓으로 만든 근거자료 등을 응모작의 내용에 포함하는 위조 행위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252" w:hanging="252"/>
              <w:jc w:val="left"/>
              <w:rPr>
                <w:rFonts w:ascii="맑은 고딕" w:eastAsia="맑은 고딕"/>
                <w:color w:val="000000"/>
                <w:sz w:val="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36" w:lineRule="auto"/>
              <w:ind w:left="252" w:hanging="252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>⦁연구자료</w:t>
            </w:r>
            <w:r>
              <w:rPr>
                <w:rFonts w:ascii="맑은 고딕" w:eastAsia="맑은 고딕"/>
                <w:sz w:val="24"/>
                <w:shd w:val="clear" w:color="000000"/>
              </w:rPr>
              <w:t>·과정 등을 인위적으로 저작하거나 임의로 변형·추가·삭제하여 응모작의 내용을 왜곡하는 변조 행위</w:t>
            </w:r>
          </w:p>
        </w:tc>
      </w:tr>
      <w:tr>
        <w:trPr>
          <w:trHeight w:val="1800"/>
        </w:trPr>
        <w:tc>
          <w:tcPr>
            <w:tcW w:w="1962" w:type="dxa"/>
            <w:tcBorders>
              <w:top w:val="single" w:color="000000" w:sz="3"/>
              <w:left w:val="none" w:color="000000" w:sz="3"/>
              <w:bottom w:val="single" w:color="000000" w:sz="11"/>
              <w:right w:val="single" w:color="000000" w:sz="3"/>
            </w:tcBorders>
            <w:shd w:val="clear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그 판단기준</w:t>
            </w:r>
          </w:p>
        </w:tc>
        <w:tc>
          <w:tcPr>
            <w:tcW w:w="7546" w:type="dxa"/>
            <w:tcBorders>
              <w:top w:val="single" w:color="000000" w:sz="2"/>
              <w:left w:val="single" w:color="000000" w:sz="3"/>
              <w:bottom w:val="single" w:color="000000" w:sz="11"/>
              <w:right w:val="none" w:color="000000" w:sz="3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252" w:hanging="252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pacing w:val="-14"/>
                <w:sz w:val="24"/>
                <w:shd w:val="clear" w:color="000000"/>
              </w:rPr>
              <w:t xml:space="preserve">이미 발표되었거나 출판된 타인의 핵심 아이디어를 전부 또는 일부를 사용하거나 다른 형태로 바꾸어 사용한 경우 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252" w:hanging="252"/>
              <w:jc w:val="left"/>
              <w:rPr>
                <w:rFonts w:ascii="맑은 고딕" w:eastAsia="맑은 고딕"/>
                <w:color w:val="000000"/>
                <w:spacing w:val="-2"/>
                <w:sz w:val="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36" w:lineRule="auto"/>
              <w:ind w:left="252" w:hanging="252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⦁</w:t>
            </w:r>
            <w:r>
              <w:rPr>
                <w:rFonts w:ascii="맑은 고딕" w:eastAsia="맑은 고딕"/>
                <w:spacing w:val="-14"/>
                <w:sz w:val="24"/>
                <w:shd w:val="clear" w:color="000000"/>
              </w:rPr>
              <w:t xml:space="preserve">계획서, 제안서, 강연 자료 등과 같은 타인의 미출판물에 포함된 핵심 </w:t>
            </w:r>
            <w:r>
              <w:rPr>
                <w:rFonts w:ascii="맑은 고딕" w:eastAsia="맑은 고딕"/>
                <w:spacing w:val="-17"/>
                <w:sz w:val="24"/>
                <w:shd w:val="clear" w:color="000000"/>
              </w:rPr>
              <w:t>아이디어를 전부 또는 일부를 사용하거나 다른 형태로 바꾸어 사용한 경우</w:t>
            </w:r>
          </w:p>
        </w:tc>
      </w:tr>
    </w:tbl>
    <w:p>
      <w:pPr>
        <w:pStyle w:val="0"/>
        <w:widowControl w:val="off"/>
        <w:spacing w:line="396" w:lineRule="auto"/>
        <w:ind w:left="561" w:hanging="561"/>
      </w:pPr>
    </w:p>
    <w:p>
      <w:pPr>
        <w:pStyle w:val="0"/>
        <w:widowControl w:val="off"/>
        <w:spacing w:line="396" w:lineRule="auto"/>
        <w:ind w:left="564" w:hanging="564"/>
      </w:pPr>
      <w:r>
        <w:rPr>
          <w:rFonts w:ascii="휴먼명조"/>
          <w:spacing w:val="-4"/>
          <w:sz w:val="30"/>
        </w:rPr>
        <w:t xml:space="preserve">  - </w:t>
      </w:r>
      <w:r>
        <w:rPr>
          <w:rFonts w:ascii="휴먼명조" w:eastAsia="휴먼명조"/>
          <w:spacing w:val="-10"/>
          <w:sz w:val="30"/>
        </w:rPr>
        <w:t>2차 심사로 선정된 수상후보작</w:t>
      </w:r>
      <w:r>
        <w:rPr>
          <w:rFonts w:ascii="HCI Poppy" w:eastAsia="휴먼명조"/>
          <w:spacing w:val="-13"/>
          <w:sz w:val="30"/>
          <w:shd w:val="clear" w:color="000000"/>
        </w:rPr>
        <w:t xml:space="preserve">과 </w:t>
      </w:r>
      <w:r>
        <w:rPr>
          <w:rFonts w:ascii="휴먼명조" w:eastAsia="휴먼명조"/>
          <w:spacing w:val="-10"/>
          <w:sz w:val="30"/>
        </w:rPr>
        <w:t xml:space="preserve">분야별 차순위 후보작 최대 2개에 </w:t>
      </w:r>
      <w:r>
        <w:rPr>
          <w:rFonts w:ascii="휴먼명조" w:eastAsia="휴먼명조"/>
          <w:spacing w:val="-12"/>
          <w:sz w:val="30"/>
        </w:rPr>
        <w:t>대해 공모전</w:t>
      </w:r>
      <w:r>
        <w:rPr>
          <w:rFonts w:ascii="휴먼명조" w:eastAsia="휴먼명조"/>
          <w:spacing w:val="-6"/>
          <w:sz w:val="30"/>
        </w:rPr>
        <w:t xml:space="preserve"> 통합관리시스템*를 통해 10일 이상 공개하여 국민 표절</w:t>
      </w:r>
      <w:r>
        <w:rPr>
          <w:rFonts w:ascii="휴먼명조" w:eastAsia="휴먼명조"/>
          <w:spacing w:val="-4"/>
          <w:sz w:val="30"/>
        </w:rPr>
        <w:t xml:space="preserve"> 제보를 실시함</w:t>
      </w:r>
    </w:p>
    <w:p>
      <w:pPr>
        <w:pStyle w:val="0"/>
        <w:widowControl w:val="off"/>
        <w:spacing w:line="408" w:lineRule="auto"/>
        <w:ind w:left="2135" w:hanging="2135"/>
      </w:pPr>
      <w:r>
        <w:rPr>
          <w:rFonts w:ascii="맑은 고딕" w:eastAsia="맑은 고딕"/>
          <w:sz w:val="26"/>
          <w:shd w:val="clear" w:color="000000"/>
        </w:rPr>
        <w:t xml:space="preserve">    * 소통24(www.sotong.go.kr)-공모전-수상후보작</w:t>
      </w:r>
    </w:p>
    <w:p>
      <w:pPr>
        <w:pStyle w:val="0"/>
        <w:widowControl w:val="off"/>
        <w:spacing w:line="396" w:lineRule="auto"/>
        <w:ind w:left="560" w:hanging="560"/>
      </w:pPr>
      <w:r>
        <w:rPr>
          <w:rFonts w:ascii="휴먼명조"/>
          <w:spacing w:val="-4"/>
          <w:sz w:val="30"/>
        </w:rPr>
        <w:t xml:space="preserve">  - </w:t>
      </w:r>
      <w:r>
        <w:rPr>
          <w:rFonts w:ascii="휴먼명조" w:eastAsia="휴먼명조"/>
          <w:spacing w:val="-9"/>
          <w:sz w:val="30"/>
        </w:rPr>
        <w:t>지원한 아이디어가</w:t>
      </w:r>
      <w:r>
        <w:rPr>
          <w:rFonts w:ascii="휴먼명조" w:eastAsia="휴먼명조"/>
          <w:spacing w:val="-12"/>
          <w:sz w:val="30"/>
        </w:rPr>
        <w:t xml:space="preserve"> 심사기준에 부합하지 않는 경우 수상작을 선정하지</w:t>
      </w:r>
      <w:r>
        <w:rPr>
          <w:rFonts w:ascii="휴먼명조" w:eastAsia="휴먼명조"/>
          <w:spacing w:val="-3"/>
          <w:sz w:val="30"/>
        </w:rPr>
        <w:t xml:space="preserve"> 않을 수 있음</w:t>
      </w:r>
    </w:p>
    <w:p>
      <w:pPr>
        <w:pStyle w:val="0"/>
        <w:widowControl w:val="off"/>
        <w:spacing w:line="396" w:lineRule="auto"/>
        <w:ind w:left="544" w:hanging="544"/>
      </w:pPr>
      <w:r>
        <w:rPr>
          <w:rFonts w:ascii="휴먼명조"/>
          <w:spacing w:val="-4"/>
          <w:sz w:val="30"/>
        </w:rPr>
        <w:t xml:space="preserve">  - </w:t>
      </w:r>
      <w:r>
        <w:rPr>
          <w:rFonts w:ascii="휴먼명조" w:eastAsia="휴먼명조"/>
          <w:sz w:val="30"/>
        </w:rPr>
        <w:t>상금에 따른 제세공과금은 수상자가 부담함</w:t>
      </w:r>
    </w:p>
    <w:p>
      <w:pPr>
        <w:pStyle w:val="0"/>
        <w:widowControl w:val="off"/>
        <w:spacing w:line="396" w:lineRule="auto"/>
        <w:ind w:left="637" w:hanging="637"/>
      </w:pPr>
      <w:r>
        <w:rPr>
          <w:rFonts w:ascii="휴먼명조" w:eastAsia="휴먼명조"/>
          <w:sz w:val="30"/>
        </w:rPr>
        <w:t xml:space="preserve">  - 타 공모전에 출품하여 입상한 작품의 경우도 지원할 수 있으나 </w:t>
      </w:r>
      <w:r>
        <w:rPr>
          <w:rFonts w:ascii="휴먼명조" w:eastAsia="휴먼명조"/>
          <w:spacing w:val="-3"/>
          <w:sz w:val="30"/>
        </w:rPr>
        <w:t>동일 공모작으로 타 공모전 누적 상금이 3천만원을 초과하는 경우</w:t>
      </w:r>
      <w:r>
        <w:rPr>
          <w:rFonts w:ascii="휴먼명조" w:eastAsia="휴먼명조"/>
          <w:sz w:val="30"/>
        </w:rPr>
        <w:t xml:space="preserve"> 참가가 제한됨.</w:t>
      </w:r>
      <w:r>
        <w:rPr>
          <w:rFonts w:ascii="맑은 고딕"/>
          <w:spacing w:val="-22"/>
          <w:sz w:val="30"/>
          <w:shd w:val="clear" w:color="000000"/>
        </w:rPr>
        <w:t xml:space="preserve"> </w:t>
      </w:r>
      <w:r>
        <w:rPr>
          <w:rFonts w:ascii="휴먼명조" w:eastAsia="휴먼명조"/>
          <w:sz w:val="30"/>
        </w:rPr>
        <w:t>또한, 창업, 성장 특전이 중복될 경우 중복되는 특전은 제한될 수 있음</w:t>
      </w:r>
    </w:p>
    <w:p>
      <w:pPr>
        <w:pStyle w:val="0"/>
        <w:widowControl w:val="off"/>
        <w:spacing w:line="396" w:lineRule="auto"/>
        <w:ind w:left="458" w:hanging="458"/>
      </w:pPr>
      <w:r>
        <w:rPr>
          <w:rFonts w:ascii="휴먼명조"/>
          <w:spacing w:val="-4"/>
          <w:sz w:val="30"/>
        </w:rPr>
        <w:t xml:space="preserve">  - </w:t>
      </w:r>
      <w:r>
        <w:rPr>
          <w:rFonts w:ascii="휴먼명조" w:eastAsia="휴먼명조"/>
          <w:sz w:val="30"/>
        </w:rPr>
        <w:t>접수마감일 이후 신청 내용의 변경은 불가함</w:t>
      </w:r>
    </w:p>
    <w:p>
      <w:pPr>
        <w:pStyle w:val="0"/>
        <w:widowControl w:val="off"/>
        <w:spacing w:line="396" w:lineRule="auto"/>
        <w:ind w:left="573" w:hanging="573"/>
      </w:pPr>
      <w:r>
        <w:rPr>
          <w:rFonts w:ascii="휴먼명조" w:eastAsia="휴먼명조"/>
          <w:spacing w:val="-4"/>
          <w:sz w:val="30"/>
        </w:rPr>
        <w:t xml:space="preserve">  - 수상작의 제목과 내용, 수상자 및 상장·상금·상품 등의 시상내용,</w:t>
      </w:r>
      <w:r>
        <w:rPr>
          <w:rFonts w:ascii="휴먼명조"/>
          <w:sz w:val="30"/>
        </w:rPr>
        <w:t xml:space="preserve"> </w:t>
      </w:r>
      <w:r>
        <w:rPr>
          <w:rFonts w:eastAsia="휴먼명조"/>
          <w:spacing w:val="-3"/>
          <w:sz w:val="30"/>
        </w:rPr>
        <w:t>수</w:t>
      </w:r>
      <w:r>
        <w:rPr>
          <w:rFonts w:ascii="휴먼명조" w:eastAsia="휴먼명조"/>
          <w:spacing w:val="-7"/>
          <w:sz w:val="30"/>
        </w:rPr>
        <w:t>상작의 활용 계획은 공모전 통합관리시스템</w:t>
      </w:r>
      <w:r>
        <w:rPr>
          <w:rFonts w:ascii="휴먼명조"/>
          <w:spacing w:val="-4"/>
          <w:sz w:val="30"/>
        </w:rPr>
        <w:t>*</w:t>
      </w:r>
      <w:r>
        <w:rPr>
          <w:rFonts w:ascii="휴먼명조" w:eastAsia="휴먼명조"/>
          <w:spacing w:val="-7"/>
          <w:sz w:val="30"/>
        </w:rPr>
        <w:t>을 통해 공개됨</w:t>
      </w:r>
    </w:p>
    <w:p>
      <w:pPr>
        <w:pStyle w:val="0"/>
        <w:widowControl w:val="off"/>
        <w:spacing w:line="408" w:lineRule="auto"/>
        <w:ind w:left="2135" w:hanging="2135"/>
      </w:pPr>
      <w:r>
        <w:rPr>
          <w:rFonts w:ascii="맑은 고딕" w:eastAsia="맑은 고딕"/>
          <w:sz w:val="26"/>
          <w:shd w:val="clear" w:color="000000"/>
        </w:rPr>
        <w:t xml:space="preserve">    * 소통24(www.sotong.go.kr)-수상작</w:t>
      </w:r>
    </w:p>
    <w:p>
      <w:pPr>
        <w:pStyle w:val="0"/>
        <w:widowControl w:val="off"/>
        <w:spacing w:line="396" w:lineRule="auto"/>
        <w:ind w:left="458" w:hanging="458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96" w:lineRule="auto"/>
        <w:ind w:left="457" w:hanging="457"/>
      </w:pPr>
      <w:r>
        <w:rPr>
          <w:rFonts w:ascii="휴먼명조"/>
          <w:b/>
          <w:sz w:val="30"/>
        </w:rPr>
        <w:t xml:space="preserve"> </w:t>
      </w:r>
      <w:r>
        <w:rPr>
          <w:rFonts w:ascii="휴먼명조"/>
          <w:b/>
          <w:sz w:val="30"/>
        </w:rPr>
        <w:t>□</w:t>
      </w:r>
      <w:r>
        <w:rPr>
          <w:rFonts w:ascii="휴먼명조" w:eastAsia="휴먼명조"/>
          <w:b/>
          <w:sz w:val="30"/>
        </w:rPr>
        <w:t xml:space="preserve"> 문의처</w:t>
      </w:r>
    </w:p>
    <w:p>
      <w:pPr>
        <w:pStyle w:val="0"/>
        <w:widowControl w:val="off"/>
        <w:spacing w:line="396" w:lineRule="auto"/>
        <w:ind w:left="458" w:hanging="458"/>
      </w:pPr>
      <w:r>
        <w:rPr>
          <w:rFonts w:ascii="HY울릉도M"/>
          <w:sz w:val="30"/>
        </w:rPr>
        <w:t xml:space="preserve">   </w:t>
      </w:r>
    </w:p>
    <w:tbl>
      <w:tblPr>
        <w:tblOverlap w:val="never"/>
        <w:tblW w:w="908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064"/>
        <w:gridCol w:w="1479"/>
        <w:gridCol w:w="2272"/>
        <w:gridCol w:w="2272"/>
      </w:tblGrid>
      <w:tr>
        <w:trPr>
          <w:trHeight w:val="430"/>
        </w:trPr>
        <w:tc>
          <w:tcPr>
            <w:tcW w:w="3064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e3f8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담당부서</w:t>
            </w:r>
          </w:p>
        </w:tc>
        <w:tc>
          <w:tcPr>
            <w:tcW w:w="1479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3f8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담당자</w:t>
            </w:r>
          </w:p>
        </w:tc>
        <w:tc>
          <w:tcPr>
            <w:tcW w:w="2272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3f8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연락처</w:t>
            </w:r>
          </w:p>
        </w:tc>
        <w:tc>
          <w:tcPr>
            <w:tcW w:w="2272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e3f8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이메일</w:t>
            </w:r>
          </w:p>
        </w:tc>
      </w:tr>
      <w:tr>
        <w:trPr>
          <w:trHeight w:val="473"/>
        </w:trPr>
        <w:tc>
          <w:tcPr>
            <w:tcW w:w="3064" w:type="dxa"/>
            <w:tcBorders>
              <w:top w:val="single" w:color="000000" w:sz="3"/>
              <w:left w:val="single" w:color="000000" w:sz="9"/>
              <w:bottom w:val="dotted" w:color="000000" w:sz="3"/>
              <w:right w:val="single" w:color="000000" w:sz="3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pacing w:val="-23"/>
                <w:sz w:val="24"/>
              </w:rPr>
              <w:t>동의대학교 RISE사업단</w:t>
            </w:r>
          </w:p>
        </w:tc>
        <w:tc>
          <w:tcPr>
            <w:tcW w:w="1479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pacing w:val="-23"/>
                <w:sz w:val="24"/>
              </w:rPr>
              <w:t>이성혁</w:t>
            </w:r>
          </w:p>
        </w:tc>
        <w:tc>
          <w:tcPr>
            <w:tcW w:w="2272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664" w:hanging="664"/>
              <w:jc w:val="center"/>
            </w:pPr>
            <w:r>
              <w:rPr>
                <w:rFonts w:ascii="맑은 고딕"/>
                <w:spacing w:val="-13"/>
                <w:sz w:val="24"/>
              </w:rPr>
              <w:t>051)890-2888</w:t>
            </w:r>
          </w:p>
        </w:tc>
        <w:tc>
          <w:tcPr>
            <w:tcW w:w="2272" w:type="dxa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664" w:hanging="664"/>
              <w:jc w:val="center"/>
            </w:pPr>
            <w:r>
              <w:rPr>
                <w:rFonts w:ascii="맑은 고딕"/>
                <w:spacing w:val="-2"/>
                <w:sz w:val="24"/>
              </w:rPr>
              <w:t>81285@deu.ac.kr</w:t>
            </w:r>
          </w:p>
        </w:tc>
      </w:tr>
      <w:tr>
        <w:trPr>
          <w:trHeight w:val="473"/>
        </w:trPr>
        <w:tc>
          <w:tcPr>
            <w:tcW w:w="3064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3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pacing w:val="-23"/>
                <w:sz w:val="24"/>
              </w:rPr>
              <w:t>부산지방기상청 기후서비스과</w:t>
            </w:r>
          </w:p>
        </w:tc>
        <w:tc>
          <w:tcPr>
            <w:tcW w:w="1479" w:type="dxa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pacing w:val="-23"/>
                <w:sz w:val="24"/>
              </w:rPr>
              <w:t>최선영</w:t>
            </w:r>
          </w:p>
        </w:tc>
        <w:tc>
          <w:tcPr>
            <w:tcW w:w="2272" w:type="dxa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664" w:hanging="664"/>
              <w:jc w:val="center"/>
            </w:pPr>
            <w:r>
              <w:rPr>
                <w:rFonts w:ascii="맑은 고딕"/>
                <w:spacing w:val="-13"/>
                <w:sz w:val="24"/>
              </w:rPr>
              <w:t>051)718-0431</w:t>
            </w:r>
          </w:p>
        </w:tc>
        <w:tc>
          <w:tcPr>
            <w:tcW w:w="2272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</w:tcPr>
          <w:p/>
        </w:tc>
      </w:tr>
    </w:tbl>
    <w:p>
      <w:r>
        <w:br w:type="page"/>
      </w:r>
    </w:p>
    <w:p>
      <w:pPr>
        <w:pStyle w:val="0"/>
        <w:widowControl w:val="off"/>
        <w:spacing w:line="456" w:lineRule="auto"/>
      </w:pPr>
      <w:r>
        <w:rPr>
          <w:rFonts w:ascii="HY헤드라인M" w:eastAsia="HY헤드라인M"/>
          <w:b/>
          <w:sz w:val="30"/>
        </w:rPr>
        <w:t>[붙임] 공모전 후속조치 방안</w:t>
      </w: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37"/>
        <w:gridCol w:w="261"/>
        <w:gridCol w:w="8127"/>
      </w:tblGrid>
      <w:tr>
        <w:trPr>
          <w:trHeight w:val="373"/>
        </w:trPr>
        <w:tc>
          <w:tcPr>
            <w:tcW w:w="11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-8"/>
                <w:sz w:val="26"/>
                <w:shd w:val="clear" w:color="000000"/>
              </w:rPr>
              <w:t>공모전</w:t>
            </w:r>
          </w:p>
        </w:tc>
        <w:tc>
          <w:tcPr>
            <w:tcW w:w="261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1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ind w:left="609" w:hanging="609"/>
            </w:pPr>
            <w:r>
              <w:pict>
                <v:rect id="_x2138348890" style="v-text-anchor:middle;width:91.42pt;height:19.84pt;mso-wrap-style:square;" o:hralign="left" o:allowincell="f" o:insetmode="custom" stroked="f" fillcolor="#808080" o:connectortype="straight">
                  <wvml:wrap type="topAndBottom"/>
                  <v:fill opacity="1.00" color2="#000000"/>
                  <v:textbox style="mso-fit-shape-to-text:t;" inset="1mm,1mm,1mm,1mm">
                    <w:txbxContent>
                      <w:p>
                        <w:pPr>
                          <w:pStyle w:val="0"/>
                          <w:widowControl w:val="off"/>
                          <w:wordWrap w:val="1"/>
                          <w:snapToGrid w:val="off"/>
                          <w:ind w:left="609" w:hanging="609"/>
                          <w:jc w:val="center"/>
                        </w:pPr>
                        <w:r>
                          <w:rPr>
                            <w:rFonts w:ascii="한양중고딕" w:eastAsia="한양중고딕"/>
                            <w:b/>
                            <w:color w:val="ffffff"/>
                            <w:spacing w:val="-18"/>
                            <w:sz w:val="26"/>
                            <w:shd w:val="clear" w:color="000000"/>
                          </w:rPr>
                          <w:t xml:space="preserve">공고 및 접수 </w:t>
                        </w:r>
                      </w:p>
                    </w:txbxContent>
                  </v:textbox>
                </v:rect>
              </w:pict>
              <w:rPr>
                <w:rFonts w:ascii="한양중고딕"/>
                <w:spacing w:val="-21"/>
                <w:sz w:val="26"/>
                <w:shd w:val="clear" w:color="000000"/>
              </w:rPr>
              <w:t xml:space="preserve"> </w:t>
            </w:r>
            <w:r>
              <w:rPr>
                <w:rFonts w:ascii="한양중고딕" w:eastAsia="한양중고딕"/>
                <w:sz w:val="26"/>
                <w:shd w:val="clear" w:color="000000"/>
              </w:rPr>
              <w:t>2026.5.4.(월)</w:t>
            </w:r>
            <w:r>
              <w:rPr>
                <w:rFonts w:ascii="한양중고딕"/>
                <w:sz w:val="26"/>
                <w:shd w:val="clear" w:color="000000"/>
              </w:rPr>
              <w:t>～</w:t>
            </w:r>
            <w:r>
              <w:rPr>
                <w:rFonts w:ascii="한양중고딕" w:eastAsia="한양중고딕"/>
                <w:sz w:val="26"/>
                <w:shd w:val="clear" w:color="000000"/>
              </w:rPr>
              <w:t xml:space="preserve">5.22.(금) </w:t>
            </w:r>
            <w:r>
              <w:rPr>
                <w:rFonts w:ascii="한양중고딕"/>
                <w:sz w:val="16"/>
                <w:shd w:val="clear" w:color="000000"/>
              </w:rPr>
              <w:t xml:space="preserve"> </w:t>
            </w:r>
            <w:r>
              <w:rPr>
                <w:rFonts w:ascii="한양중고딕"/>
                <w:sz w:val="22"/>
                <w:shd w:val="clear" w:color="000000"/>
              </w:rPr>
              <w:t xml:space="preserve">/  </w:t>
            </w:r>
            <w:r>
              <w:pict>
                <v:rect id="_x2138348894" style="v-text-anchor:middle;width:33.06pt;height:19.84pt;mso-wrap-style:square;" o:hralign="left" o:allowincell="f" o:insetmode="custom" stroked="f" fillcolor="#808080" o:connectortype="straight">
                  <wvml:wrap type="topAndBottom"/>
                  <v:fill opacity="1.00" color2="#000000"/>
                  <v:textbox style="mso-fit-shape-to-text:t;" inset="1mm,1mm,1mm,1mm">
                    <w:txbxContent>
                      <w:p>
                        <w:pPr>
                          <w:pStyle w:val="0"/>
                          <w:widowControl w:val="off"/>
                          <w:wordWrap w:val="1"/>
                          <w:snapToGrid w:val="off"/>
                          <w:ind w:left="609" w:hanging="609"/>
                          <w:jc w:val="center"/>
                        </w:pPr>
                        <w:r>
                          <w:rPr>
                            <w:rFonts w:ascii="한양중고딕" w:eastAsia="한양중고딕"/>
                            <w:b/>
                            <w:color w:val="ffffff"/>
                            <w:sz w:val="26"/>
                            <w:shd w:val="clear" w:color="000000"/>
                          </w:rPr>
                          <w:t xml:space="preserve">시상 </w:t>
                        </w:r>
                      </w:p>
                    </w:txbxContent>
                  </v:textbox>
                </v:rect>
              </w:pict>
              <w:rPr>
                <w:rFonts w:ascii="한양중고딕" w:eastAsia="한양중고딕"/>
                <w:sz w:val="26"/>
                <w:shd w:val="clear" w:color="000000"/>
              </w:rPr>
              <w:t xml:space="preserve"> 8월 중</w:t>
            </w:r>
          </w:p>
        </w:tc>
      </w:tr>
      <w:tr>
        <w:trPr>
          <w:trHeight w:val="373"/>
        </w:trPr>
        <w:tc>
          <w:tcPr>
            <w:tcW w:w="1137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pacing w:val="-8"/>
                <w:sz w:val="26"/>
                <w:shd w:val="clear" w:color="000000"/>
              </w:rPr>
              <w:t>󰀶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127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8"/>
                <w:sz w:val="26"/>
                <w:shd w:val="clear" w:color="000000"/>
              </w:rPr>
            </w:pPr>
          </w:p>
        </w:tc>
      </w:tr>
      <w:tr>
        <w:trPr>
          <w:trHeight w:val="2024"/>
        </w:trPr>
        <w:tc>
          <w:tcPr>
            <w:tcW w:w="11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-8"/>
                <w:sz w:val="26"/>
                <w:shd w:val="clear" w:color="000000"/>
              </w:rPr>
              <w:t>탐색기</w:t>
            </w:r>
          </w:p>
        </w:tc>
        <w:tc>
          <w:tcPr>
            <w:tcW w:w="261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1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ind w:left="2429" w:hanging="2429"/>
            </w:pP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>창업관련 기초교육 등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510" w:hanging="2510"/>
              <w:jc w:val="both"/>
            </w:pPr>
            <w:r>
              <w:rPr>
                <w:rFonts w:ascii="맑은 고딕"/>
                <w:sz w:val="22"/>
              </w:rPr>
              <w:t>※</w:t>
            </w:r>
            <w:r>
              <w:rPr>
                <w:rFonts w:ascii="맑은 고딕" w:eastAsia="맑은 고딕"/>
                <w:sz w:val="22"/>
              </w:rPr>
              <w:t xml:space="preserve"> (한국농업기술진흥원) 농식품 분야 벤처창업 컨설팅(상시),</w:t>
            </w:r>
            <w:r>
              <w:br/>
              <w:rPr>
                <w:rFonts w:ascii="맑은 고딕" w:eastAsia="맑은 고딕"/>
                <w:sz w:val="22"/>
              </w:rPr>
              <w:t>농식품 창업정보 메일링 서비스 제공(월2회)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510" w:hanging="2510"/>
              <w:jc w:val="both"/>
            </w:pPr>
            <w:r>
              <w:rPr>
                <w:rFonts w:ascii="맑은 고딕"/>
                <w:spacing w:val="-5"/>
                <w:sz w:val="22"/>
              </w:rPr>
              <w:t>※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(한국기상산업기술원)</w:t>
            </w:r>
            <w:r>
              <w:rPr>
                <w:rFonts w:ascii="맑은 고딕"/>
                <w:spacing w:val="-9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기상산업 전문 교육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591" w:hanging="2591"/>
              <w:jc w:val="both"/>
            </w:pPr>
            <w:r>
              <w:rPr>
                <w:rFonts w:ascii="맑은 고딕"/>
                <w:spacing w:val="-5"/>
                <w:sz w:val="22"/>
              </w:rPr>
              <w:t>※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(부산창조경제혁신센터) 스타트업 원스톱 지원센터 상담 지원(상시)</w:t>
            </w:r>
          </w:p>
        </w:tc>
      </w:tr>
      <w:tr>
        <w:trPr>
          <w:trHeight w:val="486"/>
        </w:trPr>
        <w:tc>
          <w:tcPr>
            <w:tcW w:w="1137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6"/>
                <w:shd w:val="clear" w:color="000000"/>
              </w:rPr>
              <w:t>󰀶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127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ind w:left="2429" w:hanging="2429"/>
              <w:rPr>
                <w:rFonts w:ascii="맑은 고딕" w:eastAsia="맑은 고딕"/>
                <w:color w:val="000000"/>
                <w:spacing w:val="-5"/>
                <w:sz w:val="22"/>
                <w:shd w:val="clear" w:color="000000"/>
              </w:rPr>
            </w:pPr>
          </w:p>
        </w:tc>
      </w:tr>
      <w:tr>
        <w:trPr>
          <w:trHeight w:val="2320"/>
        </w:trPr>
        <w:tc>
          <w:tcPr>
            <w:tcW w:w="11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6"/>
                <w:shd w:val="clear" w:color="000000"/>
              </w:rPr>
              <w:t>준비기</w:t>
            </w:r>
          </w:p>
        </w:tc>
        <w:tc>
          <w:tcPr>
            <w:tcW w:w="261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1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ind w:left="2429" w:hanging="2429"/>
            </w:pP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>창업관련 교육, 각종 지원 프로그램 참여 등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429" w:hanging="2429"/>
              <w:jc w:val="both"/>
            </w:pPr>
            <w:r>
              <w:rPr>
                <w:rFonts w:ascii="맑은 고딕"/>
                <w:spacing w:val="-5"/>
                <w:sz w:val="22"/>
              </w:rPr>
              <w:t>※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(부산대학교 창업지원단, 동의대학교 RISE사업단) 원스톱창업상담창구 운영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429" w:hanging="2429"/>
              <w:jc w:val="both"/>
            </w:pPr>
            <w:r>
              <w:rPr>
                <w:rFonts w:ascii="맑은 고딕"/>
                <w:spacing w:val="-5"/>
                <w:sz w:val="22"/>
              </w:rPr>
              <w:t>※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(부산지식재산센터) IP기반 창업교육(부산지역 예비창업자 대상)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510" w:hanging="2510"/>
              <w:jc w:val="both"/>
            </w:pPr>
            <w:r>
              <w:rPr>
                <w:rFonts w:ascii="맑은 고딕"/>
                <w:sz w:val="22"/>
              </w:rPr>
              <w:t>※</w:t>
            </w:r>
            <w:r>
              <w:rPr>
                <w:rFonts w:ascii="맑은 고딕" w:eastAsia="맑은 고딕"/>
                <w:sz w:val="22"/>
              </w:rPr>
              <w:t xml:space="preserve"> (한국농업기술진흥원) 농식품벤처육성지원사업(2월 모집),</w:t>
            </w:r>
            <w:r>
              <w:br/>
              <w:rPr>
                <w:rFonts w:ascii="맑은 고딕" w:eastAsia="맑은 고딕"/>
                <w:sz w:val="22"/>
              </w:rPr>
              <w:t>국가직무발명특허 기술이전 연계(상시)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612" w:hanging="2612"/>
              <w:jc w:val="both"/>
            </w:pPr>
            <w:r>
              <w:rPr>
                <w:rFonts w:ascii="맑은 고딕"/>
                <w:spacing w:val="-5"/>
                <w:sz w:val="22"/>
              </w:rPr>
              <w:t>※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(부산창조경제혁신센터) 예비창업패키지(1~3월 모집), 스마트시티 리빙랩(연중)</w:t>
            </w:r>
          </w:p>
        </w:tc>
      </w:tr>
      <w:tr>
        <w:trPr>
          <w:trHeight w:val="486"/>
        </w:trPr>
        <w:tc>
          <w:tcPr>
            <w:tcW w:w="1137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6"/>
                <w:shd w:val="clear" w:color="000000"/>
              </w:rPr>
              <w:t>󰀶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127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ind w:left="2429" w:hanging="2429"/>
              <w:rPr>
                <w:rFonts w:ascii="맑은 고딕" w:eastAsia="맑은 고딕"/>
                <w:color w:val="000000"/>
                <w:spacing w:val="-5"/>
                <w:sz w:val="22"/>
                <w:shd w:val="clear" w:color="000000"/>
              </w:rPr>
            </w:pPr>
          </w:p>
        </w:tc>
      </w:tr>
      <w:tr>
        <w:trPr>
          <w:trHeight w:val="3376"/>
        </w:trPr>
        <w:tc>
          <w:tcPr>
            <w:tcW w:w="11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6"/>
                <w:shd w:val="clear" w:color="000000"/>
              </w:rPr>
              <w:t>심화기</w:t>
            </w:r>
          </w:p>
        </w:tc>
        <w:tc>
          <w:tcPr>
            <w:tcW w:w="261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1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ind w:left="2429" w:hanging="2429"/>
            </w:pP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>창업 보육, 지원사업 안내·연계 등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429" w:hanging="2429"/>
              <w:jc w:val="both"/>
            </w:pPr>
            <w:r>
              <w:rPr>
                <w:rFonts w:ascii="맑은 고딕"/>
                <w:spacing w:val="-5"/>
                <w:sz w:val="22"/>
              </w:rPr>
              <w:t>※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(부산지식재산센터) </w:t>
            </w:r>
            <w:r>
              <w:rPr>
                <w:rFonts w:ascii="맑은 고딕" w:eastAsia="맑은 고딕"/>
                <w:spacing w:val="-9"/>
                <w:sz w:val="22"/>
              </w:rPr>
              <w:t>아이디어 형상화, 아이디어 권리화(부산지역 예비창업자 대상)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382" w:hanging="2382"/>
              <w:jc w:val="both"/>
            </w:pPr>
            <w:r>
              <w:rPr>
                <w:rFonts w:ascii="맑은 고딕"/>
                <w:spacing w:val="-5"/>
                <w:sz w:val="22"/>
              </w:rPr>
              <w:t>※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(한국농업기술진흥원) 대기업 상생협업 </w:t>
            </w:r>
            <w:r>
              <w:rPr>
                <w:rFonts w:ascii="맑은 고딕" w:eastAsia="맑은 고딕"/>
                <w:spacing w:val="-7"/>
                <w:sz w:val="22"/>
              </w:rPr>
              <w:t>프로그램(프로그램별 일정 상이),</w:t>
            </w:r>
            <w:r>
              <w:br/>
              <w:rPr>
                <w:rFonts w:ascii="맑은 고딕" w:eastAsia="맑은 고딕"/>
                <w:spacing w:val="-7"/>
                <w:sz w:val="22"/>
              </w:rPr>
              <w:t>농식품 기술창업 액셀러</w:t>
            </w:r>
            <w:r>
              <w:rPr>
                <w:rFonts w:ascii="맑은 고딕" w:eastAsia="맑은 고딕"/>
                <w:spacing w:val="-5"/>
                <w:sz w:val="22"/>
              </w:rPr>
              <w:t>레이터 육성지원(3월 모집),</w:t>
            </w:r>
            <w:r>
              <w:br/>
              <w:rPr>
                <w:rFonts w:ascii="맑은 고딕" w:eastAsia="맑은 고딕"/>
                <w:spacing w:val="-5"/>
                <w:sz w:val="22"/>
              </w:rPr>
              <w:t>농식품 창업 콘테스트(4~5월 모집)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429" w:hanging="2429"/>
              <w:jc w:val="both"/>
            </w:pPr>
            <w:r>
              <w:rPr>
                <w:rFonts w:ascii="맑은 고딕"/>
                <w:spacing w:val="-5"/>
                <w:sz w:val="22"/>
              </w:rPr>
              <w:t>※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(한국해양과학기술원) </w:t>
            </w:r>
            <w:r>
              <w:rPr>
                <w:rFonts w:ascii="맑은 고딕" w:eastAsia="맑은 고딕"/>
                <w:spacing w:val="-18"/>
                <w:sz w:val="22"/>
              </w:rPr>
              <w:t>해양 분야 수상기업 대상 기술 고도화를 위한 연구자와의 대화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429" w:hanging="2429"/>
              <w:jc w:val="both"/>
            </w:pPr>
            <w:r>
              <w:rPr>
                <w:rFonts w:ascii="맑은 고딕"/>
                <w:spacing w:val="-5"/>
                <w:sz w:val="22"/>
              </w:rPr>
              <w:t>※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(한국기상산업기술원) 기상기업성장지원센터 입주(가점)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356" w:hanging="2356"/>
              <w:jc w:val="both"/>
            </w:pPr>
            <w:r>
              <w:rPr>
                <w:rFonts w:ascii="맑은 고딕"/>
                <w:spacing w:val="-5"/>
                <w:sz w:val="22"/>
              </w:rPr>
              <w:t>※</w:t>
            </w:r>
            <w:r>
              <w:rPr>
                <w:rFonts w:ascii="맑은 고딕"/>
                <w:spacing w:val="-5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6"/>
                <w:sz w:val="22"/>
              </w:rPr>
              <w:t xml:space="preserve">(부산창조경제혁신센터) </w:t>
            </w:r>
            <w:r>
              <w:rPr>
                <w:rFonts w:ascii="맑은 고딕" w:eastAsia="맑은 고딕"/>
                <w:spacing w:val="-9"/>
                <w:sz w:val="22"/>
              </w:rPr>
              <w:t>B.Cube 입주기업(2~3월 모집), 초기창업패키지(1~3월 모집), 글로벌 진출 지원(연중), 오픈이노베이션 챌린지(연중)</w:t>
            </w:r>
          </w:p>
        </w:tc>
      </w:tr>
      <w:tr>
        <w:trPr>
          <w:trHeight w:val="430"/>
        </w:trPr>
        <w:tc>
          <w:tcPr>
            <w:tcW w:w="1137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6"/>
                <w:shd w:val="clear" w:color="000000"/>
              </w:rPr>
              <w:t>󰀶</w:t>
            </w:r>
          </w:p>
        </w:tc>
        <w:tc>
          <w:tcPr>
            <w:tcW w:w="26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127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ind w:left="2429" w:hanging="2429"/>
              <w:rPr>
                <w:rFonts w:ascii="맑은 고딕" w:eastAsia="맑은 고딕"/>
                <w:color w:val="000000"/>
                <w:spacing w:val="-5"/>
                <w:sz w:val="22"/>
                <w:shd w:val="clear" w:color="000000"/>
              </w:rPr>
            </w:pPr>
          </w:p>
        </w:tc>
      </w:tr>
      <w:tr>
        <w:trPr>
          <w:trHeight w:val="2672"/>
        </w:trPr>
        <w:tc>
          <w:tcPr>
            <w:tcW w:w="11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6"/>
                <w:shd w:val="clear" w:color="000000"/>
              </w:rPr>
              <w:t>독립기</w:t>
            </w:r>
          </w:p>
        </w:tc>
        <w:tc>
          <w:tcPr>
            <w:tcW w:w="261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81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ind w:left="2429" w:hanging="2429"/>
            </w:pPr>
            <w:r>
              <w:rPr>
                <w:rFonts w:ascii="맑은 고딕" w:eastAsia="맑은 고딕"/>
                <w:b/>
                <w:spacing w:val="-5"/>
                <w:sz w:val="22"/>
                <w:shd w:val="clear" w:color="000000"/>
              </w:rPr>
              <w:t>VC 등을 통한 투자유치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429" w:hanging="2429"/>
              <w:jc w:val="both"/>
            </w:pPr>
            <w:r>
              <w:rPr>
                <w:rFonts w:ascii="맑은 고딕"/>
                <w:spacing w:val="-5"/>
                <w:sz w:val="22"/>
              </w:rPr>
              <w:t>※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(국제신문) 우수 기상기업에 대한 지역민 및 기업인 대상 홍보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680" w:hanging="2680"/>
              <w:jc w:val="both"/>
            </w:pPr>
            <w:r>
              <w:rPr>
                <w:rFonts w:ascii="맑은 고딕"/>
                <w:spacing w:val="-5"/>
                <w:sz w:val="22"/>
              </w:rPr>
              <w:t>※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(부산창조경제혁신센터) </w:t>
            </w:r>
            <w:r>
              <w:rPr>
                <w:rFonts w:ascii="맑은 고딕" w:eastAsia="맑은 고딕"/>
                <w:spacing w:val="-2"/>
                <w:sz w:val="22"/>
              </w:rPr>
              <w:t>OSA 스마트해양 액셀러레이팅(4~5월 모집), BOUNCE PIE 배치 프로그램(5월 모집), 창업BuS IR(상시 모집)</w:t>
            </w:r>
          </w:p>
          <w:p>
            <w:pPr>
              <w:pStyle w:val="20"/>
              <w:widowControl w:val="off"/>
              <w:wordWrap w:val="0"/>
              <w:spacing w:line="384" w:lineRule="auto"/>
              <w:ind w:left="2510" w:hanging="2510"/>
              <w:jc w:val="both"/>
            </w:pPr>
            <w:r>
              <w:rPr>
                <w:rFonts w:ascii="맑은 고딕"/>
                <w:sz w:val="22"/>
              </w:rPr>
              <w:t>※</w:t>
            </w:r>
            <w:r>
              <w:rPr>
                <w:rFonts w:ascii="맑은 고딕" w:eastAsia="맑은 고딕"/>
                <w:sz w:val="22"/>
              </w:rPr>
              <w:t xml:space="preserve"> (한국농업기술진흥원) 농식품 테크 스타트업 창업박람회(7월15일~17일),</w:t>
            </w:r>
            <w:r>
              <w:br/>
              <w:rPr>
                <w:rFonts w:ascii="맑은 고딕" w:eastAsia="맑은 고딕"/>
                <w:sz w:val="22"/>
              </w:rPr>
              <w:t>민간투자기반 스케일업 지원(2월 모집),</w:t>
            </w:r>
            <w:r>
              <w:br/>
            </w:r>
            <w:r>
              <w:rPr>
                <w:rFonts w:ascii="맑은 고딕" w:eastAsia="맑은 고딕"/>
                <w:spacing w:val="-7"/>
                <w:sz w:val="22"/>
              </w:rPr>
              <w:t>농식품분야 AI 응용제품 신속 상용화 지원사업(3월 모집)</w:t>
            </w:r>
          </w:p>
        </w:tc>
      </w:tr>
    </w:tbl>
    <w:p>
      <w:pPr>
        <w:pStyle w:val="0"/>
        <w:widowControl w:val="off"/>
        <w:spacing w:line="456" w:lineRule="auto"/>
      </w:pPr>
    </w:p>
    <w:p>
      <w:r>
        <w:br w:type="page"/>
      </w:r>
    </w:p>
    <w:p>
      <w:pPr>
        <w:pStyle w:val="0"/>
        <w:widowControl w:val="off"/>
        <w:spacing w:line="456" w:lineRule="auto"/>
      </w:pPr>
      <w:r>
        <w:rPr>
          <w:rFonts w:ascii="HY헤드라인M" w:eastAsia="HY헤드라인M"/>
          <w:b/>
          <w:sz w:val="26"/>
        </w:rPr>
        <w:t xml:space="preserve">[첨부1] 공모전 신청서   </w:t>
      </w:r>
    </w:p>
    <w:tbl>
      <w:tblPr>
        <w:tblOverlap w:val="never"/>
        <w:tblW w:w="957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98"/>
        <w:gridCol w:w="998"/>
        <w:gridCol w:w="1685"/>
        <w:gridCol w:w="1093"/>
        <w:gridCol w:w="1036"/>
        <w:gridCol w:w="66"/>
        <w:gridCol w:w="949"/>
        <w:gridCol w:w="555"/>
        <w:gridCol w:w="904"/>
        <w:gridCol w:w="1289"/>
      </w:tblGrid>
      <w:tr>
        <w:trPr>
          <w:trHeight w:val="879"/>
        </w:trPr>
        <w:tc>
          <w:tcPr>
            <w:tcW w:w="9572" w:type="dxa"/>
            <w:gridSpan w:val="10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b/>
                <w:sz w:val="40"/>
              </w:rPr>
              <w:t>제9회 기상·기후테크 창업 아이디어 공모전</w:t>
            </w:r>
          </w:p>
        </w:tc>
      </w:tr>
      <w:tr>
        <w:trPr>
          <w:trHeight w:val="588"/>
        </w:trPr>
        <w:tc>
          <w:tcPr>
            <w:tcW w:w="1996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사업</w:t>
            </w:r>
            <w:r>
              <w:rPr>
                <w:rFonts w:ascii="맑은 고딕" w:eastAsia="맑은 고딕"/>
                <w:b/>
              </w:rPr>
              <w:t>(아이템)</w:t>
            </w:r>
            <w:r>
              <w:rPr>
                <w:rFonts w:eastAsia="맑은 고딕"/>
                <w:b/>
                <w:sz w:val="22"/>
              </w:rPr>
              <w:t>명</w:t>
            </w:r>
          </w:p>
        </w:tc>
        <w:tc>
          <w:tcPr>
            <w:tcW w:w="7576" w:type="dxa"/>
            <w:gridSpan w:val="8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9"/>
              </w:rPr>
            </w:pPr>
          </w:p>
        </w:tc>
      </w:tr>
      <w:tr>
        <w:trPr>
          <w:trHeight w:val="527"/>
        </w:trPr>
        <w:tc>
          <w:tcPr>
            <w:tcW w:w="1996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분야구분</w:t>
            </w:r>
          </w:p>
        </w:tc>
        <w:tc>
          <w:tcPr>
            <w:tcW w:w="7576" w:type="dxa"/>
            <w:gridSpan w:val="8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/>
                <w:spacing w:val="-9"/>
              </w:rPr>
              <w:t xml:space="preserve"> </w:t>
            </w:r>
            <w:r>
              <w:rPr>
                <w:rFonts w:ascii="맑은 고딕"/>
                <w:spacing w:val="-5"/>
                <w:sz w:val="22"/>
              </w:rPr>
              <w:t>□</w:t>
            </w:r>
            <w:r>
              <w:rPr>
                <w:rFonts w:ascii="맑은 고딕"/>
                <w:spacing w:val="-10"/>
                <w:sz w:val="22"/>
              </w:rPr>
              <w:t xml:space="preserve"> </w:t>
            </w:r>
            <w:r>
              <w:rPr>
                <w:rFonts w:eastAsia="맑은 고딕"/>
                <w:spacing w:val="-5"/>
                <w:sz w:val="22"/>
              </w:rPr>
              <w:t>창업기업</w:t>
            </w:r>
            <w:r>
              <w:rPr>
                <w:rFonts w:ascii="맑은 고딕"/>
                <w:color w:val="0000ff"/>
                <w:spacing w:val="-5"/>
                <w:sz w:val="22"/>
              </w:rPr>
              <w:t xml:space="preserve">     </w:t>
            </w:r>
            <w:r>
              <w:rPr>
                <w:rFonts w:ascii="맑은 고딕"/>
                <w:spacing w:val="-5"/>
                <w:sz w:val="22"/>
              </w:rPr>
              <w:t>□</w:t>
            </w:r>
            <w:r>
              <w:rPr>
                <w:rFonts w:ascii="맑은 고딕"/>
                <w:spacing w:val="-10"/>
                <w:sz w:val="22"/>
              </w:rPr>
              <w:t xml:space="preserve"> </w:t>
            </w:r>
            <w:r>
              <w:rPr>
                <w:rFonts w:eastAsia="맑은 고딕"/>
                <w:spacing w:val="-5"/>
                <w:sz w:val="22"/>
              </w:rPr>
              <w:t>예비창업자</w:t>
            </w:r>
          </w:p>
        </w:tc>
      </w:tr>
      <w:tr>
        <w:trPr>
          <w:trHeight w:val="389"/>
        </w:trPr>
        <w:tc>
          <w:tcPr>
            <w:tcW w:w="9572" w:type="dxa"/>
            <w:gridSpan w:val="10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팀 정보</w:t>
            </w:r>
          </w:p>
        </w:tc>
      </w:tr>
      <w:tr>
        <w:trPr>
          <w:trHeight w:val="492"/>
        </w:trPr>
        <w:tc>
          <w:tcPr>
            <w:tcW w:w="1996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팀명</w:t>
            </w:r>
          </w:p>
        </w:tc>
        <w:tc>
          <w:tcPr>
            <w:tcW w:w="277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16"/>
                <w:sz w:val="22"/>
              </w:rPr>
              <w:t>개인 참가자도 팀명으로 참여</w:t>
            </w:r>
          </w:p>
        </w:tc>
        <w:tc>
          <w:tcPr>
            <w:tcW w:w="10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팀원 수</w:t>
            </w:r>
          </w:p>
        </w:tc>
        <w:tc>
          <w:tcPr>
            <w:tcW w:w="3763" w:type="dxa"/>
            <w:gridSpan w:val="5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  <w:u w:val="single"/>
              </w:rPr>
              <w:t xml:space="preserve">     </w:t>
            </w:r>
            <w:r>
              <w:rPr>
                <w:rFonts w:ascii="맑은 고딕" w:eastAsia="맑은 고딕"/>
                <w:sz w:val="22"/>
              </w:rPr>
              <w:t xml:space="preserve"> 명(팀장 포함)</w:t>
            </w:r>
          </w:p>
        </w:tc>
      </w:tr>
      <w:tr>
        <w:trPr>
          <w:trHeight w:val="527"/>
        </w:trPr>
        <w:tc>
          <w:tcPr>
            <w:tcW w:w="998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팀장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(대표)</w:t>
            </w:r>
          </w:p>
        </w:tc>
        <w:tc>
          <w:tcPr>
            <w:tcW w:w="99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성  명</w:t>
            </w:r>
          </w:p>
        </w:tc>
        <w:tc>
          <w:tcPr>
            <w:tcW w:w="277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  <w:spacing w:val="-5"/>
                <w:sz w:val="22"/>
              </w:rPr>
              <w:t>홍길동</w:t>
            </w:r>
          </w:p>
        </w:tc>
        <w:tc>
          <w:tcPr>
            <w:tcW w:w="10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생년월일</w:t>
            </w:r>
          </w:p>
        </w:tc>
        <w:tc>
          <w:tcPr>
            <w:tcW w:w="3763" w:type="dxa"/>
            <w:gridSpan w:val="5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5"/>
                <w:sz w:val="22"/>
              </w:rPr>
              <w:t>00.00.00.</w:t>
            </w:r>
          </w:p>
        </w:tc>
      </w:tr>
      <w:tr>
        <w:trPr>
          <w:trHeight w:val="527"/>
        </w:trPr>
        <w:tc>
          <w:tcPr>
            <w:tcW w:w="998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99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소  속</w:t>
            </w:r>
          </w:p>
        </w:tc>
        <w:tc>
          <w:tcPr>
            <w:tcW w:w="277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  <w:spacing w:val="-5"/>
                <w:sz w:val="22"/>
              </w:rPr>
              <w:t>한국대학교</w:t>
            </w:r>
          </w:p>
        </w:tc>
        <w:tc>
          <w:tcPr>
            <w:tcW w:w="10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전공(직위)</w:t>
            </w:r>
          </w:p>
        </w:tc>
        <w:tc>
          <w:tcPr>
            <w:tcW w:w="3763" w:type="dxa"/>
            <w:gridSpan w:val="5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527"/>
        </w:trPr>
        <w:tc>
          <w:tcPr>
            <w:tcW w:w="998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99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휴대전화</w:t>
            </w:r>
          </w:p>
        </w:tc>
        <w:tc>
          <w:tcPr>
            <w:tcW w:w="277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0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</w:rPr>
              <w:t>e-mail</w:t>
            </w:r>
          </w:p>
        </w:tc>
        <w:tc>
          <w:tcPr>
            <w:tcW w:w="3763" w:type="dxa"/>
            <w:gridSpan w:val="5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527"/>
        </w:trPr>
        <w:tc>
          <w:tcPr>
            <w:tcW w:w="998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998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창업여부</w:t>
            </w:r>
          </w:p>
        </w:tc>
        <w:tc>
          <w:tcPr>
            <w:tcW w:w="7576" w:type="dxa"/>
            <w:gridSpan w:val="8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/>
                <w:spacing w:val="-5"/>
                <w:sz w:val="22"/>
              </w:rPr>
              <w:t xml:space="preserve"> </w:t>
            </w:r>
            <w:r>
              <w:rPr>
                <w:rFonts w:ascii="맑은 고딕"/>
                <w:spacing w:val="-5"/>
                <w:sz w:val="22"/>
              </w:rPr>
              <w:t>□</w:t>
            </w:r>
            <w:r>
              <w:rPr>
                <w:rFonts w:ascii="맑은 고딕"/>
                <w:spacing w:val="-5"/>
                <w:sz w:val="22"/>
              </w:rPr>
              <w:t xml:space="preserve">  </w:t>
            </w:r>
            <w:r>
              <w:rPr>
                <w:rFonts w:eastAsia="맑은 고딕"/>
                <w:sz w:val="22"/>
              </w:rPr>
              <w:t>미창업</w:t>
            </w:r>
            <w:r>
              <w:rPr>
                <w:rFonts w:ascii="맑은 고딕"/>
                <w:spacing w:val="-5"/>
                <w:sz w:val="22"/>
              </w:rPr>
              <w:t xml:space="preserve">  </w:t>
            </w:r>
          </w:p>
        </w:tc>
      </w:tr>
      <w:tr>
        <w:trPr>
          <w:trHeight w:val="584"/>
        </w:trPr>
        <w:tc>
          <w:tcPr>
            <w:tcW w:w="998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998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1685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spacing w:val="-14"/>
                <w:sz w:val="22"/>
              </w:rPr>
              <w:t xml:space="preserve"> </w:t>
            </w:r>
            <w:r>
              <w:rPr>
                <w:rFonts w:ascii="맑은 고딕"/>
                <w:spacing w:val="-14"/>
                <w:sz w:val="22"/>
              </w:rPr>
              <w:t>□</w:t>
            </w:r>
            <w:r>
              <w:rPr>
                <w:rFonts w:ascii="맑은 고딕" w:eastAsia="맑은 고딕"/>
                <w:spacing w:val="-14"/>
                <w:sz w:val="22"/>
              </w:rPr>
              <w:t xml:space="preserve"> 개인 창업</w:t>
            </w:r>
          </w:p>
        </w:tc>
        <w:tc>
          <w:tcPr>
            <w:tcW w:w="109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등록일</w:t>
            </w:r>
          </w:p>
        </w:tc>
        <w:tc>
          <w:tcPr>
            <w:tcW w:w="2051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 w:eastAsia="맑은 고딕"/>
                <w:spacing w:val="-5"/>
                <w:sz w:val="22"/>
              </w:rPr>
              <w:t xml:space="preserve">년   월  일 </w:t>
            </w:r>
          </w:p>
        </w:tc>
        <w:tc>
          <w:tcPr>
            <w:tcW w:w="1459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소재지</w:t>
            </w:r>
            <w:r>
              <w:rPr>
                <w:rFonts w:ascii="맑은 고딕" w:eastAsia="맑은 고딕"/>
                <w:spacing w:val="-5"/>
                <w:sz w:val="22"/>
              </w:rPr>
              <w:t>(시·군)</w:t>
            </w:r>
          </w:p>
        </w:tc>
        <w:tc>
          <w:tcPr>
            <w:tcW w:w="128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</w:tr>
      <w:tr>
        <w:trPr>
          <w:trHeight w:val="470"/>
        </w:trPr>
        <w:tc>
          <w:tcPr>
            <w:tcW w:w="998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998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1685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spacing w:val="-14"/>
                <w:sz w:val="22"/>
              </w:rPr>
              <w:t xml:space="preserve"> </w:t>
            </w:r>
            <w:r>
              <w:rPr>
                <w:rFonts w:ascii="맑은 고딕"/>
                <w:spacing w:val="-14"/>
                <w:sz w:val="22"/>
              </w:rPr>
              <w:t>□</w:t>
            </w:r>
            <w:r>
              <w:rPr>
                <w:rFonts w:ascii="맑은 고딕" w:eastAsia="맑은 고딕"/>
                <w:spacing w:val="-14"/>
                <w:sz w:val="22"/>
              </w:rPr>
              <w:t xml:space="preserve">  법인 창업</w:t>
            </w:r>
          </w:p>
        </w:tc>
        <w:tc>
          <w:tcPr>
            <w:tcW w:w="109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등록일</w:t>
            </w:r>
          </w:p>
        </w:tc>
        <w:tc>
          <w:tcPr>
            <w:tcW w:w="2051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 w:eastAsia="맑은 고딕"/>
                <w:spacing w:val="-5"/>
                <w:sz w:val="22"/>
              </w:rPr>
              <w:t xml:space="preserve">년   월  일 </w:t>
            </w:r>
          </w:p>
        </w:tc>
        <w:tc>
          <w:tcPr>
            <w:tcW w:w="1459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소재지</w:t>
            </w:r>
            <w:r>
              <w:rPr>
                <w:rFonts w:ascii="맑은 고딕" w:eastAsia="맑은 고딕"/>
                <w:spacing w:val="-5"/>
                <w:sz w:val="22"/>
              </w:rPr>
              <w:t>(시·군)</w:t>
            </w:r>
          </w:p>
        </w:tc>
        <w:tc>
          <w:tcPr>
            <w:tcW w:w="128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  <w:rPr>
                <w:rFonts w:ascii="맑은 고딕" w:eastAsia="맑은 고딕"/>
                <w:color w:val="000000"/>
                <w:spacing w:val="-5"/>
                <w:sz w:val="22"/>
              </w:rPr>
            </w:pPr>
          </w:p>
        </w:tc>
      </w:tr>
      <w:tr>
        <w:trPr>
          <w:trHeight w:val="389"/>
        </w:trPr>
        <w:tc>
          <w:tcPr>
            <w:tcW w:w="9572" w:type="dxa"/>
            <w:gridSpan w:val="10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팀원 정보 (팀장 제외 팀원 전원 작성, 개인 참가자는 작성 생략)</w:t>
            </w:r>
          </w:p>
        </w:tc>
      </w:tr>
      <w:tr>
        <w:trPr>
          <w:trHeight w:val="549"/>
        </w:trPr>
        <w:tc>
          <w:tcPr>
            <w:tcW w:w="99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성명</w:t>
            </w:r>
          </w:p>
        </w:tc>
        <w:tc>
          <w:tcPr>
            <w:tcW w:w="99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생년월일</w:t>
            </w:r>
          </w:p>
        </w:tc>
        <w:tc>
          <w:tcPr>
            <w:tcW w:w="277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소속</w:t>
            </w:r>
          </w:p>
        </w:tc>
        <w:tc>
          <w:tcPr>
            <w:tcW w:w="10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전공(직위)</w:t>
            </w:r>
          </w:p>
        </w:tc>
        <w:tc>
          <w:tcPr>
            <w:tcW w:w="1570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</w:rPr>
              <w:t>휴대전화</w:t>
            </w:r>
          </w:p>
        </w:tc>
        <w:tc>
          <w:tcPr>
            <w:tcW w:w="2193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</w:rPr>
              <w:t>e-mail</w:t>
            </w:r>
          </w:p>
        </w:tc>
      </w:tr>
      <w:tr>
        <w:trPr>
          <w:trHeight w:val="549"/>
        </w:trPr>
        <w:tc>
          <w:tcPr>
            <w:tcW w:w="99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  <w:spacing w:val="-5"/>
                <w:sz w:val="22"/>
              </w:rPr>
              <w:t>김기후</w:t>
            </w:r>
          </w:p>
        </w:tc>
        <w:tc>
          <w:tcPr>
            <w:tcW w:w="99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5"/>
                <w:sz w:val="22"/>
              </w:rPr>
              <w:t>00.00.00</w:t>
            </w:r>
          </w:p>
        </w:tc>
        <w:tc>
          <w:tcPr>
            <w:tcW w:w="277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  <w:spacing w:val="-5"/>
                <w:sz w:val="22"/>
              </w:rPr>
              <w:t>기상대학교</w:t>
            </w:r>
          </w:p>
        </w:tc>
        <w:tc>
          <w:tcPr>
            <w:tcW w:w="10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570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193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549"/>
        </w:trPr>
        <w:tc>
          <w:tcPr>
            <w:tcW w:w="99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5"/>
                <w:sz w:val="22"/>
              </w:rPr>
              <w:t>⦙</w:t>
            </w:r>
          </w:p>
        </w:tc>
        <w:tc>
          <w:tcPr>
            <w:tcW w:w="99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77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0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570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193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549"/>
        </w:trPr>
        <w:tc>
          <w:tcPr>
            <w:tcW w:w="99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99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77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03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570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193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389"/>
        </w:trPr>
        <w:tc>
          <w:tcPr>
            <w:tcW w:w="1996" w:type="dxa"/>
            <w:gridSpan w:val="2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 xml:space="preserve">공모전 정보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인지 경로</w:t>
            </w:r>
          </w:p>
        </w:tc>
        <w:tc>
          <w:tcPr>
            <w:tcW w:w="3879" w:type="dxa"/>
            <w:gridSpan w:val="4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/>
                <w:spacing w:val="-9"/>
              </w:rPr>
              <w:t xml:space="preserve"> </w:t>
            </w:r>
            <w:r>
              <w:rPr>
                <w:rFonts w:ascii="맑은 고딕"/>
                <w:spacing w:val="-5"/>
                <w:sz w:val="22"/>
              </w:rPr>
              <w:t>□</w:t>
            </w:r>
            <w:r>
              <w:rPr>
                <w:rFonts w:ascii="맑은 고딕"/>
                <w:spacing w:val="-10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6"/>
                <w:sz w:val="22"/>
              </w:rPr>
              <w:t>온라인(홈페이지, SNS, 검색 등) 공고문</w:t>
            </w:r>
          </w:p>
        </w:tc>
        <w:tc>
          <w:tcPr>
            <w:tcW w:w="3697" w:type="dxa"/>
            <w:gridSpan w:val="4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/>
                <w:spacing w:val="-5"/>
                <w:sz w:val="22"/>
              </w:rPr>
              <w:t xml:space="preserve"> </w:t>
            </w:r>
            <w:r>
              <w:rPr>
                <w:rFonts w:ascii="맑은 고딕"/>
                <w:spacing w:val="-5"/>
                <w:sz w:val="22"/>
              </w:rPr>
              <w:t>□</w:t>
            </w:r>
            <w:r>
              <w:rPr>
                <w:rFonts w:ascii="맑은 고딕" w:eastAsia="맑은 고딕"/>
                <w:spacing w:val="-10"/>
                <w:sz w:val="22"/>
              </w:rPr>
              <w:t xml:space="preserve"> 오프라인 포스터</w:t>
            </w:r>
          </w:p>
        </w:tc>
      </w:tr>
      <w:tr>
        <w:trPr>
          <w:trHeight w:val="400"/>
        </w:trPr>
        <w:tc>
          <w:tcPr>
            <w:tcW w:w="1996" w:type="dxa"/>
            <w:gridSpan w:val="2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3879" w:type="dxa"/>
            <w:gridSpan w:val="4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/>
                <w:spacing w:val="-5"/>
                <w:sz w:val="22"/>
              </w:rPr>
              <w:t xml:space="preserve"> </w:t>
            </w:r>
            <w:r>
              <w:rPr>
                <w:rFonts w:ascii="맑은 고딕"/>
                <w:spacing w:val="-5"/>
                <w:sz w:val="22"/>
              </w:rPr>
              <w:t>□</w:t>
            </w:r>
            <w:r>
              <w:rPr>
                <w:rFonts w:ascii="맑은 고딕" w:eastAsia="맑은 고딕"/>
                <w:spacing w:val="-10"/>
                <w:sz w:val="22"/>
              </w:rPr>
              <w:t xml:space="preserve"> 대회 협력기관(학교, 기관 등) 안내</w:t>
            </w:r>
          </w:p>
        </w:tc>
        <w:tc>
          <w:tcPr>
            <w:tcW w:w="3697" w:type="dxa"/>
            <w:gridSpan w:val="4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맑은 고딕"/>
                <w:spacing w:val="-5"/>
                <w:sz w:val="22"/>
              </w:rPr>
              <w:t xml:space="preserve"> </w:t>
            </w:r>
            <w:r>
              <w:rPr>
                <w:rFonts w:ascii="맑은 고딕"/>
                <w:spacing w:val="-5"/>
                <w:sz w:val="22"/>
              </w:rPr>
              <w:t>□</w:t>
            </w:r>
            <w:r>
              <w:rPr>
                <w:rFonts w:ascii="맑은 고딕" w:eastAsia="맑은 고딕"/>
                <w:spacing w:val="-10"/>
                <w:sz w:val="22"/>
              </w:rPr>
              <w:t xml:space="preserve"> 기타(                 )</w:t>
            </w:r>
          </w:p>
        </w:tc>
      </w:tr>
      <w:tr>
        <w:trPr>
          <w:trHeight w:val="3308"/>
        </w:trPr>
        <w:tc>
          <w:tcPr>
            <w:tcW w:w="9572" w:type="dxa"/>
            <w:gridSpan w:val="10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pacing w:val="-5"/>
                <w:sz w:val="22"/>
              </w:rPr>
              <w:t xml:space="preserve">  </w:t>
            </w:r>
            <w:r>
              <w:rPr>
                <w:rFonts w:ascii="맑은 고딕" w:eastAsia="맑은 고딕"/>
                <w:spacing w:val="-5"/>
                <w:sz w:val="22"/>
              </w:rPr>
              <w:t>상기 내용은 사실과 다름이 없음을 확인하며, 붙임 서류와 같이 참가신청서를 제출합니다.</w:t>
            </w:r>
          </w:p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pacing w:val="-2"/>
                <w:sz w:val="1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</w:rPr>
              <w:t>2026년      월      일</w:t>
            </w: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4"/>
              </w:rPr>
              <w:t xml:space="preserve">                                  신 청 자(팀장):                (서명)</w:t>
            </w:r>
          </w:p>
        </w:tc>
      </w:tr>
      <w:tr>
        <w:trPr>
          <w:trHeight w:val="977"/>
        </w:trPr>
        <w:tc>
          <w:tcPr>
            <w:tcW w:w="9572" w:type="dxa"/>
            <w:gridSpan w:val="10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※</w:t>
            </w:r>
            <w:r>
              <w:rPr>
                <w:rFonts w:ascii="맑은 고딕" w:eastAsia="맑은 고딕"/>
                <w:sz w:val="24"/>
              </w:rPr>
              <w:t xml:space="preserve"> 붙임서류 (각각 별도의 파일로 작성하여 제출)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4"/>
              </w:rPr>
              <w:t xml:space="preserve">  1. 아이디어 설명서 1부.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4"/>
              </w:rPr>
              <w:t xml:space="preserve">  2. 개인정보 및 저작권 안내·동의서 1부.</w:t>
            </w:r>
          </w:p>
        </w:tc>
      </w:tr>
    </w:tbl>
    <w:p>
      <w:pPr>
        <w:pStyle w:val="0"/>
        <w:widowControl w:val="off"/>
        <w:spacing w:line="456" w:lineRule="auto"/>
      </w:pPr>
    </w:p>
    <w:p>
      <w:r>
        <w:br w:type="page"/>
      </w:r>
    </w:p>
    <w:p>
      <w:pPr>
        <w:pStyle w:val="0"/>
        <w:widowControl w:val="off"/>
        <w:spacing w:line="456" w:lineRule="auto"/>
      </w:pPr>
      <w:r>
        <w:rPr>
          <w:rFonts w:ascii="HY헤드라인M" w:eastAsia="HY헤드라인M"/>
          <w:b/>
          <w:sz w:val="26"/>
        </w:rPr>
        <w:t>[첨부2] 아이디어 설명서 (창업기업 분야)</w:t>
      </w:r>
    </w:p>
    <w:tbl>
      <w:tblPr>
        <w:tblOverlap w:val="never"/>
        <w:tblW w:w="957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369"/>
        <w:gridCol w:w="1708"/>
        <w:gridCol w:w="1086"/>
        <w:gridCol w:w="972"/>
        <w:gridCol w:w="1029"/>
        <w:gridCol w:w="1086"/>
        <w:gridCol w:w="1323"/>
      </w:tblGrid>
      <w:tr>
        <w:trPr>
          <w:trHeight w:val="1110"/>
        </w:trPr>
        <w:tc>
          <w:tcPr>
            <w:tcW w:w="9572" w:type="dxa"/>
            <w:gridSpan w:val="7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b/>
                <w:sz w:val="40"/>
              </w:rPr>
              <w:t>제9회 기상·기후테크 창업 아이디어 공모전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b/>
                <w:sz w:val="40"/>
              </w:rPr>
              <w:t>(창업기업 분야)</w:t>
            </w:r>
          </w:p>
        </w:tc>
      </w:tr>
      <w:tr>
        <w:trPr>
          <w:trHeight w:val="502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팀명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666666"/>
                <w:spacing w:val="-10"/>
                <w:sz w:val="22"/>
              </w:rPr>
            </w:pPr>
          </w:p>
        </w:tc>
      </w:tr>
      <w:tr>
        <w:trPr>
          <w:trHeight w:val="528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사업</w:t>
            </w:r>
            <w:r>
              <w:rPr>
                <w:rFonts w:ascii="맑은 고딕" w:eastAsia="맑은 고딕"/>
                <w:b/>
              </w:rPr>
              <w:t>(아이템)</w:t>
            </w:r>
            <w:r>
              <w:rPr>
                <w:rFonts w:eastAsia="맑은 고딕"/>
                <w:b/>
                <w:sz w:val="22"/>
              </w:rPr>
              <w:t>명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666666"/>
                <w:spacing w:val="-10"/>
                <w:sz w:val="22"/>
              </w:rPr>
              <w:t>사업(아이템)을 함축적으로 표현(20자 이내)</w:t>
            </w:r>
          </w:p>
        </w:tc>
      </w:tr>
      <w:tr>
        <w:trPr>
          <w:trHeight w:val="854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사업(아이템) 요약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666666"/>
                <w:spacing w:val="-9"/>
                <w:sz w:val="22"/>
              </w:rPr>
              <w:t>주요 내용을 포함한 아이디어 설명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666666"/>
                <w:spacing w:val="-9"/>
                <w:sz w:val="22"/>
              </w:rPr>
              <w:t>(100자 내외/수상 시 홍보자료 기재 예정)</w:t>
            </w:r>
          </w:p>
        </w:tc>
      </w:tr>
      <w:tr>
        <w:trPr>
          <w:trHeight w:val="1082"/>
        </w:trPr>
        <w:tc>
          <w:tcPr>
            <w:tcW w:w="2369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타 공모전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수상 내역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pacing w:val="-9"/>
              </w:rPr>
              <w:t>※</w:t>
            </w:r>
            <w:r>
              <w:rPr>
                <w:rFonts w:ascii="맑은 고딕"/>
                <w:spacing w:val="-9"/>
              </w:rPr>
              <w:t xml:space="preserve"> </w:t>
            </w:r>
            <w:r>
              <w:rPr>
                <w:rFonts w:ascii="맑은 고딕" w:eastAsia="맑은 고딕"/>
                <w:b/>
                <w:color w:val="666666"/>
                <w:spacing w:val="-12"/>
                <w:sz w:val="22"/>
              </w:rPr>
              <w:t>지원자(팀)의 아이디어일 경우, 타 공모전에 출품하여 입상한 작품의 경우도</w:t>
            </w:r>
            <w:r>
              <w:rPr>
                <w:rFonts w:ascii="맑은 고딕"/>
                <w:b/>
                <w:color w:val="666666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666666"/>
                <w:spacing w:val="-12"/>
                <w:sz w:val="22"/>
              </w:rPr>
              <w:t>지원할 수 있으나, 동일 공모작의 타 공모전 누적 상금 3천만원 초과하는 경우 참가를 제한함. 해당 아이디어의 모든 수상 내역을 작성</w:t>
            </w:r>
          </w:p>
        </w:tc>
      </w:tr>
      <w:tr>
        <w:trPr>
          <w:trHeight w:val="256"/>
        </w:trPr>
        <w:tc>
          <w:tcPr>
            <w:tcW w:w="2369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170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0"/>
                <w:sz w:val="22"/>
              </w:rPr>
              <w:t>공모전명</w:t>
            </w:r>
          </w:p>
        </w:tc>
        <w:tc>
          <w:tcPr>
            <w:tcW w:w="108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0"/>
                <w:sz w:val="22"/>
              </w:rPr>
              <w:t>주관기관</w:t>
            </w:r>
          </w:p>
        </w:tc>
        <w:tc>
          <w:tcPr>
            <w:tcW w:w="97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0"/>
                <w:sz w:val="22"/>
              </w:rPr>
              <w:t>수상연도</w:t>
            </w:r>
          </w:p>
        </w:tc>
        <w:tc>
          <w:tcPr>
            <w:tcW w:w="102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0"/>
                <w:sz w:val="22"/>
              </w:rPr>
              <w:t>수상내역</w:t>
            </w:r>
          </w:p>
        </w:tc>
        <w:tc>
          <w:tcPr>
            <w:tcW w:w="108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0"/>
                <w:sz w:val="22"/>
              </w:rPr>
              <w:t>훈격</w:t>
            </w:r>
          </w:p>
        </w:tc>
        <w:tc>
          <w:tcPr>
            <w:tcW w:w="132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0"/>
                <w:sz w:val="22"/>
              </w:rPr>
              <w:t>상금</w:t>
            </w:r>
          </w:p>
        </w:tc>
      </w:tr>
      <w:tr>
        <w:trPr>
          <w:trHeight w:val="626"/>
        </w:trPr>
        <w:tc>
          <w:tcPr>
            <w:tcW w:w="2369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170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a6a6a6"/>
              </w:rPr>
              <w:t>빅데이터 분석 아이디어 공모전</w:t>
            </w:r>
          </w:p>
        </w:tc>
        <w:tc>
          <w:tcPr>
            <w:tcW w:w="108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a6a6a6"/>
              </w:rPr>
              <w:t>세종시</w:t>
            </w:r>
          </w:p>
        </w:tc>
        <w:tc>
          <w:tcPr>
            <w:tcW w:w="97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a6a6a6"/>
              </w:rPr>
              <w:t>2024</w:t>
            </w:r>
          </w:p>
        </w:tc>
        <w:tc>
          <w:tcPr>
            <w:tcW w:w="102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a6a6a6"/>
              </w:rPr>
              <w:t>최우수상</w:t>
            </w:r>
          </w:p>
        </w:tc>
        <w:tc>
          <w:tcPr>
            <w:tcW w:w="108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a6a6a6"/>
              </w:rPr>
              <w:t>세종시장</w:t>
            </w:r>
          </w:p>
        </w:tc>
        <w:tc>
          <w:tcPr>
            <w:tcW w:w="132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a6a6a6"/>
              </w:rPr>
              <w:t>300만원</w:t>
            </w:r>
          </w:p>
        </w:tc>
      </w:tr>
      <w:tr>
        <w:trPr>
          <w:trHeight w:val="0"/>
        </w:trPr>
        <w:tc>
          <w:tcPr>
            <w:tcW w:w="2369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170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i/>
                <w:color w:val="a6a6a6"/>
                <w:sz w:val="22"/>
              </w:rPr>
              <w:t>⦙</w:t>
            </w:r>
          </w:p>
        </w:tc>
        <w:tc>
          <w:tcPr>
            <w:tcW w:w="108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i/>
                <w:color w:val="a6a6a6"/>
                <w:sz w:val="22"/>
              </w:rPr>
            </w:pPr>
          </w:p>
        </w:tc>
        <w:tc>
          <w:tcPr>
            <w:tcW w:w="97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i/>
                <w:color w:val="a6a6a6"/>
                <w:sz w:val="22"/>
              </w:rPr>
            </w:pPr>
          </w:p>
        </w:tc>
        <w:tc>
          <w:tcPr>
            <w:tcW w:w="102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i/>
                <w:color w:val="a6a6a6"/>
                <w:sz w:val="22"/>
              </w:rPr>
            </w:pPr>
          </w:p>
        </w:tc>
        <w:tc>
          <w:tcPr>
            <w:tcW w:w="108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i/>
                <w:color w:val="a6a6a6"/>
                <w:sz w:val="22"/>
              </w:rPr>
            </w:pPr>
          </w:p>
        </w:tc>
        <w:tc>
          <w:tcPr>
            <w:tcW w:w="132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i/>
                <w:color w:val="a6a6a6"/>
                <w:sz w:val="22"/>
              </w:rPr>
            </w:pPr>
          </w:p>
        </w:tc>
      </w:tr>
      <w:tr>
        <w:trPr>
          <w:trHeight w:val="1553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문제인식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666666"/>
                <w:sz w:val="22"/>
              </w:rPr>
              <w:t xml:space="preserve"> 콘텐츠 개발 동기, 목적 및 필요성</w:t>
            </w:r>
          </w:p>
        </w:tc>
      </w:tr>
      <w:tr>
        <w:trPr>
          <w:trHeight w:val="1779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실용성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666666"/>
                <w:sz w:val="22"/>
              </w:rPr>
              <w:t>기술 및 아이디어의 확산 가능 정도 및 활용 가치</w:t>
            </w:r>
          </w:p>
        </w:tc>
      </w:tr>
      <w:tr>
        <w:trPr>
          <w:trHeight w:val="1553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성장전략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666666"/>
                <w:sz w:val="22"/>
              </w:rPr>
              <w:t xml:space="preserve">국내외 시장 출구 전략 및 수익창출 방안 </w:t>
            </w:r>
          </w:p>
        </w:tc>
      </w:tr>
      <w:tr>
        <w:trPr>
          <w:trHeight w:val="1779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기술력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666666"/>
                <w:sz w:val="22"/>
              </w:rPr>
              <w:t>제품 구현 정도, 기대효과</w:t>
            </w:r>
          </w:p>
        </w:tc>
      </w:tr>
      <w:tr>
        <w:trPr>
          <w:trHeight w:val="1778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 xml:space="preserve">추가 제출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자료 설명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(선택사항)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666666"/>
                <w:sz w:val="22"/>
              </w:rPr>
              <w:t xml:space="preserve">제안 아이디어를 설명하기 위해 별도로 첨부할 추가 자료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666666"/>
                <w:sz w:val="22"/>
              </w:rPr>
              <w:t>※</w:t>
            </w:r>
            <w:r>
              <w:rPr>
                <w:rFonts w:ascii="맑은 고딕" w:eastAsia="맑은 고딕"/>
                <w:i/>
                <w:color w:val="666666"/>
                <w:sz w:val="22"/>
              </w:rPr>
              <w:t xml:space="preserve"> 추가 자료 첨부 시, PDF 변환하여 5장 이내 분량  </w:t>
            </w:r>
          </w:p>
        </w:tc>
      </w:tr>
    </w:tbl>
    <w:p>
      <w:pPr>
        <w:pStyle w:val="0"/>
        <w:widowControl w:val="off"/>
        <w:spacing w:line="456" w:lineRule="auto"/>
      </w:pPr>
    </w:p>
    <w:p>
      <w:pPr>
        <w:pStyle w:val="0"/>
        <w:widowControl w:val="off"/>
        <w:spacing w:line="456" w:lineRule="auto"/>
      </w:pPr>
      <w:r>
        <w:rPr>
          <w:rFonts w:ascii="HY헤드라인M" w:eastAsia="HY헤드라인M"/>
          <w:b/>
          <w:sz w:val="26"/>
        </w:rPr>
        <w:t>[첨부3] 아이디어 설명서 (예비창업자 분야)</w:t>
      </w:r>
    </w:p>
    <w:tbl>
      <w:tblPr>
        <w:tblOverlap w:val="never"/>
        <w:tblW w:w="957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369"/>
        <w:gridCol w:w="1708"/>
        <w:gridCol w:w="1086"/>
        <w:gridCol w:w="972"/>
        <w:gridCol w:w="1029"/>
        <w:gridCol w:w="1086"/>
        <w:gridCol w:w="1323"/>
      </w:tblGrid>
      <w:tr>
        <w:trPr>
          <w:trHeight w:val="1110"/>
        </w:trPr>
        <w:tc>
          <w:tcPr>
            <w:tcW w:w="9572" w:type="dxa"/>
            <w:gridSpan w:val="7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b/>
                <w:sz w:val="40"/>
              </w:rPr>
              <w:t>제9회 기상·기후테크 창업 아이디어 공모전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b/>
                <w:sz w:val="40"/>
              </w:rPr>
              <w:t>(예비창업자 분야)</w:t>
            </w:r>
          </w:p>
        </w:tc>
      </w:tr>
      <w:tr>
        <w:trPr>
          <w:trHeight w:val="502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팀명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666666"/>
                <w:spacing w:val="-10"/>
                <w:sz w:val="22"/>
              </w:rPr>
            </w:pPr>
          </w:p>
        </w:tc>
      </w:tr>
      <w:tr>
        <w:trPr>
          <w:trHeight w:val="703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</w:rPr>
              <w:t>아이디어(아이템)</w:t>
            </w:r>
            <w:r>
              <w:rPr>
                <w:rFonts w:eastAsia="맑은 고딕"/>
                <w:b/>
                <w:sz w:val="22"/>
              </w:rPr>
              <w:t>명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666666"/>
                <w:sz w:val="22"/>
              </w:rPr>
              <w:t>아이디어(아이템)을 함축적으로 표현(20자 이내)</w:t>
            </w:r>
          </w:p>
        </w:tc>
      </w:tr>
      <w:tr>
        <w:trPr>
          <w:trHeight w:val="854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사업(아이템) 요약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666666"/>
                <w:spacing w:val="-9"/>
                <w:sz w:val="22"/>
              </w:rPr>
              <w:t>주요 내용을 포함한 아이디어 설명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666666"/>
                <w:spacing w:val="-9"/>
                <w:sz w:val="22"/>
              </w:rPr>
              <w:t>(100자 내외/수상 시 홍보자료 기재 예정)</w:t>
            </w:r>
          </w:p>
        </w:tc>
      </w:tr>
      <w:tr>
        <w:trPr>
          <w:trHeight w:val="1082"/>
        </w:trPr>
        <w:tc>
          <w:tcPr>
            <w:tcW w:w="2369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타 공모전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수상 내역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pacing w:val="-9"/>
              </w:rPr>
              <w:t>※</w:t>
            </w:r>
            <w:r>
              <w:rPr>
                <w:rFonts w:ascii="맑은 고딕"/>
                <w:spacing w:val="-9"/>
              </w:rPr>
              <w:t xml:space="preserve"> </w:t>
            </w:r>
            <w:r>
              <w:rPr>
                <w:rFonts w:ascii="맑은 고딕" w:eastAsia="맑은 고딕"/>
                <w:b/>
                <w:color w:val="666666"/>
                <w:spacing w:val="-12"/>
                <w:sz w:val="22"/>
              </w:rPr>
              <w:t>지원자(팀)의 아이디어일 경우, 타 공모전에 출품하여 입상한 작품의 경우도</w:t>
            </w:r>
            <w:r>
              <w:rPr>
                <w:rFonts w:ascii="맑은 고딕"/>
                <w:b/>
                <w:color w:val="666666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666666"/>
                <w:spacing w:val="-12"/>
                <w:sz w:val="22"/>
              </w:rPr>
              <w:t>지원할 수 있으나, 동일 공모작의 타 공모전 누적 상금 3천만원 초과하는 경우 참가를 제한함. 해당 아이디어의 모든 수상 내역을 작성</w:t>
            </w:r>
          </w:p>
        </w:tc>
      </w:tr>
      <w:tr>
        <w:trPr>
          <w:trHeight w:val="256"/>
        </w:trPr>
        <w:tc>
          <w:tcPr>
            <w:tcW w:w="2369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170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0"/>
                <w:sz w:val="22"/>
              </w:rPr>
              <w:t>공모전명</w:t>
            </w:r>
          </w:p>
        </w:tc>
        <w:tc>
          <w:tcPr>
            <w:tcW w:w="108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0"/>
                <w:sz w:val="22"/>
              </w:rPr>
              <w:t>주관기관</w:t>
            </w:r>
          </w:p>
        </w:tc>
        <w:tc>
          <w:tcPr>
            <w:tcW w:w="97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0"/>
                <w:sz w:val="22"/>
              </w:rPr>
              <w:t>수상연도</w:t>
            </w:r>
          </w:p>
        </w:tc>
        <w:tc>
          <w:tcPr>
            <w:tcW w:w="102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0"/>
                <w:sz w:val="22"/>
              </w:rPr>
              <w:t>수상내역</w:t>
            </w:r>
          </w:p>
        </w:tc>
        <w:tc>
          <w:tcPr>
            <w:tcW w:w="108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0"/>
                <w:sz w:val="22"/>
              </w:rPr>
              <w:t>훈격</w:t>
            </w:r>
          </w:p>
        </w:tc>
        <w:tc>
          <w:tcPr>
            <w:tcW w:w="132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0"/>
                <w:sz w:val="22"/>
              </w:rPr>
              <w:t>상금</w:t>
            </w:r>
          </w:p>
        </w:tc>
      </w:tr>
      <w:tr>
        <w:trPr>
          <w:trHeight w:val="626"/>
        </w:trPr>
        <w:tc>
          <w:tcPr>
            <w:tcW w:w="2369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170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a6a6a6"/>
              </w:rPr>
              <w:t>빅데이터 분석 아이디어 공모전</w:t>
            </w:r>
          </w:p>
        </w:tc>
        <w:tc>
          <w:tcPr>
            <w:tcW w:w="108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a6a6a6"/>
              </w:rPr>
              <w:t>세종시</w:t>
            </w:r>
          </w:p>
        </w:tc>
        <w:tc>
          <w:tcPr>
            <w:tcW w:w="97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a6a6a6"/>
              </w:rPr>
              <w:t>2024</w:t>
            </w:r>
          </w:p>
        </w:tc>
        <w:tc>
          <w:tcPr>
            <w:tcW w:w="102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a6a6a6"/>
              </w:rPr>
              <w:t>최우수상</w:t>
            </w:r>
          </w:p>
        </w:tc>
        <w:tc>
          <w:tcPr>
            <w:tcW w:w="108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a6a6a6"/>
              </w:rPr>
              <w:t>세종시장</w:t>
            </w:r>
          </w:p>
        </w:tc>
        <w:tc>
          <w:tcPr>
            <w:tcW w:w="132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a6a6a6"/>
              </w:rPr>
              <w:t>300만원</w:t>
            </w:r>
          </w:p>
        </w:tc>
      </w:tr>
      <w:tr>
        <w:trPr>
          <w:trHeight w:val="0"/>
        </w:trPr>
        <w:tc>
          <w:tcPr>
            <w:tcW w:w="2369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</w:tcPr>
          <w:p/>
        </w:tc>
        <w:tc>
          <w:tcPr>
            <w:tcW w:w="1708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i/>
                <w:color w:val="a6a6a6"/>
                <w:sz w:val="22"/>
              </w:rPr>
              <w:t>⦙</w:t>
            </w:r>
          </w:p>
        </w:tc>
        <w:tc>
          <w:tcPr>
            <w:tcW w:w="108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i/>
                <w:color w:val="a6a6a6"/>
                <w:sz w:val="22"/>
              </w:rPr>
            </w:pPr>
          </w:p>
        </w:tc>
        <w:tc>
          <w:tcPr>
            <w:tcW w:w="97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i/>
                <w:color w:val="a6a6a6"/>
                <w:sz w:val="22"/>
              </w:rPr>
            </w:pPr>
          </w:p>
        </w:tc>
        <w:tc>
          <w:tcPr>
            <w:tcW w:w="102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i/>
                <w:color w:val="a6a6a6"/>
                <w:sz w:val="22"/>
              </w:rPr>
            </w:pPr>
          </w:p>
        </w:tc>
        <w:tc>
          <w:tcPr>
            <w:tcW w:w="1086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i/>
                <w:color w:val="a6a6a6"/>
                <w:sz w:val="22"/>
              </w:rPr>
            </w:pPr>
          </w:p>
        </w:tc>
        <w:tc>
          <w:tcPr>
            <w:tcW w:w="1323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b/>
                <w:i/>
                <w:color w:val="a6a6a6"/>
                <w:sz w:val="22"/>
              </w:rPr>
            </w:pPr>
          </w:p>
        </w:tc>
      </w:tr>
      <w:tr>
        <w:trPr>
          <w:trHeight w:val="1553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문제인식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color w:val="666666"/>
                <w:sz w:val="22"/>
              </w:rPr>
              <w:t xml:space="preserve"> 콘텐츠 개발 동기, 목적 및 필요성</w:t>
            </w:r>
          </w:p>
        </w:tc>
      </w:tr>
      <w:tr>
        <w:trPr>
          <w:trHeight w:val="1553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실용성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color w:val="666666"/>
                <w:sz w:val="22"/>
              </w:rPr>
              <w:t>기술 및 아이디어의 확산 가능 정도 및 활용 가치</w:t>
            </w:r>
          </w:p>
        </w:tc>
      </w:tr>
      <w:tr>
        <w:trPr>
          <w:trHeight w:val="1666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성장전략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color w:val="666666"/>
                <w:sz w:val="22"/>
              </w:rPr>
              <w:t xml:space="preserve">국내외 시장 출구 전략 및 수익창출 방안 </w:t>
            </w:r>
          </w:p>
        </w:tc>
      </w:tr>
      <w:tr>
        <w:trPr>
          <w:trHeight w:val="1666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창의성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color w:val="666666"/>
                <w:sz w:val="22"/>
              </w:rPr>
              <w:t>기존 콘텐츠와의 차별성, 독창성</w:t>
            </w:r>
          </w:p>
        </w:tc>
      </w:tr>
      <w:tr>
        <w:trPr>
          <w:trHeight w:val="1721"/>
        </w:trPr>
        <w:tc>
          <w:tcPr>
            <w:tcW w:w="2369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 xml:space="preserve">추가 제출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자료 설명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(선택사항)</w:t>
            </w:r>
          </w:p>
        </w:tc>
        <w:tc>
          <w:tcPr>
            <w:tcW w:w="7203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color w:val="666666"/>
                <w:sz w:val="22"/>
              </w:rPr>
              <w:t xml:space="preserve">제안 아이디어를 설명하기 위해 별도로 첨부할 추가 자료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color w:val="666666"/>
                <w:sz w:val="22"/>
              </w:rPr>
              <w:t>※</w:t>
            </w:r>
            <w:r>
              <w:rPr>
                <w:rFonts w:ascii="맑은 고딕" w:eastAsia="맑은 고딕"/>
                <w:b/>
                <w:color w:val="666666"/>
                <w:sz w:val="22"/>
              </w:rPr>
              <w:t xml:space="preserve"> 추가 자료 첨부 시, PDF 변환하여 5장 이내 분량  </w:t>
            </w:r>
          </w:p>
        </w:tc>
      </w:tr>
    </w:tbl>
    <w:p>
      <w:pPr>
        <w:pStyle w:val="0"/>
        <w:widowControl w:val="off"/>
        <w:spacing w:line="456" w:lineRule="auto"/>
      </w:pPr>
    </w:p>
    <w:p>
      <w:pPr>
        <w:pStyle w:val="0"/>
        <w:widowControl w:val="off"/>
      </w:pPr>
      <w:r>
        <w:rPr>
          <w:rFonts w:ascii="HY헤드라인M" w:eastAsia="HY헤드라인M"/>
          <w:b/>
          <w:sz w:val="26"/>
        </w:rPr>
        <w:t>[첨부4] 개인정보 및 저작권 안내·동의서</w:t>
      </w:r>
    </w:p>
    <w:p>
      <w:pPr>
        <w:pStyle w:val="0"/>
        <w:widowControl w:val="off"/>
      </w:pPr>
      <w:r>
        <w:rPr>
          <w:rFonts w:ascii="맑은 고딕"/>
          <w:sz w:val="22"/>
        </w:rPr>
        <w:t>※</w:t>
      </w:r>
      <w:r>
        <w:rPr>
          <w:rFonts w:ascii="맑은 고딕"/>
          <w:sz w:val="22"/>
        </w:rPr>
        <w:t xml:space="preserve"> </w:t>
      </w:r>
      <w:r>
        <w:rPr>
          <w:rFonts w:ascii="맑은 고딕" w:eastAsia="맑은 고딕"/>
          <w:spacing w:val="-4"/>
          <w:sz w:val="22"/>
        </w:rPr>
        <w:t>온라인 접수 시 개인정보 수집·이용 및 저작권 안내 동의 후 작품 접수 실시</w:t>
      </w:r>
    </w:p>
    <w:tbl>
      <w:tblPr>
        <w:tblOverlap w:val="never"/>
        <w:tblW w:w="96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06"/>
      </w:tblGrid>
      <w:tr>
        <w:trPr>
          <w:trHeight w:val="693"/>
        </w:trPr>
        <w:tc>
          <w:tcPr>
            <w:tcW w:w="9606" w:type="dxa"/>
            <w:tcBorders>
              <w:top w:val="single" w:color="666666" w:sz="9"/>
              <w:left w:val="none" w:color="666666" w:sz="9"/>
              <w:bottom w:val="single" w:color="666666" w:sz="9"/>
              <w:right w:val="none" w:color="666666" w:sz="9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6"/>
              </w:rPr>
              <w:t>[ 개인정보 및 저작권 안내·동의]</w:t>
            </w:r>
          </w:p>
        </w:tc>
      </w:tr>
    </w:tbl>
    <w:p>
      <w:pPr>
        <w:pStyle w:val="0"/>
        <w:widowControl w:val="off"/>
        <w:snapToGrid w:val="off"/>
        <w:ind w:left="699" w:hanging="699"/>
      </w:pPr>
    </w:p>
    <w:p>
      <w:pPr>
        <w:pStyle w:val="0"/>
        <w:widowControl w:val="off"/>
        <w:snapToGrid w:val="off"/>
      </w:pPr>
      <w:r>
        <w:rPr>
          <w:rFonts w:ascii="맑은 고딕" w:eastAsia="맑은 고딕"/>
          <w:spacing w:val="-5"/>
          <w:sz w:val="26"/>
        </w:rPr>
        <w:t>「제</w:t>
      </w:r>
      <w:r>
        <w:rPr>
          <w:rFonts w:ascii="맑은 고딕" w:eastAsia="맑은 고딕"/>
          <w:spacing w:val="-5"/>
          <w:sz w:val="26"/>
        </w:rPr>
        <w:t>9회 기상·기후테크 창업 아이디어 공모전</w:t>
      </w:r>
      <w:r>
        <w:rPr>
          <w:rFonts w:ascii="맑은 고딕"/>
          <w:spacing w:val="-5"/>
          <w:sz w:val="26"/>
        </w:rPr>
        <w:t>」</w:t>
      </w:r>
      <w:r>
        <w:rPr>
          <w:rFonts w:ascii="맑은 고딕" w:eastAsia="맑은 고딕"/>
          <w:spacing w:val="-5"/>
          <w:sz w:val="26"/>
        </w:rPr>
        <w:t xml:space="preserve"> 공모작 접수를 위해 다음 내용을</w:t>
      </w:r>
      <w:r>
        <w:rPr>
          <w:rFonts w:ascii="맑은 고딕" w:eastAsia="맑은 고딕"/>
          <w:spacing w:val="-3"/>
          <w:sz w:val="26"/>
        </w:rPr>
        <w:t xml:space="preserve"> 확인하</w:t>
      </w:r>
      <w:r>
        <w:rPr>
          <w:rFonts w:eastAsia="맑은 고딕"/>
          <w:spacing w:val="-12"/>
          <w:sz w:val="26"/>
        </w:rPr>
        <w:t>시고</w:t>
      </w:r>
      <w:r>
        <w:rPr>
          <w:rFonts w:ascii="맑은 고딕" w:eastAsia="맑은 고딕"/>
          <w:spacing w:val="-8"/>
          <w:sz w:val="26"/>
        </w:rPr>
        <w:t xml:space="preserve"> 개인정보 이용과 저작권 안내에 동의해주시기 바랍니다.</w:t>
      </w:r>
    </w:p>
    <w:p>
      <w:pPr>
        <w:pStyle w:val="0"/>
        <w:widowControl w:val="off"/>
        <w:spacing w:line="432" w:lineRule="auto"/>
        <w:rPr>
          <w:rFonts w:ascii="맑은 고딕" w:eastAsia="맑은 고딕"/>
          <w:color w:val="000000"/>
        </w:rPr>
      </w:pPr>
    </w:p>
    <w:p>
      <w:pPr>
        <w:pStyle w:val="0"/>
        <w:widowControl w:val="off"/>
        <w:snapToGrid w:val="off"/>
        <w:spacing w:line="432" w:lineRule="auto"/>
        <w:ind w:left="699" w:hanging="699"/>
      </w:pPr>
      <w:r>
        <w:rPr>
          <w:rFonts w:ascii="맑은 고딕"/>
          <w:b/>
          <w:spacing w:val="-3"/>
          <w:sz w:val="26"/>
        </w:rPr>
        <w:t>Ⅰ</w:t>
      </w:r>
      <w:r>
        <w:rPr>
          <w:rFonts w:ascii="맑은 고딕" w:eastAsia="맑은 고딕"/>
          <w:b/>
          <w:spacing w:val="-3"/>
          <w:sz w:val="26"/>
        </w:rPr>
        <w:t>. 개인정보 수집·이용</w:t>
      </w:r>
    </w:p>
    <w:tbl>
      <w:tblPr>
        <w:tblOverlap w:val="never"/>
        <w:tblW w:w="94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6"/>
      </w:tblGrid>
      <w:tr>
        <w:trPr>
          <w:trHeight w:val="296"/>
        </w:trPr>
        <w:tc>
          <w:tcPr>
            <w:tcW w:w="9466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08" w:lineRule="auto"/>
              <w:ind w:left="699" w:hanging="699"/>
            </w:pPr>
            <w:r>
              <w:rPr>
                <w:rFonts w:ascii="맑은 고딕" w:eastAsia="맑은 고딕"/>
                <w:b/>
                <w:spacing w:val="-2"/>
                <w:sz w:val="24"/>
              </w:rPr>
              <w:t>&lt;필수항목&gt;</w:t>
            </w:r>
          </w:p>
        </w:tc>
      </w:tr>
      <w:tr>
        <w:trPr>
          <w:trHeight w:val="7027"/>
        </w:trPr>
        <w:tc>
          <w:tcPr>
            <w:tcW w:w="9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08" w:lineRule="auto"/>
              <w:ind w:left="699" w:hanging="699"/>
            </w:pPr>
            <w:r>
              <w:rPr>
                <w:rFonts w:ascii="맑은 고딕"/>
                <w:spacing w:val="-2"/>
                <w:sz w:val="24"/>
              </w:rPr>
              <w:t xml:space="preserve"> 1. </w:t>
            </w:r>
            <w:r>
              <w:rPr>
                <w:rFonts w:ascii="맑은 고딕" w:eastAsia="맑은 고딕"/>
                <w:b/>
                <w:sz w:val="24"/>
              </w:rPr>
              <w:t>개인정보 수집</w:t>
            </w:r>
            <w:r>
              <w:rPr>
                <w:rFonts w:ascii="맑은 고딕" w:eastAsia="맑은 고딕"/>
                <w:b/>
                <w:sz w:val="24"/>
              </w:rPr>
              <w:t>‧이용</w:t>
            </w:r>
            <w:r>
              <w:rPr>
                <w:rFonts w:ascii="맑은 고딕" w:eastAsia="맑은 고딕"/>
                <w:b/>
                <w:sz w:val="24"/>
              </w:rPr>
              <w:t xml:space="preserve"> 목적 및 수집항목, 수집주체</w:t>
            </w:r>
          </w:p>
          <w:p>
            <w:pPr>
              <w:pStyle w:val="0"/>
              <w:widowControl w:val="off"/>
              <w:snapToGrid w:val="off"/>
              <w:spacing w:line="408" w:lineRule="auto"/>
              <w:ind w:left="699" w:hanging="699"/>
            </w:pPr>
            <w:r>
              <w:rPr>
                <w:rFonts w:ascii="맑은 고딕"/>
                <w:spacing w:val="-2"/>
                <w:sz w:val="24"/>
              </w:rPr>
              <w:t xml:space="preserve">  </w:t>
            </w:r>
          </w:p>
          <w:tbl>
            <w:tblPr>
              <w:tblOverlap w:val="never"/>
              <w:tblW w:w="886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854"/>
              <w:gridCol w:w="3826"/>
              <w:gridCol w:w="2185"/>
            </w:tblGrid>
            <w:tr>
              <w:trPr>
                <w:trHeight w:val="426"/>
              </w:trPr>
              <w:tc>
                <w:tcPr>
                  <w:tcW w:w="285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</w:rPr>
                    <w:t>가. 수집·이용 목적</w:t>
                  </w:r>
                </w:p>
              </w:tc>
              <w:tc>
                <w:tcPr>
                  <w:tcW w:w="382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</w:rPr>
                    <w:t>나. 수집 항목</w:t>
                  </w:r>
                </w:p>
              </w:tc>
              <w:tc>
                <w:tcPr>
                  <w:tcW w:w="218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</w:rPr>
                    <w:t>다. 수집 주체</w:t>
                  </w:r>
                </w:p>
              </w:tc>
            </w:tr>
            <w:tr>
              <w:trPr>
                <w:trHeight w:val="627"/>
              </w:trPr>
              <w:tc>
                <w:tcPr>
                  <w:tcW w:w="285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10"/>
                      <w:sz w:val="22"/>
                    </w:rPr>
                    <w:t>공모전 참가 및 심사</w:t>
                  </w:r>
                  <w:r>
                    <w:rPr>
                      <w:rFonts w:ascii="맑은 고딕" w:eastAsia="맑은 고딕"/>
                      <w:spacing w:val="-10"/>
                      <w:sz w:val="22"/>
                    </w:rPr>
                    <w:t xml:space="preserve">를 위한 </w:t>
                  </w:r>
                  <w:r>
                    <w:rPr>
                      <w:rFonts w:ascii="맑은 고딕" w:eastAsia="맑은 고딕"/>
                      <w:b/>
                      <w:spacing w:val="-10"/>
                      <w:sz w:val="22"/>
                    </w:rPr>
                    <w:t xml:space="preserve">본인 확인 </w:t>
                  </w:r>
                </w:p>
              </w:tc>
              <w:tc>
                <w:tcPr>
                  <w:tcW w:w="382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spacing w:val="-10"/>
                      <w:sz w:val="22"/>
                    </w:rPr>
                    <w:t xml:space="preserve">이름, 생년월일, 연락처, 이메일, 소속, </w:t>
                  </w:r>
                  <w:r>
                    <w:rPr>
                      <w:rFonts w:ascii="맑은 고딕" w:eastAsia="맑은 고딕"/>
                      <w:spacing w:val="-25"/>
                      <w:sz w:val="22"/>
                    </w:rPr>
                    <w:t>사업자 정보(사업자 등록번호, 등록일, 소재지)</w:t>
                  </w:r>
                </w:p>
              </w:tc>
              <w:tc>
                <w:tcPr>
                  <w:tcW w:w="218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spacing w:val="-10"/>
                      <w:sz w:val="22"/>
                    </w:rPr>
                    <w:t>공모전 공동주관</w:t>
                  </w:r>
                </w:p>
              </w:tc>
            </w:tr>
            <w:tr>
              <w:trPr>
                <w:trHeight w:val="627"/>
              </w:trPr>
              <w:tc>
                <w:tcPr>
                  <w:tcW w:w="285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10"/>
                      <w:sz w:val="22"/>
                    </w:rPr>
                    <w:t>공모전 수상작 활용 및 후속지원</w:t>
                  </w:r>
                  <w:r>
                    <w:rPr>
                      <w:rFonts w:ascii="맑은 고딕" w:eastAsia="맑은 고딕"/>
                      <w:spacing w:val="-10"/>
                      <w:sz w:val="22"/>
                    </w:rPr>
                    <w:t xml:space="preserve">을 위한 </w:t>
                  </w:r>
                  <w:r>
                    <w:rPr>
                      <w:rFonts w:ascii="맑은 고딕" w:eastAsia="맑은 고딕"/>
                      <w:b/>
                      <w:spacing w:val="-10"/>
                      <w:sz w:val="22"/>
                    </w:rPr>
                    <w:t>안내·협의</w:t>
                  </w:r>
                </w:p>
              </w:tc>
              <w:tc>
                <w:tcPr>
                  <w:tcW w:w="382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spacing w:val="-5"/>
                      <w:sz w:val="22"/>
                    </w:rPr>
                    <w:t xml:space="preserve">이름, </w:t>
                  </w:r>
                  <w:r>
                    <w:rPr>
                      <w:rFonts w:ascii="맑은 고딕" w:eastAsia="맑은 고딕"/>
                      <w:spacing w:val="-9"/>
                      <w:sz w:val="22"/>
                    </w:rPr>
                    <w:t>연락처,</w:t>
                  </w:r>
                  <w:r>
                    <w:rPr>
                      <w:rFonts w:ascii="맑은 고딕" w:eastAsia="맑은 고딕"/>
                      <w:spacing w:val="-5"/>
                      <w:sz w:val="22"/>
                    </w:rPr>
                    <w:t xml:space="preserve"> 이</w:t>
                  </w:r>
                  <w:r>
                    <w:rPr>
                      <w:rFonts w:eastAsia="맑은 고딕"/>
                      <w:spacing w:val="-10"/>
                      <w:sz w:val="22"/>
                    </w:rPr>
                    <w:t>메일</w:t>
                  </w:r>
                </w:p>
              </w:tc>
              <w:tc>
                <w:tcPr>
                  <w:tcW w:w="218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spacing w:val="-10"/>
                      <w:sz w:val="22"/>
                    </w:rPr>
                    <w:t>공모전 공동주관 및 협력기관</w:t>
                  </w:r>
                </w:p>
              </w:tc>
            </w:tr>
          </w:tbl>
          <w:p/>
          <w:p>
            <w:pPr>
              <w:pStyle w:val="0"/>
              <w:widowControl w:val="off"/>
              <w:spacing w:line="408" w:lineRule="auto"/>
            </w:pPr>
            <w:r>
              <w:rPr>
                <w:rFonts w:ascii="맑은 고딕"/>
                <w:spacing w:val="-2"/>
                <w:sz w:val="24"/>
              </w:rPr>
              <w:t xml:space="preserve">  </w:t>
            </w:r>
            <w:r>
              <w:rPr>
                <w:rFonts w:ascii="맑은 고딕"/>
                <w:spacing w:val="-2"/>
                <w:sz w:val="24"/>
              </w:rPr>
              <w:t>※</w:t>
            </w: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24"/>
              </w:rPr>
              <w:t xml:space="preserve">공모전 공동주관: </w:t>
            </w:r>
            <w:r>
              <w:rPr>
                <w:rFonts w:ascii="맑은 고딕" w:eastAsia="맑은 고딕"/>
                <w:spacing w:val="-12"/>
                <w:sz w:val="24"/>
              </w:rPr>
              <w:t>부산지방기상청, 부산대학교 산학협력단, 동의대학교 RISE사업단</w:t>
            </w:r>
          </w:p>
          <w:p>
            <w:pPr>
              <w:pStyle w:val="0"/>
              <w:widowControl w:val="off"/>
              <w:spacing w:line="408" w:lineRule="auto"/>
              <w:ind w:left="2690" w:hanging="2690"/>
            </w:pPr>
            <w:r>
              <w:rPr>
                <w:rFonts w:ascii="맑은 고딕"/>
                <w:spacing w:val="-2"/>
                <w:sz w:val="24"/>
              </w:rPr>
              <w:t xml:space="preserve">  </w:t>
            </w:r>
            <w:r>
              <w:rPr>
                <w:rFonts w:ascii="맑은 고딕"/>
                <w:spacing w:val="-2"/>
                <w:sz w:val="24"/>
              </w:rPr>
              <w:t>※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 공모전 협력기관: </w:t>
            </w:r>
            <w:r>
              <w:rPr>
                <w:rFonts w:ascii="맑은 고딕" w:eastAsia="맑은 고딕"/>
                <w:spacing w:val="-7"/>
                <w:sz w:val="24"/>
              </w:rPr>
              <w:t>한국기상산업기술원, 한국농업기술진흥원, 한국해양과학기술원,</w:t>
            </w:r>
            <w:r>
              <w:rPr>
                <w:rFonts w:ascii="맑은 고딕" w:eastAsia="맑은 고딕"/>
                <w:spacing w:val="5"/>
                <w:sz w:val="24"/>
              </w:rPr>
              <w:t xml:space="preserve"> 부산창조경제혁신센터, 부산지식재산센터, 국제신문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pacing w:val="-1"/>
                <w:sz w:val="10"/>
              </w:rPr>
            </w:pPr>
          </w:p>
          <w:p>
            <w:pPr>
              <w:pStyle w:val="0"/>
              <w:widowControl w:val="off"/>
              <w:snapToGrid w:val="off"/>
              <w:spacing w:line="408" w:lineRule="auto"/>
              <w:ind w:left="699" w:hanging="699"/>
            </w:pPr>
            <w:r>
              <w:rPr>
                <w:rFonts w:ascii="맑은 고딕"/>
                <w:spacing w:val="-2"/>
                <w:sz w:val="24"/>
              </w:rPr>
              <w:t xml:space="preserve"> 2. </w:t>
            </w:r>
            <w:r>
              <w:rPr>
                <w:rFonts w:ascii="맑은 고딕" w:eastAsia="맑은 고딕"/>
                <w:b/>
                <w:spacing w:val="-2"/>
                <w:sz w:val="24"/>
              </w:rPr>
              <w:t>개인정보의 보유 및 이용기간</w:t>
            </w:r>
          </w:p>
          <w:p>
            <w:pPr>
              <w:pStyle w:val="0"/>
              <w:widowControl w:val="off"/>
              <w:snapToGrid w:val="off"/>
              <w:spacing w:line="408" w:lineRule="auto"/>
            </w:pPr>
            <w:r>
              <w:rPr>
                <w:rFonts w:ascii="맑은 고딕" w:eastAsia="맑은 고딕"/>
                <w:spacing w:val="-2"/>
                <w:sz w:val="24"/>
              </w:rPr>
              <w:t xml:space="preserve">  가. </w:t>
            </w:r>
            <w:r>
              <w:rPr>
                <w:rFonts w:ascii="맑은 고딕" w:eastAsia="맑은 고딕"/>
                <w:spacing w:val="-13"/>
                <w:sz w:val="24"/>
              </w:rPr>
              <w:t>미수상팀: 공모작 심사 및 시상식 종료 후</w:t>
            </w:r>
            <w:r>
              <w:rPr>
                <w:rFonts w:ascii="맑은 고딕" w:eastAsia="맑은 고딕"/>
                <w:b/>
                <w:spacing w:val="-13"/>
                <w:sz w:val="24"/>
              </w:rPr>
              <w:t xml:space="preserve"> 1년 이내</w:t>
            </w:r>
            <w:r>
              <w:rPr>
                <w:rFonts w:ascii="맑은 고딕" w:eastAsia="맑은 고딕"/>
                <w:spacing w:val="-13"/>
                <w:sz w:val="24"/>
              </w:rPr>
              <w:t xml:space="preserve"> 파기</w:t>
            </w:r>
            <w:r>
              <w:rPr>
                <w:rFonts w:ascii="맑은 고딕" w:eastAsia="맑은 고딕"/>
                <w:b/>
                <w:spacing w:val="-13"/>
                <w:sz w:val="24"/>
              </w:rPr>
              <w:t>(2026년 12월까지)</w:t>
            </w:r>
          </w:p>
          <w:p>
            <w:pPr>
              <w:pStyle w:val="0"/>
              <w:widowControl w:val="off"/>
              <w:snapToGrid w:val="off"/>
              <w:spacing w:line="408" w:lineRule="auto"/>
            </w:pPr>
            <w:r>
              <w:rPr>
                <w:rFonts w:ascii="맑은 고딕" w:eastAsia="맑은 고딕"/>
                <w:spacing w:val="-2"/>
                <w:sz w:val="24"/>
              </w:rPr>
              <w:t xml:space="preserve">  나. </w:t>
            </w:r>
            <w:r>
              <w:rPr>
                <w:rFonts w:ascii="맑은 고딕" w:eastAsia="맑은 고딕"/>
                <w:spacing w:val="-11"/>
                <w:sz w:val="24"/>
              </w:rPr>
              <w:t xml:space="preserve">수상팀: 공모작 심사 및 시상식 종료 후 </w:t>
            </w:r>
            <w:r>
              <w:rPr>
                <w:rFonts w:ascii="맑은 고딕" w:eastAsia="맑은 고딕"/>
                <w:b/>
                <w:spacing w:val="-11"/>
                <w:sz w:val="24"/>
              </w:rPr>
              <w:t>3년 이내</w:t>
            </w:r>
            <w:r>
              <w:rPr>
                <w:rFonts w:ascii="맑은 고딕" w:eastAsia="맑은 고딕"/>
                <w:spacing w:val="-11"/>
                <w:sz w:val="24"/>
              </w:rPr>
              <w:t xml:space="preserve"> 파기</w:t>
            </w:r>
            <w:r>
              <w:rPr>
                <w:rFonts w:ascii="맑은 고딕" w:eastAsia="맑은 고딕"/>
                <w:b/>
                <w:spacing w:val="-11"/>
                <w:sz w:val="24"/>
              </w:rPr>
              <w:t>(2028년 12월까지)</w:t>
            </w:r>
          </w:p>
          <w:p>
            <w:pPr>
              <w:pStyle w:val="0"/>
              <w:widowControl w:val="off"/>
              <w:snapToGrid w:val="off"/>
              <w:spacing w:line="408" w:lineRule="auto"/>
              <w:rPr>
                <w:rFonts w:ascii="맑은 고딕" w:eastAsia="맑은 고딕"/>
                <w:color w:val="000000"/>
                <w:sz w:val="10"/>
              </w:rPr>
            </w:pPr>
          </w:p>
          <w:p>
            <w:pPr>
              <w:pStyle w:val="0"/>
              <w:widowControl w:val="off"/>
              <w:snapToGrid w:val="off"/>
              <w:spacing w:line="408" w:lineRule="auto"/>
              <w:ind w:left="471" w:hanging="471"/>
            </w:pPr>
            <w:r>
              <w:rPr>
                <w:rFonts w:ascii="맑은 고딕"/>
                <w:spacing w:val="-4"/>
                <w:sz w:val="24"/>
              </w:rPr>
              <w:t xml:space="preserve"> 3. </w:t>
            </w:r>
            <w:r>
              <w:rPr>
                <w:rFonts w:ascii="맑은 고딕" w:eastAsia="맑은 고딕"/>
                <w:spacing w:val="-8"/>
                <w:sz w:val="24"/>
              </w:rPr>
              <w:t xml:space="preserve">귀하의 개인정보 </w:t>
            </w:r>
            <w:r>
              <w:rPr>
                <w:rFonts w:ascii="맑은 고딕" w:eastAsia="맑은 고딕"/>
                <w:b/>
                <w:spacing w:val="-8"/>
                <w:sz w:val="24"/>
              </w:rPr>
              <w:t>수집·이용·위탁</w:t>
            </w:r>
            <w:r>
              <w:rPr>
                <w:rFonts w:ascii="맑은 고딕" w:eastAsia="맑은 고딕"/>
                <w:spacing w:val="-8"/>
                <w:sz w:val="24"/>
              </w:rPr>
              <w:t xml:space="preserve"> 등에 대하여 </w:t>
            </w:r>
            <w:r>
              <w:rPr>
                <w:rFonts w:ascii="맑은 고딕" w:eastAsia="맑은 고딕"/>
                <w:b/>
                <w:spacing w:val="-8"/>
                <w:sz w:val="24"/>
              </w:rPr>
              <w:t>동의를 거부할 권리</w:t>
            </w:r>
            <w:r>
              <w:rPr>
                <w:rFonts w:ascii="맑은 고딕" w:eastAsia="맑은 고딕"/>
                <w:spacing w:val="-8"/>
                <w:sz w:val="24"/>
              </w:rPr>
              <w:t>가 있습니다.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다만, 동의를 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>거부할 경우 작품 선정이 불가능</w:t>
            </w:r>
            <w:r>
              <w:rPr>
                <w:rFonts w:ascii="맑은 고딕" w:eastAsia="맑은 고딕"/>
                <w:spacing w:val="-4"/>
                <w:sz w:val="24"/>
              </w:rPr>
              <w:t>함을 알려드립니다</w:t>
            </w:r>
            <w:r>
              <w:rPr>
                <w:rFonts w:ascii="맑은 고딕"/>
                <w:b/>
                <w:spacing w:val="-4"/>
                <w:sz w:val="24"/>
              </w:rPr>
              <w:t>.</w:t>
            </w:r>
          </w:p>
          <w:p>
            <w:pPr>
              <w:pStyle w:val="0"/>
              <w:widowControl w:val="off"/>
              <w:snapToGrid w:val="off"/>
              <w:spacing w:line="408" w:lineRule="auto"/>
              <w:ind w:left="471" w:hanging="471"/>
              <w:rPr>
                <w:rFonts w:ascii="맑은 고딕" w:eastAsia="맑은 고딕"/>
                <w:b/>
                <w:color w:val="000000"/>
                <w:spacing w:val="-2"/>
                <w:sz w:val="14"/>
              </w:rPr>
            </w:pPr>
          </w:p>
          <w:p>
            <w:pPr>
              <w:pStyle w:val="0"/>
              <w:widowControl w:val="off"/>
              <w:wordWrap w:val="1"/>
              <w:snapToGrid w:val="off"/>
              <w:spacing w:line="408" w:lineRule="auto"/>
              <w:jc w:val="center"/>
            </w:pPr>
            <w:r>
              <w:rPr>
                <w:rFonts w:ascii="맑은 고딕"/>
                <w:spacing w:val="-3"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pacing w:val="-3"/>
                <w:sz w:val="26"/>
              </w:rPr>
              <w:t xml:space="preserve">위와 같이 개인정보를 수집·이용하는 것에 동의하십니까? </w:t>
            </w:r>
            <w:r>
              <w:rPr>
                <w:rFonts w:ascii="맑은 고딕" w:eastAsia="맑은 고딕"/>
                <w:spacing w:val="-3"/>
                <w:sz w:val="26"/>
              </w:rPr>
              <w:t>(선택)</w:t>
            </w:r>
          </w:p>
          <w:p>
            <w:pPr>
              <w:pStyle w:val="0"/>
              <w:widowControl w:val="off"/>
              <w:wordWrap w:val="1"/>
              <w:snapToGrid w:val="off"/>
              <w:spacing w:line="408" w:lineRule="auto"/>
              <w:jc w:val="center"/>
            </w:pPr>
            <w:r>
              <w:rPr>
                <w:rFonts w:ascii="맑은 고딕"/>
                <w:spacing w:val="-6"/>
                <w:sz w:val="26"/>
              </w:rPr>
              <w:t xml:space="preserve">    </w:t>
            </w:r>
            <w:r>
              <w:rPr>
                <w:rFonts w:ascii="맑은 고딕"/>
                <w:spacing w:val="-5"/>
                <w:sz w:val="22"/>
              </w:rPr>
              <w:t xml:space="preserve">  </w:t>
            </w:r>
            <w:r>
              <w:rPr>
                <w:rFonts w:ascii="맑은 고딕"/>
                <w:spacing w:val="-5"/>
                <w:sz w:val="22"/>
              </w:rPr>
              <w:t>□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동의함   </w:t>
            </w:r>
            <w:r>
              <w:rPr>
                <w:rFonts w:ascii="맑은 고딕"/>
                <w:spacing w:val="-5"/>
                <w:sz w:val="22"/>
              </w:rPr>
              <w:t>□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동의하지 않음</w:t>
            </w:r>
          </w:p>
        </w:tc>
      </w:tr>
    </w:tbl>
    <w:p>
      <w:pPr>
        <w:pStyle w:val="0"/>
        <w:widowControl w:val="off"/>
        <w:snapToGrid w:val="off"/>
        <w:spacing w:line="432" w:lineRule="auto"/>
        <w:ind w:left="699" w:hanging="699"/>
      </w:pPr>
    </w:p>
    <w:tbl>
      <w:tblPr>
        <w:tblOverlap w:val="never"/>
        <w:tblW w:w="94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6"/>
      </w:tblGrid>
      <w:tr>
        <w:trPr>
          <w:trHeight w:val="296"/>
        </w:trPr>
        <w:tc>
          <w:tcPr>
            <w:tcW w:w="9466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08" w:lineRule="auto"/>
              <w:ind w:left="699" w:hanging="699"/>
            </w:pPr>
            <w:r>
              <w:rPr>
                <w:rFonts w:ascii="맑은 고딕" w:eastAsia="맑은 고딕"/>
                <w:b/>
                <w:spacing w:val="-2"/>
                <w:sz w:val="24"/>
              </w:rPr>
              <w:t>&lt;선택항목&gt;</w:t>
            </w:r>
          </w:p>
        </w:tc>
      </w:tr>
      <w:tr>
        <w:trPr>
          <w:trHeight w:val="2221"/>
        </w:trPr>
        <w:tc>
          <w:tcPr>
            <w:tcW w:w="94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08" w:lineRule="auto"/>
              <w:rPr>
                <w:rFonts w:ascii="맑은 고딕" w:eastAsia="맑은 고딕"/>
                <w:color w:val="000000"/>
                <w:spacing w:val="-1"/>
                <w:sz w:val="4"/>
              </w:rPr>
            </w:pPr>
          </w:p>
          <w:p>
            <w:pPr>
              <w:pStyle w:val="0"/>
              <w:widowControl w:val="off"/>
              <w:snapToGrid w:val="off"/>
              <w:spacing w:line="408" w:lineRule="auto"/>
            </w:pPr>
            <w:r>
              <w:rPr>
                <w:rFonts w:ascii="맑은 고딕" w:eastAsia="맑은 고딕"/>
                <w:spacing w:val="-7"/>
                <w:sz w:val="24"/>
              </w:rPr>
              <w:t>본 공모전의 공동주관 및 협력기관에서 제공하는</w:t>
            </w:r>
            <w:r>
              <w:rPr>
                <w:rFonts w:ascii="맑은 고딕" w:eastAsia="맑은 고딕"/>
                <w:b/>
                <w:spacing w:val="-7"/>
                <w:sz w:val="24"/>
              </w:rPr>
              <w:t xml:space="preserve"> 창업 관련 지원 사업, 교육 등에 대한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 xml:space="preserve"> 정보 제공(메일링 서비스) 수신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에 </w:t>
            </w:r>
            <w:r>
              <w:rPr>
                <w:rFonts w:eastAsia="맑은 고딕"/>
                <w:b/>
                <w:spacing w:val="-4"/>
                <w:sz w:val="24"/>
              </w:rPr>
              <w:t>동의</w:t>
            </w:r>
            <w:r>
              <w:rPr>
                <w:rFonts w:ascii="맑은 고딕" w:eastAsia="맑은 고딕"/>
                <w:spacing w:val="-4"/>
                <w:sz w:val="24"/>
              </w:rPr>
              <w:t>하십니까? (선택)</w:t>
            </w:r>
          </w:p>
          <w:p>
            <w:pPr>
              <w:pStyle w:val="0"/>
              <w:widowControl w:val="off"/>
              <w:snapToGrid w:val="off"/>
              <w:spacing w:line="408" w:lineRule="auto"/>
            </w:pPr>
            <w:r>
              <w:rPr>
                <w:rFonts w:ascii="맑은 고딕"/>
                <w:spacing w:val="-3"/>
              </w:rPr>
              <w:t xml:space="preserve">  - </w:t>
            </w:r>
            <w:r>
              <w:rPr>
                <w:rFonts w:ascii="맑은 고딕" w:eastAsia="맑은 고딕"/>
                <w:b/>
                <w:spacing w:val="-3"/>
              </w:rPr>
              <w:t>개인정보 보유 및 이용기간:</w:t>
            </w:r>
            <w:r>
              <w:rPr>
                <w:rFonts w:ascii="맑은 고딕" w:eastAsia="맑은 고딕"/>
                <w:spacing w:val="-3"/>
              </w:rPr>
              <w:t xml:space="preserve"> 대회 시상식 종료 후 차년도까지(</w:t>
            </w:r>
            <w:r>
              <w:rPr>
                <w:rFonts w:ascii="맑은 고딕" w:eastAsia="맑은 고딕"/>
                <w:b/>
                <w:spacing w:val="-3"/>
              </w:rPr>
              <w:t>2027년 12월까지</w:t>
            </w:r>
            <w:r>
              <w:rPr>
                <w:rFonts w:ascii="맑은 고딕"/>
                <w:spacing w:val="-3"/>
              </w:rPr>
              <w:t>)</w:t>
            </w:r>
          </w:p>
          <w:p>
            <w:pPr>
              <w:pStyle w:val="0"/>
              <w:widowControl w:val="off"/>
              <w:snapToGrid w:val="off"/>
              <w:spacing w:line="408" w:lineRule="auto"/>
            </w:pPr>
            <w:r>
              <w:rPr>
                <w:rFonts w:ascii="맑은 고딕"/>
                <w:spacing w:val="-4"/>
                <w:sz w:val="24"/>
              </w:rPr>
              <w:t xml:space="preserve">  </w:t>
            </w:r>
            <w:r>
              <w:rPr>
                <w:rFonts w:ascii="맑은 고딕"/>
                <w:spacing w:val="-3"/>
              </w:rPr>
              <w:t>※</w:t>
            </w:r>
            <w:r>
              <w:rPr>
                <w:rFonts w:ascii="맑은 고딕" w:eastAsia="맑은 고딕"/>
                <w:spacing w:val="-3"/>
              </w:rPr>
              <w:t xml:space="preserve"> 팀원 개별 작성, 미작성 시 비동의로 간주</w:t>
            </w:r>
          </w:p>
          <w:tbl>
            <w:tblPr>
              <w:tblOverlap w:val="never"/>
              <w:tblW w:w="914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1072"/>
              <w:gridCol w:w="1298"/>
              <w:gridCol w:w="2204"/>
              <w:gridCol w:w="1072"/>
              <w:gridCol w:w="1298"/>
              <w:gridCol w:w="2204"/>
            </w:tblGrid>
            <w:tr>
              <w:trPr>
                <w:trHeight w:val="353"/>
              </w:trPr>
              <w:tc>
                <w:tcPr>
                  <w:tcW w:w="107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</w:pPr>
                  <w:r>
                    <w:rPr>
                      <w:rFonts w:eastAsia="맑은 고딕"/>
                      <w:b/>
                      <w:spacing w:val="-3"/>
                      <w:sz w:val="22"/>
                    </w:rPr>
                    <w:t>성명</w:t>
                  </w:r>
                </w:p>
              </w:tc>
              <w:tc>
                <w:tcPr>
                  <w:tcW w:w="129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</w:pPr>
                  <w:r>
                    <w:rPr>
                      <w:rFonts w:ascii="맑은 고딕"/>
                      <w:b/>
                      <w:spacing w:val="-3"/>
                      <w:sz w:val="22"/>
                    </w:rPr>
                    <w:t>E-mail</w:t>
                  </w:r>
                </w:p>
              </w:tc>
              <w:tc>
                <w:tcPr>
                  <w:tcW w:w="2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3"/>
                      <w:sz w:val="22"/>
                    </w:rPr>
                    <w:t>동의 여부</w:t>
                  </w:r>
                </w:p>
              </w:tc>
              <w:tc>
                <w:tcPr>
                  <w:tcW w:w="107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</w:pPr>
                  <w:r>
                    <w:rPr>
                      <w:rFonts w:eastAsia="맑은 고딕"/>
                      <w:b/>
                      <w:spacing w:val="-3"/>
                      <w:sz w:val="22"/>
                    </w:rPr>
                    <w:t>성명</w:t>
                  </w:r>
                </w:p>
              </w:tc>
              <w:tc>
                <w:tcPr>
                  <w:tcW w:w="129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</w:pPr>
                  <w:r>
                    <w:rPr>
                      <w:rFonts w:ascii="맑은 고딕"/>
                      <w:b/>
                      <w:spacing w:val="-3"/>
                      <w:sz w:val="22"/>
                    </w:rPr>
                    <w:t>E-mail</w:t>
                  </w:r>
                </w:p>
              </w:tc>
              <w:tc>
                <w:tcPr>
                  <w:tcW w:w="2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3"/>
                      <w:sz w:val="22"/>
                    </w:rPr>
                    <w:t>동의 여부</w:t>
                  </w:r>
                </w:p>
              </w:tc>
            </w:tr>
            <w:tr>
              <w:trPr>
                <w:trHeight w:val="353"/>
              </w:trPr>
              <w:tc>
                <w:tcPr>
                  <w:tcW w:w="107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  <w:rPr>
                      <w:rFonts w:ascii="맑은 고딕" w:eastAsia="맑은 고딕"/>
                      <w:color w:val="000000"/>
                      <w:spacing w:val="-3"/>
                      <w:sz w:val="22"/>
                    </w:rPr>
                  </w:pPr>
                </w:p>
              </w:tc>
              <w:tc>
                <w:tcPr>
                  <w:tcW w:w="129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  <w:rPr>
                      <w:rFonts w:ascii="맑은 고딕" w:eastAsia="맑은 고딕"/>
                      <w:color w:val="000000"/>
                      <w:spacing w:val="-3"/>
                      <w:sz w:val="22"/>
                    </w:rPr>
                  </w:pPr>
                </w:p>
              </w:tc>
              <w:tc>
                <w:tcPr>
                  <w:tcW w:w="2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</w:pPr>
                  <w:r>
                    <w:rPr>
                      <w:rFonts w:ascii="맑은 고딕"/>
                      <w:spacing w:val="-5"/>
                      <w:sz w:val="22"/>
                    </w:rPr>
                    <w:t>□</w:t>
                  </w:r>
                  <w:r>
                    <w:rPr>
                      <w:rFonts w:ascii="맑은 고딕" w:eastAsia="맑은 고딕"/>
                      <w:spacing w:val="-5"/>
                      <w:sz w:val="22"/>
                    </w:rPr>
                    <w:t xml:space="preserve"> 동의   </w:t>
                  </w:r>
                  <w:r>
                    <w:rPr>
                      <w:rFonts w:ascii="맑은 고딕"/>
                      <w:spacing w:val="-5"/>
                      <w:sz w:val="22"/>
                    </w:rPr>
                    <w:t>□</w:t>
                  </w:r>
                  <w:r>
                    <w:rPr>
                      <w:rFonts w:ascii="맑은 고딕" w:eastAsia="맑은 고딕"/>
                      <w:spacing w:val="-5"/>
                      <w:sz w:val="22"/>
                    </w:rPr>
                    <w:t xml:space="preserve"> 비동의</w:t>
                  </w:r>
                </w:p>
              </w:tc>
              <w:tc>
                <w:tcPr>
                  <w:tcW w:w="107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  <w:rPr>
                      <w:rFonts w:ascii="맑은 고딕" w:eastAsia="맑은 고딕"/>
                      <w:color w:val="000000"/>
                      <w:spacing w:val="-3"/>
                      <w:sz w:val="22"/>
                    </w:rPr>
                  </w:pPr>
                </w:p>
              </w:tc>
              <w:tc>
                <w:tcPr>
                  <w:tcW w:w="129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  <w:rPr>
                      <w:rFonts w:ascii="맑은 고딕" w:eastAsia="맑은 고딕"/>
                      <w:color w:val="000000"/>
                      <w:spacing w:val="-3"/>
                      <w:sz w:val="22"/>
                    </w:rPr>
                  </w:pPr>
                </w:p>
              </w:tc>
              <w:tc>
                <w:tcPr>
                  <w:tcW w:w="2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</w:pPr>
                  <w:r>
                    <w:rPr>
                      <w:rFonts w:ascii="맑은 고딕"/>
                      <w:spacing w:val="-5"/>
                      <w:sz w:val="22"/>
                    </w:rPr>
                    <w:t>□</w:t>
                  </w:r>
                  <w:r>
                    <w:rPr>
                      <w:rFonts w:ascii="맑은 고딕" w:eastAsia="맑은 고딕"/>
                      <w:spacing w:val="-5"/>
                      <w:sz w:val="22"/>
                    </w:rPr>
                    <w:t xml:space="preserve"> 동의   </w:t>
                  </w:r>
                  <w:r>
                    <w:rPr>
                      <w:rFonts w:ascii="맑은 고딕"/>
                      <w:spacing w:val="-5"/>
                      <w:sz w:val="22"/>
                    </w:rPr>
                    <w:t>□</w:t>
                  </w:r>
                  <w:r>
                    <w:rPr>
                      <w:rFonts w:ascii="맑은 고딕" w:eastAsia="맑은 고딕"/>
                      <w:spacing w:val="-5"/>
                      <w:sz w:val="22"/>
                    </w:rPr>
                    <w:t xml:space="preserve"> 비동의</w:t>
                  </w:r>
                </w:p>
              </w:tc>
            </w:tr>
            <w:tr>
              <w:trPr>
                <w:trHeight w:val="353"/>
              </w:trPr>
              <w:tc>
                <w:tcPr>
                  <w:tcW w:w="107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  <w:rPr>
                      <w:rFonts w:ascii="맑은 고딕" w:eastAsia="맑은 고딕"/>
                      <w:color w:val="000000"/>
                      <w:spacing w:val="-3"/>
                      <w:sz w:val="22"/>
                    </w:rPr>
                  </w:pPr>
                </w:p>
              </w:tc>
              <w:tc>
                <w:tcPr>
                  <w:tcW w:w="129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  <w:rPr>
                      <w:rFonts w:ascii="맑은 고딕" w:eastAsia="맑은 고딕"/>
                      <w:color w:val="000000"/>
                      <w:spacing w:val="-3"/>
                      <w:sz w:val="22"/>
                    </w:rPr>
                  </w:pPr>
                </w:p>
              </w:tc>
              <w:tc>
                <w:tcPr>
                  <w:tcW w:w="2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</w:pPr>
                  <w:r>
                    <w:rPr>
                      <w:rFonts w:ascii="맑은 고딕"/>
                      <w:spacing w:val="-5"/>
                      <w:sz w:val="22"/>
                    </w:rPr>
                    <w:t>□</w:t>
                  </w:r>
                  <w:r>
                    <w:rPr>
                      <w:rFonts w:ascii="맑은 고딕" w:eastAsia="맑은 고딕"/>
                      <w:spacing w:val="-5"/>
                      <w:sz w:val="22"/>
                    </w:rPr>
                    <w:t xml:space="preserve"> 동의   </w:t>
                  </w:r>
                  <w:r>
                    <w:rPr>
                      <w:rFonts w:ascii="맑은 고딕"/>
                      <w:spacing w:val="-5"/>
                      <w:sz w:val="22"/>
                    </w:rPr>
                    <w:t>□</w:t>
                  </w:r>
                  <w:r>
                    <w:rPr>
                      <w:rFonts w:ascii="맑은 고딕" w:eastAsia="맑은 고딕"/>
                      <w:spacing w:val="-5"/>
                      <w:sz w:val="22"/>
                    </w:rPr>
                    <w:t xml:space="preserve"> 비동의</w:t>
                  </w:r>
                </w:p>
              </w:tc>
              <w:tc>
                <w:tcPr>
                  <w:tcW w:w="107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  <w:rPr>
                      <w:rFonts w:ascii="맑은 고딕" w:eastAsia="맑은 고딕"/>
                      <w:color w:val="000000"/>
                      <w:spacing w:val="-3"/>
                      <w:sz w:val="22"/>
                    </w:rPr>
                  </w:pPr>
                </w:p>
              </w:tc>
              <w:tc>
                <w:tcPr>
                  <w:tcW w:w="129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  <w:rPr>
                      <w:rFonts w:ascii="맑은 고딕" w:eastAsia="맑은 고딕"/>
                      <w:color w:val="000000"/>
                      <w:spacing w:val="-3"/>
                      <w:sz w:val="22"/>
                    </w:rPr>
                  </w:pPr>
                </w:p>
              </w:tc>
              <w:tc>
                <w:tcPr>
                  <w:tcW w:w="2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napToGrid w:val="off"/>
                    <w:spacing w:line="432" w:lineRule="auto"/>
                    <w:jc w:val="center"/>
                  </w:pPr>
                  <w:r>
                    <w:rPr>
                      <w:rFonts w:ascii="맑은 고딕"/>
                      <w:spacing w:val="-5"/>
                      <w:sz w:val="22"/>
                    </w:rPr>
                    <w:t>□</w:t>
                  </w:r>
                  <w:r>
                    <w:rPr>
                      <w:rFonts w:ascii="맑은 고딕" w:eastAsia="맑은 고딕"/>
                      <w:spacing w:val="-5"/>
                      <w:sz w:val="22"/>
                    </w:rPr>
                    <w:t xml:space="preserve"> 동의   </w:t>
                  </w:r>
                  <w:r>
                    <w:rPr>
                      <w:rFonts w:ascii="맑은 고딕"/>
                      <w:spacing w:val="-5"/>
                      <w:sz w:val="22"/>
                    </w:rPr>
                    <w:t>□</w:t>
                  </w:r>
                  <w:r>
                    <w:rPr>
                      <w:rFonts w:ascii="맑은 고딕" w:eastAsia="맑은 고딕"/>
                      <w:spacing w:val="-5"/>
                      <w:sz w:val="22"/>
                    </w:rPr>
                    <w:t xml:space="preserve"> 비동의</w:t>
                  </w:r>
                </w:p>
              </w:tc>
            </w:tr>
          </w:tbl>
          <w:p>
            <w:pPr>
              <w:pStyle w:val="0"/>
              <w:widowControl w:val="off"/>
              <w:snapToGrid w:val="off"/>
              <w:spacing w:line="408" w:lineRule="auto"/>
            </w:pPr>
          </w:p>
        </w:tc>
      </w:tr>
    </w:tbl>
    <w:p>
      <w:pPr>
        <w:pStyle w:val="0"/>
        <w:widowControl w:val="off"/>
        <w:snapToGrid w:val="off"/>
        <w:spacing w:line="432" w:lineRule="auto"/>
        <w:ind w:left="699" w:hanging="699"/>
      </w:pPr>
    </w:p>
    <w:p>
      <w:r>
        <w:br w:type="page"/>
      </w:r>
    </w:p>
    <w:p>
      <w:pPr>
        <w:pStyle w:val="0"/>
        <w:widowControl w:val="off"/>
        <w:snapToGrid w:val="off"/>
        <w:spacing w:line="432" w:lineRule="auto"/>
        <w:ind w:left="699" w:hanging="699"/>
      </w:pPr>
      <w:r>
        <w:rPr>
          <w:rFonts w:ascii="휴먼명조"/>
          <w:b/>
          <w:spacing w:val="-3"/>
          <w:sz w:val="26"/>
        </w:rPr>
        <w:t>Ⅱ</w:t>
      </w:r>
      <w:r>
        <w:rPr>
          <w:rFonts w:ascii="휴먼명조" w:eastAsia="휴먼명조"/>
          <w:b/>
          <w:spacing w:val="-3"/>
          <w:sz w:val="26"/>
        </w:rPr>
        <w:t>. 저작권 안내 및 유의사항</w:t>
      </w:r>
    </w:p>
    <w:p>
      <w:pPr>
        <w:pStyle w:val="0"/>
        <w:widowControl w:val="off"/>
        <w:snapToGrid w:val="off"/>
        <w:spacing w:line="432" w:lineRule="auto"/>
        <w:ind w:left="599" w:hanging="599"/>
        <w:rPr>
          <w:rFonts w:ascii="휴먼명조" w:eastAsia="휴먼명조"/>
          <w:b/>
          <w:color w:val="000000"/>
          <w:spacing w:val="-6"/>
          <w:sz w:val="12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8051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napToGrid w:val="off"/>
              <w:spacing w:line="432" w:lineRule="auto"/>
              <w:ind w:left="534" w:hanging="534"/>
            </w:pPr>
            <w:r>
              <w:rPr>
                <w:rFonts w:ascii="맑은 고딕"/>
                <w:spacing w:val="-13"/>
                <w:sz w:val="26"/>
              </w:rPr>
              <w:t xml:space="preserve">  1. </w:t>
            </w:r>
            <w:r>
              <w:rPr>
                <w:rFonts w:ascii="맑은 고딕" w:eastAsia="맑은 고딕"/>
                <w:spacing w:val="-8"/>
                <w:sz w:val="26"/>
              </w:rPr>
              <w:t xml:space="preserve">당선 아이디어의 지적재산권 및 사용권은 지원자(팀)에게 있으나, 공모전 주관 </w:t>
            </w:r>
            <w:r>
              <w:rPr>
                <w:rFonts w:eastAsia="맑은 고딕"/>
                <w:spacing w:val="-13"/>
                <w:sz w:val="26"/>
              </w:rPr>
              <w:t>기관에서</w:t>
            </w:r>
            <w:r>
              <w:rPr>
                <w:rFonts w:ascii="맑은 고딕"/>
                <w:spacing w:val="-12"/>
                <w:sz w:val="26"/>
              </w:rPr>
              <w:t xml:space="preserve"> </w:t>
            </w:r>
            <w:r>
              <w:rPr>
                <w:rFonts w:ascii="맑은 고딕" w:eastAsia="맑은 고딕"/>
                <w:spacing w:val="-14"/>
                <w:sz w:val="26"/>
              </w:rPr>
              <w:t xml:space="preserve">사업홍보를 목적으로, 홍보물 제작 등에 수정, 변경하여 활용할 수 있다. </w:t>
            </w:r>
            <w:r>
              <w:rPr>
                <w:rFonts w:ascii="맑은 고딕" w:eastAsia="맑은 고딕"/>
                <w:spacing w:val="-12"/>
                <w:sz w:val="26"/>
              </w:rPr>
              <w:t>이에 동의하지</w:t>
            </w:r>
            <w:r>
              <w:rPr>
                <w:rFonts w:ascii="맑은 고딕" w:eastAsia="맑은 고딕"/>
                <w:spacing w:val="-9"/>
                <w:sz w:val="26"/>
              </w:rPr>
              <w:t xml:space="preserve"> 않은 응모자의 응모작은 수상작 선정대상에서 제외될 수 있다.</w:t>
            </w:r>
          </w:p>
          <w:p>
            <w:pPr>
              <w:pStyle w:val="0"/>
              <w:widowControl w:val="off"/>
              <w:snapToGrid w:val="off"/>
              <w:spacing w:line="432" w:lineRule="auto"/>
              <w:ind w:left="599" w:hanging="599"/>
              <w:rPr>
                <w:rFonts w:ascii="맑은 고딕" w:eastAsia="맑은 고딕"/>
                <w:b/>
                <w:color w:val="000000"/>
                <w:spacing w:val="-6"/>
                <w:sz w:val="26"/>
              </w:rPr>
            </w:pPr>
          </w:p>
          <w:p>
            <w:pPr>
              <w:pStyle w:val="0"/>
              <w:widowControl w:val="off"/>
              <w:snapToGrid w:val="off"/>
              <w:spacing w:line="432" w:lineRule="auto"/>
              <w:ind w:left="580" w:hanging="580"/>
            </w:pPr>
            <w:r>
              <w:rPr>
                <w:rFonts w:ascii="맑은 고딕"/>
                <w:spacing w:val="-6"/>
                <w:sz w:val="26"/>
              </w:rPr>
              <w:t xml:space="preserve">  2. </w:t>
            </w:r>
            <w:r>
              <w:rPr>
                <w:rFonts w:ascii="맑은 고딕" w:eastAsia="맑은 고딕"/>
                <w:spacing w:val="-17"/>
                <w:sz w:val="26"/>
              </w:rPr>
              <w:t>수상작에 대한 심사는 1차로 제출된 아이디어 제안서를 통한 서류심사를 실시하고,</w:t>
            </w:r>
            <w:r>
              <w:rPr>
                <w:rFonts w:ascii="맑은 고딕"/>
                <w:spacing w:val="-4"/>
                <w:sz w:val="26"/>
              </w:rPr>
              <w:t xml:space="preserve"> </w:t>
            </w:r>
            <w:r>
              <w:rPr>
                <w:rFonts w:ascii="맑은 고딕"/>
                <w:spacing w:val="-13"/>
                <w:sz w:val="26"/>
              </w:rPr>
              <w:t>2</w:t>
            </w:r>
            <w:r>
              <w:rPr>
                <w:rFonts w:ascii="맑은 고딕" w:eastAsia="맑은 고딕"/>
                <w:spacing w:val="-16"/>
                <w:sz w:val="26"/>
              </w:rPr>
              <w:t>차로 1차 심사 통과자를 대상으로 발표심사를 실시한다. 심사의 기준은 다음과 같다.</w:t>
            </w:r>
          </w:p>
          <w:p>
            <w:pPr>
              <w:pStyle w:val="0"/>
              <w:widowControl w:val="off"/>
              <w:snapToGrid w:val="off"/>
              <w:spacing w:line="432" w:lineRule="auto"/>
              <w:ind w:left="599" w:hanging="599"/>
            </w:pPr>
            <w:r>
              <w:rPr>
                <w:rFonts w:ascii="맑은 고딕"/>
                <w:b/>
                <w:spacing w:val="-6"/>
                <w:sz w:val="24"/>
              </w:rPr>
              <w:t xml:space="preserve">   </w:t>
            </w:r>
          </w:p>
          <w:tbl>
            <w:tblPr>
              <w:tblOverlap w:val="never"/>
              <w:tblW w:w="8844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1386"/>
              <w:gridCol w:w="4853"/>
              <w:gridCol w:w="1261"/>
              <w:gridCol w:w="1344"/>
            </w:tblGrid>
            <w:tr>
              <w:trPr>
                <w:trHeight w:val="532"/>
              </w:trPr>
              <w:tc>
                <w:tcPr>
                  <w:tcW w:w="1386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4"/>
                      <w:shd w:val="clear" w:color="000000"/>
                    </w:rPr>
                    <w:t>평가항목</w:t>
                  </w:r>
                </w:p>
              </w:tc>
              <w:tc>
                <w:tcPr>
                  <w:tcW w:w="4853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4"/>
                      <w:shd w:val="clear" w:color="000000"/>
                    </w:rPr>
                    <w:t>세부내용</w:t>
                  </w:r>
                </w:p>
              </w:tc>
              <w:tc>
                <w:tcPr>
                  <w:tcW w:w="2605" w:type="dxa"/>
                  <w:gridSpan w:val="2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4"/>
                      <w:shd w:val="clear" w:color="000000"/>
                    </w:rPr>
                    <w:t>배점</w:t>
                  </w:r>
                </w:p>
              </w:tc>
            </w:tr>
            <w:tr>
              <w:trPr>
                <w:trHeight w:val="570"/>
              </w:trPr>
              <w:tc>
                <w:tcPr>
                  <w:tcW w:w="1386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  <w:tc>
                <w:tcPr>
                  <w:tcW w:w="4853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  <w:tc>
                <w:tcPr>
                  <w:tcW w:w="126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4"/>
                      <w:shd w:val="clear" w:color="000000"/>
                    </w:rPr>
                    <w:t>창업기업</w:t>
                  </w:r>
                </w:p>
              </w:tc>
              <w:tc>
                <w:tcPr>
                  <w:tcW w:w="134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pacing w:val="-11"/>
                      <w:sz w:val="24"/>
                      <w:shd w:val="clear" w:color="000000"/>
                    </w:rPr>
                    <w:t>예비창업자</w:t>
                  </w:r>
                </w:p>
              </w:tc>
            </w:tr>
            <w:tr>
              <w:trPr>
                <w:trHeight w:val="570"/>
              </w:trPr>
              <w:tc>
                <w:tcPr>
                  <w:tcW w:w="138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eastAsia="맑은 고딕"/>
                      <w:sz w:val="24"/>
                      <w:shd w:val="clear" w:color="000000"/>
                    </w:rPr>
                    <w:t>문제인식</w:t>
                  </w:r>
                </w:p>
              </w:tc>
              <w:tc>
                <w:tcPr>
                  <w:tcW w:w="485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>콘텐츠 개발 동기, 목적 및 필요성</w:t>
                  </w:r>
                </w:p>
              </w:tc>
              <w:tc>
                <w:tcPr>
                  <w:tcW w:w="126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24"/>
                      <w:shd w:val="clear" w:color="000000"/>
                    </w:rPr>
                    <w:t>20</w:t>
                  </w:r>
                </w:p>
              </w:tc>
              <w:tc>
                <w:tcPr>
                  <w:tcW w:w="134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24"/>
                      <w:shd w:val="clear" w:color="000000"/>
                    </w:rPr>
                    <w:t>20</w:t>
                  </w:r>
                </w:p>
              </w:tc>
            </w:tr>
            <w:tr>
              <w:trPr>
                <w:trHeight w:val="570"/>
              </w:trPr>
              <w:tc>
                <w:tcPr>
                  <w:tcW w:w="138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eastAsia="맑은 고딕"/>
                      <w:sz w:val="24"/>
                      <w:shd w:val="clear" w:color="000000"/>
                    </w:rPr>
                    <w:t>실용성</w:t>
                  </w:r>
                </w:p>
              </w:tc>
              <w:tc>
                <w:tcPr>
                  <w:tcW w:w="485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spacing w:val="-6"/>
                      <w:sz w:val="24"/>
                      <w:shd w:val="clear" w:color="000000"/>
                    </w:rPr>
                    <w:t>기술 및 아이디어의 확산 가능 정도 및 활용 가치</w:t>
                  </w:r>
                </w:p>
              </w:tc>
              <w:tc>
                <w:tcPr>
                  <w:tcW w:w="126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24"/>
                      <w:shd w:val="clear" w:color="000000"/>
                    </w:rPr>
                    <w:t>30</w:t>
                  </w:r>
                </w:p>
              </w:tc>
              <w:tc>
                <w:tcPr>
                  <w:tcW w:w="134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24"/>
                      <w:shd w:val="clear" w:color="000000"/>
                    </w:rPr>
                    <w:t>30</w:t>
                  </w:r>
                </w:p>
              </w:tc>
            </w:tr>
            <w:tr>
              <w:trPr>
                <w:trHeight w:val="570"/>
              </w:trPr>
              <w:tc>
                <w:tcPr>
                  <w:tcW w:w="138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eastAsia="맑은 고딕"/>
                      <w:sz w:val="24"/>
                      <w:shd w:val="clear" w:color="000000"/>
                    </w:rPr>
                    <w:t>성장전략</w:t>
                  </w:r>
                </w:p>
              </w:tc>
              <w:tc>
                <w:tcPr>
                  <w:tcW w:w="485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 xml:space="preserve">국내외 시장 출구 전략 및 수익창출 방안 </w:t>
                  </w:r>
                </w:p>
              </w:tc>
              <w:tc>
                <w:tcPr>
                  <w:tcW w:w="126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24"/>
                      <w:shd w:val="clear" w:color="000000"/>
                    </w:rPr>
                    <w:t>30</w:t>
                  </w:r>
                </w:p>
              </w:tc>
              <w:tc>
                <w:tcPr>
                  <w:tcW w:w="134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24"/>
                      <w:shd w:val="clear" w:color="000000"/>
                    </w:rPr>
                    <w:t>20</w:t>
                  </w:r>
                </w:p>
              </w:tc>
            </w:tr>
            <w:tr>
              <w:trPr>
                <w:trHeight w:val="570"/>
              </w:trPr>
              <w:tc>
                <w:tcPr>
                  <w:tcW w:w="138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eastAsia="맑은 고딕"/>
                      <w:sz w:val="24"/>
                      <w:shd w:val="clear" w:color="000000"/>
                    </w:rPr>
                    <w:t>기술력</w:t>
                  </w:r>
                </w:p>
              </w:tc>
              <w:tc>
                <w:tcPr>
                  <w:tcW w:w="485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>제품 구현 정도, 기대효과</w:t>
                  </w:r>
                </w:p>
              </w:tc>
              <w:tc>
                <w:tcPr>
                  <w:tcW w:w="126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24"/>
                      <w:shd w:val="clear" w:color="000000"/>
                    </w:rPr>
                    <w:t>20</w:t>
                  </w:r>
                </w:p>
              </w:tc>
              <w:tc>
                <w:tcPr>
                  <w:tcW w:w="134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24"/>
                      <w:shd w:val="clear" w:color="000000"/>
                    </w:rPr>
                    <w:t>-</w:t>
                  </w:r>
                </w:p>
              </w:tc>
            </w:tr>
            <w:tr>
              <w:trPr>
                <w:trHeight w:val="570"/>
              </w:trPr>
              <w:tc>
                <w:tcPr>
                  <w:tcW w:w="138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eastAsia="맑은 고딕"/>
                      <w:sz w:val="24"/>
                      <w:shd w:val="clear" w:color="000000"/>
                    </w:rPr>
                    <w:t>창의성</w:t>
                  </w:r>
                </w:p>
              </w:tc>
              <w:tc>
                <w:tcPr>
                  <w:tcW w:w="485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>기존 콘텐츠와의 차별성, 독창성</w:t>
                  </w:r>
                </w:p>
              </w:tc>
              <w:tc>
                <w:tcPr>
                  <w:tcW w:w="126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24"/>
                      <w:shd w:val="clear" w:color="000000"/>
                    </w:rPr>
                    <w:t>-</w:t>
                  </w:r>
                </w:p>
              </w:tc>
              <w:tc>
                <w:tcPr>
                  <w:tcW w:w="134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sz w:val="24"/>
                      <w:shd w:val="clear" w:color="000000"/>
                    </w:rPr>
                    <w:t>30</w:t>
                  </w:r>
                </w:p>
              </w:tc>
            </w:tr>
            <w:tr>
              <w:trPr>
                <w:trHeight w:val="532"/>
              </w:trPr>
              <w:tc>
                <w:tcPr>
                  <w:tcW w:w="6238" w:type="dxa"/>
                  <w:gridSpan w:val="2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24"/>
                      <w:shd w:val="clear" w:color="000000"/>
                    </w:rPr>
                    <w:t>합 계</w:t>
                  </w:r>
                </w:p>
              </w:tc>
              <w:tc>
                <w:tcPr>
                  <w:tcW w:w="126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b/>
                      <w:sz w:val="24"/>
                      <w:shd w:val="clear" w:color="000000"/>
                    </w:rPr>
                    <w:t>100</w:t>
                  </w:r>
                </w:p>
              </w:tc>
              <w:tc>
                <w:tcPr>
                  <w:tcW w:w="134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tcMar>
                    <w:top w:w="113" w:type="dxa"/>
                    <w:left w:w="102" w:type="dxa"/>
                    <w:bottom w:w="113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center"/>
                  </w:pPr>
                  <w:r>
                    <w:rPr>
                      <w:rFonts w:ascii="맑은 고딕"/>
                      <w:b/>
                      <w:sz w:val="24"/>
                      <w:shd w:val="clear" w:color="000000"/>
                    </w:rPr>
                    <w:t>100</w:t>
                  </w:r>
                </w:p>
              </w:tc>
            </w:tr>
          </w:tbl>
          <w:p/>
          <w:p>
            <w:pPr>
              <w:pStyle w:val="0"/>
              <w:widowControl w:val="off"/>
              <w:snapToGrid w:val="off"/>
              <w:spacing w:line="432" w:lineRule="auto"/>
              <w:ind w:left="599" w:hanging="599"/>
              <w:rPr>
                <w:rFonts w:ascii="맑은 고딕" w:eastAsia="맑은 고딕"/>
                <w:b/>
                <w:color w:val="000000"/>
                <w:spacing w:val="-6"/>
                <w:sz w:val="26"/>
              </w:rPr>
            </w:pPr>
          </w:p>
          <w:p>
            <w:pPr>
              <w:pStyle w:val="0"/>
              <w:widowControl w:val="off"/>
              <w:snapToGrid w:val="off"/>
              <w:spacing w:line="432" w:lineRule="auto"/>
              <w:ind w:left="568" w:hanging="568"/>
            </w:pPr>
            <w:r>
              <w:rPr>
                <w:rFonts w:ascii="맑은 고딕"/>
                <w:spacing w:val="-6"/>
                <w:sz w:val="26"/>
              </w:rPr>
              <w:t xml:space="preserve">  3. </w:t>
            </w:r>
            <w:r>
              <w:rPr>
                <w:rFonts w:ascii="맑은 고딕" w:eastAsia="맑은 고딕"/>
                <w:spacing w:val="-9"/>
                <w:sz w:val="26"/>
              </w:rPr>
              <w:t>1차 심사로 선정된 수상후보작에 대해 인터넷 홈페이지를 통해 일반 국민에게</w:t>
            </w:r>
            <w:r>
              <w:rPr>
                <w:rFonts w:ascii="맑은 고딕" w:eastAsia="맑은 고딕"/>
                <w:spacing w:val="-6"/>
                <w:sz w:val="26"/>
              </w:rPr>
              <w:t xml:space="preserve"> 10일 이상 공개하여 국민 표절 제보를 받는다.</w:t>
            </w:r>
          </w:p>
          <w:p>
            <w:pPr>
              <w:pStyle w:val="0"/>
              <w:widowControl w:val="off"/>
              <w:snapToGrid w:val="off"/>
              <w:spacing w:line="432" w:lineRule="auto"/>
              <w:ind w:left="599" w:hanging="599"/>
              <w:rPr>
                <w:rFonts w:ascii="맑은 고딕" w:eastAsia="맑은 고딕"/>
                <w:b/>
                <w:color w:val="000000"/>
                <w:spacing w:val="-6"/>
                <w:sz w:val="26"/>
              </w:rPr>
            </w:pPr>
          </w:p>
          <w:p>
            <w:pPr>
              <w:pStyle w:val="0"/>
              <w:widowControl w:val="off"/>
              <w:snapToGrid w:val="off"/>
              <w:spacing w:line="432" w:lineRule="auto"/>
              <w:ind w:left="583" w:hanging="583"/>
            </w:pPr>
            <w:r>
              <w:rPr>
                <w:rFonts w:ascii="맑은 고딕"/>
                <w:spacing w:val="-6"/>
                <w:sz w:val="26"/>
              </w:rPr>
              <w:t xml:space="preserve">  4. </w:t>
            </w:r>
            <w:r>
              <w:rPr>
                <w:rFonts w:ascii="맑은 고딕" w:eastAsia="맑은 고딕"/>
                <w:sz w:val="26"/>
              </w:rPr>
              <w:t xml:space="preserve">지원자(팀)의 인적사항 및 제출 내용이 허위 또는 타인의 저작재산권을 침해한 것으로 판명된 경우 수상을 취소하고 상장 및 상금은 일체 회수 </w:t>
            </w:r>
            <w:r>
              <w:rPr>
                <w:rFonts w:ascii="맑은 고딕" w:eastAsia="맑은 고딕"/>
                <w:spacing w:val="-1"/>
                <w:sz w:val="26"/>
              </w:rPr>
              <w:t>조치된다. 지원 아이디어가 제3자의 소유권, 저작권, 초상권 등 기타 제반</w:t>
            </w:r>
            <w:r>
              <w:rPr>
                <w:rFonts w:ascii="맑은 고딕" w:eastAsia="맑은 고딕"/>
                <w:sz w:val="26"/>
              </w:rPr>
              <w:t xml:space="preserve"> 권리를 침해하지 않았음을 보증해야 하며, 향후 저작권 및 초상권 등의 분쟁 발생 시 모든 법적 책임은 응모자에게 있다.</w:t>
            </w:r>
          </w:p>
          <w:p>
            <w:pPr>
              <w:pStyle w:val="0"/>
              <w:widowControl w:val="off"/>
              <w:snapToGrid w:val="off"/>
              <w:spacing w:line="432" w:lineRule="auto"/>
              <w:ind w:left="599" w:hanging="599"/>
              <w:rPr>
                <w:rFonts w:ascii="맑은 고딕" w:eastAsia="맑은 고딕"/>
                <w:b/>
                <w:color w:val="000000"/>
                <w:spacing w:val="-6"/>
                <w:sz w:val="26"/>
              </w:rPr>
            </w:pPr>
          </w:p>
          <w:p>
            <w:pPr>
              <w:pStyle w:val="0"/>
              <w:widowControl w:val="off"/>
              <w:snapToGrid w:val="off"/>
              <w:spacing w:line="432" w:lineRule="auto"/>
              <w:ind w:left="599" w:hanging="599"/>
            </w:pPr>
            <w:r>
              <w:rPr>
                <w:rFonts w:ascii="맑은 고딕" w:eastAsia="맑은 고딕"/>
                <w:spacing w:val="-6"/>
                <w:sz w:val="26"/>
              </w:rPr>
              <w:t xml:space="preserve">  5. 상금에 따른 제세공과금은 수상자가 부담한다.</w:t>
            </w:r>
          </w:p>
          <w:p>
            <w:pPr>
              <w:pStyle w:val="0"/>
              <w:widowControl w:val="off"/>
              <w:snapToGrid w:val="off"/>
              <w:spacing w:line="432" w:lineRule="auto"/>
              <w:ind w:left="599" w:hanging="599"/>
              <w:rPr>
                <w:rFonts w:ascii="맑은 고딕" w:eastAsia="맑은 고딕"/>
                <w:color w:val="000000"/>
                <w:spacing w:val="-5"/>
                <w:sz w:val="26"/>
              </w:rPr>
            </w:pPr>
          </w:p>
          <w:p>
            <w:pPr>
              <w:pStyle w:val="0"/>
              <w:widowControl w:val="off"/>
              <w:snapToGrid w:val="off"/>
              <w:spacing w:line="432" w:lineRule="auto"/>
              <w:ind w:left="595" w:hanging="595"/>
            </w:pPr>
            <w:r>
              <w:rPr>
                <w:rFonts w:ascii="맑은 고딕" w:eastAsia="맑은 고딕"/>
                <w:spacing w:val="-5"/>
                <w:sz w:val="26"/>
              </w:rPr>
              <w:t xml:space="preserve">  6. 아이디어 제안자는 공모전의 결과 발표일 이전에 아이디어의 응모 철회를 </w:t>
            </w:r>
            <w:r>
              <w:rPr>
                <w:rFonts w:eastAsia="맑은 고딕"/>
                <w:spacing w:val="-10"/>
                <w:sz w:val="26"/>
              </w:rPr>
              <w:t>주최</w:t>
            </w:r>
            <w:r>
              <w:rPr>
                <w:rFonts w:ascii="맑은 고딕" w:eastAsia="맑은 고딕"/>
                <w:spacing w:val="-13"/>
                <w:sz w:val="26"/>
              </w:rPr>
              <w:t>자에게 신청할 수 있으며, 주최자는 철회 신청된 아이디어에 대하여 응모된</w:t>
            </w:r>
            <w:r>
              <w:rPr>
                <w:rFonts w:ascii="맑은 고딕"/>
                <w:spacing w:val="-8"/>
                <w:sz w:val="26"/>
              </w:rPr>
              <w:t xml:space="preserve"> </w:t>
            </w:r>
            <w:r>
              <w:rPr>
                <w:rFonts w:eastAsia="맑은 고딕"/>
                <w:spacing w:val="-10"/>
                <w:sz w:val="26"/>
              </w:rPr>
              <w:t>적이</w:t>
            </w:r>
            <w:r>
              <w:rPr>
                <w:rFonts w:ascii="맑은 고딕" w:eastAsia="맑은 고딕"/>
                <w:spacing w:val="-8"/>
                <w:sz w:val="26"/>
              </w:rPr>
              <w:t xml:space="preserve"> 없는 것과 동일하게 취급한다.(주최자는 철회 신청된 아이디어와 관련된</w:t>
            </w:r>
            <w:r>
              <w:rPr>
                <w:rFonts w:ascii="맑은 고딕" w:eastAsia="맑은 고딕"/>
                <w:spacing w:val="-5"/>
                <w:sz w:val="26"/>
              </w:rPr>
              <w:t xml:space="preserve"> 자료 일체를 폐기)</w:t>
            </w:r>
          </w:p>
          <w:p>
            <w:pPr>
              <w:pStyle w:val="0"/>
              <w:widowControl w:val="off"/>
              <w:snapToGrid w:val="off"/>
              <w:spacing w:line="432" w:lineRule="auto"/>
              <w:ind w:left="599" w:hanging="599"/>
              <w:rPr>
                <w:rFonts w:ascii="맑은 고딕" w:eastAsia="맑은 고딕"/>
                <w:color w:val="000000"/>
                <w:spacing w:val="-5"/>
                <w:sz w:val="26"/>
              </w:rPr>
            </w:pPr>
          </w:p>
          <w:p>
            <w:pPr>
              <w:pStyle w:val="0"/>
              <w:widowControl w:val="off"/>
              <w:snapToGrid w:val="off"/>
              <w:spacing w:line="432" w:lineRule="auto"/>
              <w:ind w:left="583" w:hanging="583"/>
            </w:pPr>
            <w:r>
              <w:rPr>
                <w:rFonts w:ascii="맑은 고딕"/>
                <w:spacing w:val="-5"/>
                <w:sz w:val="26"/>
              </w:rPr>
              <w:t xml:space="preserve">  7. </w:t>
            </w:r>
            <w:r>
              <w:rPr>
                <w:rFonts w:ascii="맑은 고딕" w:eastAsia="맑은 고딕"/>
                <w:spacing w:val="-14"/>
                <w:sz w:val="26"/>
              </w:rPr>
              <w:t>수상작은 공모전 통합관리시스템을 통해 제목, 내용, 수상자, 상장·상금·상품 등의</w:t>
            </w:r>
            <w:r>
              <w:rPr>
                <w:rFonts w:ascii="맑은 고딕" w:eastAsia="맑은 고딕"/>
                <w:spacing w:val="-12"/>
                <w:sz w:val="26"/>
              </w:rPr>
              <w:t xml:space="preserve"> 시상</w:t>
            </w:r>
            <w:r>
              <w:rPr>
                <w:rFonts w:ascii="맑은 고딕" w:eastAsia="맑은 고딕"/>
                <w:spacing w:val="-9"/>
                <w:sz w:val="26"/>
              </w:rPr>
              <w:t xml:space="preserve"> 내용, 수상작의 활용 계획이 공개된다.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napToGrid w:val="off"/>
        <w:spacing w:line="432" w:lineRule="auto"/>
        <w:ind w:left="599" w:hanging="599"/>
      </w:pPr>
    </w:p>
    <w:p>
      <w:pPr>
        <w:pStyle w:val="0"/>
        <w:widowControl w:val="off"/>
        <w:snapToGrid w:val="off"/>
        <w:spacing w:line="432" w:lineRule="auto"/>
        <w:ind w:left="599" w:hanging="599"/>
        <w:rPr>
          <w:rFonts w:ascii="휴먼명조" w:eastAsia="휴먼명조"/>
          <w:color w:val="000000"/>
          <w:spacing w:val="-6"/>
          <w:sz w:val="26"/>
        </w:rPr>
      </w:pPr>
    </w:p>
    <w:p>
      <w:pPr>
        <w:pStyle w:val="0"/>
        <w:widowControl w:val="off"/>
        <w:snapToGrid w:val="off"/>
        <w:spacing w:line="432" w:lineRule="auto"/>
        <w:ind w:left="599" w:hanging="599"/>
        <w:rPr>
          <w:rFonts w:ascii="휴먼명조" w:eastAsia="휴먼명조"/>
          <w:color w:val="000000"/>
          <w:spacing w:val="-6"/>
          <w:sz w:val="26"/>
        </w:rPr>
      </w:pPr>
    </w:p>
    <w:p>
      <w:pPr>
        <w:pStyle w:val="0"/>
        <w:widowControl w:val="off"/>
        <w:wordWrap w:val="1"/>
        <w:snapToGrid w:val="off"/>
        <w:spacing w:line="432" w:lineRule="auto"/>
        <w:jc w:val="center"/>
      </w:pPr>
      <w:r>
        <w:rPr>
          <w:rFonts w:ascii="휴먼명조" w:eastAsia="휴먼명조"/>
          <w:b/>
          <w:spacing w:val="-3"/>
          <w:sz w:val="26"/>
        </w:rPr>
        <w:t xml:space="preserve">위와 같이 저작권 안내 및 유의사항에 동의하십니까? </w:t>
      </w:r>
      <w:r>
        <w:rPr>
          <w:rFonts w:ascii="휴먼명조" w:eastAsia="휴먼명조"/>
          <w:spacing w:val="-3"/>
          <w:sz w:val="26"/>
        </w:rPr>
        <w:t>(선택)</w:t>
      </w:r>
    </w:p>
    <w:p>
      <w:pPr>
        <w:pStyle w:val="0"/>
        <w:widowControl w:val="off"/>
        <w:wordWrap w:val="1"/>
        <w:snapToGrid w:val="off"/>
        <w:spacing w:line="432" w:lineRule="auto"/>
        <w:jc w:val="center"/>
      </w:pPr>
      <w:r>
        <w:rPr>
          <w:rFonts w:ascii="휴먼명조"/>
          <w:spacing w:val="-5"/>
          <w:sz w:val="22"/>
        </w:rPr>
        <w:t xml:space="preserve">    </w:t>
      </w:r>
      <w:r>
        <w:rPr>
          <w:rFonts w:ascii="맑은 고딕"/>
          <w:spacing w:val="-5"/>
          <w:sz w:val="22"/>
        </w:rPr>
        <w:t xml:space="preserve">  </w:t>
      </w:r>
      <w:r>
        <w:rPr>
          <w:rFonts w:ascii="맑은 고딕"/>
          <w:spacing w:val="-5"/>
          <w:sz w:val="22"/>
        </w:rPr>
        <w:t>□</w:t>
      </w:r>
      <w:r>
        <w:rPr>
          <w:rFonts w:ascii="맑은 고딕" w:eastAsia="맑은 고딕"/>
          <w:spacing w:val="-5"/>
          <w:sz w:val="22"/>
        </w:rPr>
        <w:t xml:space="preserve"> 동의함   </w:t>
      </w:r>
      <w:r>
        <w:rPr>
          <w:rFonts w:ascii="맑은 고딕"/>
          <w:spacing w:val="-5"/>
          <w:sz w:val="22"/>
        </w:rPr>
        <w:t>□</w:t>
      </w:r>
      <w:r>
        <w:rPr>
          <w:rFonts w:ascii="맑은 고딕" w:eastAsia="맑은 고딕"/>
          <w:spacing w:val="-5"/>
          <w:sz w:val="22"/>
        </w:rPr>
        <w:t xml:space="preserve"> 동의하지 않음</w:t>
      </w:r>
    </w:p>
    <w:p>
      <w:pPr>
        <w:pStyle w:val="0"/>
        <w:widowControl w:val="off"/>
        <w:snapToGrid w:val="off"/>
        <w:spacing w:line="432" w:lineRule="auto"/>
        <w:rPr>
          <w:rFonts w:ascii="휴먼명조" w:eastAsia="휴먼명조"/>
          <w:color w:val="000000"/>
          <w:spacing w:val="-8"/>
          <w:sz w:val="24"/>
        </w:rPr>
      </w:pPr>
    </w:p>
    <w:p>
      <w:pPr>
        <w:pStyle w:val="0"/>
        <w:widowControl w:val="off"/>
        <w:wordWrap w:val="1"/>
        <w:spacing w:line="312" w:lineRule="auto"/>
        <w:jc w:val="center"/>
      </w:pPr>
      <w:r>
        <w:rPr>
          <w:rFonts w:ascii="휴먼명조" w:eastAsia="휴먼명조"/>
          <w:spacing w:val="-8"/>
          <w:sz w:val="24"/>
        </w:rPr>
        <w:t>2026년        월        일</w:t>
      </w:r>
    </w:p>
    <w:p>
      <w:pPr>
        <w:pStyle w:val="0"/>
        <w:widowControl w:val="off"/>
        <w:wordWrap w:val="1"/>
        <w:spacing w:line="312" w:lineRule="auto"/>
        <w:jc w:val="center"/>
        <w:rPr>
          <w:rFonts w:ascii="휴먼명조" w:eastAsia="휴먼명조"/>
          <w:color w:val="000000"/>
          <w:spacing w:val="-8"/>
          <w:sz w:val="24"/>
        </w:rPr>
      </w:pPr>
    </w:p>
    <w:p>
      <w:pPr>
        <w:pStyle w:val="0"/>
        <w:widowControl w:val="off"/>
        <w:wordWrap w:val="1"/>
        <w:spacing w:line="312" w:lineRule="auto"/>
        <w:jc w:val="center"/>
        <w:rPr>
          <w:rFonts w:ascii="휴먼명조" w:eastAsia="휴먼명조"/>
          <w:color w:val="000000"/>
          <w:spacing w:val="-8"/>
          <w:sz w:val="24"/>
        </w:rPr>
      </w:pPr>
    </w:p>
    <w:p>
      <w:pPr>
        <w:pStyle w:val="0"/>
        <w:widowControl w:val="off"/>
        <w:spacing w:line="312" w:lineRule="auto"/>
      </w:pPr>
      <w:r>
        <w:rPr>
          <w:rFonts w:ascii="휴먼명조" w:eastAsia="휴먼명조"/>
          <w:spacing w:val="-8"/>
          <w:sz w:val="24"/>
        </w:rPr>
        <w:t xml:space="preserve">                                                 소    속 :</w:t>
      </w:r>
    </w:p>
    <w:p>
      <w:pPr>
        <w:pStyle w:val="0"/>
        <w:widowControl w:val="off"/>
        <w:spacing w:line="312" w:lineRule="auto"/>
        <w:rPr>
          <w:rFonts w:ascii="휴먼명조" w:eastAsia="휴먼명조"/>
          <w:color w:val="000000"/>
          <w:spacing w:val="-8"/>
          <w:sz w:val="24"/>
        </w:rPr>
      </w:pPr>
    </w:p>
    <w:p>
      <w:pPr>
        <w:pStyle w:val="0"/>
        <w:widowControl w:val="off"/>
        <w:spacing w:line="312" w:lineRule="auto"/>
      </w:pPr>
      <w:r>
        <w:rPr>
          <w:rFonts w:ascii="휴먼명조" w:eastAsia="휴먼명조"/>
          <w:spacing w:val="-8"/>
          <w:sz w:val="24"/>
        </w:rPr>
        <w:t xml:space="preserve">                                                 직    위 :</w:t>
      </w:r>
    </w:p>
    <w:p>
      <w:pPr>
        <w:pStyle w:val="0"/>
        <w:widowControl w:val="off"/>
        <w:spacing w:line="312" w:lineRule="auto"/>
      </w:pPr>
      <w:r>
        <w:rPr>
          <w:rFonts w:ascii="휴먼명조"/>
          <w:spacing w:val="-8"/>
          <w:sz w:val="24"/>
        </w:rPr>
        <w:t xml:space="preserve"> </w:t>
      </w:r>
    </w:p>
    <w:p>
      <w:pPr>
        <w:pStyle w:val="0"/>
        <w:widowControl w:val="off"/>
        <w:spacing w:line="312" w:lineRule="auto"/>
      </w:pPr>
      <w:r>
        <w:rPr>
          <w:rFonts w:ascii="휴먼명조" w:eastAsia="휴먼명조"/>
          <w:spacing w:val="-8"/>
          <w:sz w:val="24"/>
        </w:rPr>
        <w:t xml:space="preserve">                                                 성    명 (팀장) :             (서명)</w:t>
      </w:r>
    </w:p>
    <w:p>
      <w:pPr>
        <w:pStyle w:val="0"/>
        <w:widowControl w:val="off"/>
        <w:spacing w:line="456" w:lineRule="auto"/>
        <w:rPr>
          <w:rFonts w:ascii="휴먼명조" w:eastAsia="휴먼명조"/>
          <w:color w:val="000000"/>
          <w:spacing w:val="-8"/>
          <w:sz w:val="24"/>
        </w:rPr>
      </w:pPr>
    </w:p>
    <w:p>
      <w:pPr>
        <w:pStyle w:val="0"/>
        <w:widowControl w:val="off"/>
        <w:spacing w:line="456" w:lineRule="auto"/>
        <w:rPr>
          <w:rFonts w:ascii="휴먼명조" w:eastAsia="휴먼명조"/>
          <w:color w:val="000000"/>
          <w:sz w:val="24"/>
        </w:rPr>
      </w:pPr>
    </w:p>
    <w:p>
      <w:pPr>
        <w:pStyle w:val="0"/>
        <w:widowControl w:val="off"/>
        <w:spacing w:line="456" w:lineRule="auto"/>
        <w:rPr>
          <w:rFonts w:ascii="휴먼명조" w:eastAsia="휴먼명조"/>
          <w:color w:val="000000"/>
          <w:sz w:val="24"/>
        </w:rPr>
      </w:pPr>
    </w:p>
    <w:p>
      <w:pPr>
        <w:pStyle w:val="0"/>
        <w:widowControl w:val="off"/>
        <w:spacing w:line="456" w:lineRule="auto"/>
        <w:rPr>
          <w:rFonts w:ascii="휴먼명조" w:eastAsia="휴먼명조"/>
          <w:color w:val="000000"/>
          <w:sz w:val="24"/>
        </w:rPr>
      </w:pPr>
    </w:p>
    <w:p>
      <w:r>
        <w:br w:type="page"/>
      </w:r>
    </w:p>
    <w:p>
      <w:pPr>
        <w:pStyle w:val="0"/>
        <w:widowControl w:val="off"/>
        <w:spacing w:line="456" w:lineRule="auto"/>
      </w:pPr>
      <w:r>
        <w:rPr>
          <w:rFonts w:ascii="HY헤드라인M" w:eastAsia="HY헤드라인M"/>
          <w:b/>
          <w:sz w:val="26"/>
        </w:rPr>
        <w:t>[첨부5] 공모전 참가 포기서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5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Y헤드라인M" w:eastAsia="HY헤드라인M"/>
                <w:color w:val="000000"/>
                <w:sz w:val="3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>참가 포기서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Y헤드라인M" w:eastAsia="HY헤드라인M"/>
                <w:color w:val="000000"/>
                <w:sz w:val="34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Y헤드라인M" w:eastAsia="HY헤드라인M"/>
                <w:color w:val="000000"/>
                <w:sz w:val="34"/>
                <w:shd w:val="clear" w:color="000000"/>
              </w:rPr>
            </w:pP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</w:pPr>
            <w:r>
              <w:rPr>
                <w:rFonts w:ascii="맑은 고딕"/>
                <w:spacing w:val="-9"/>
                <w:sz w:val="30"/>
              </w:rPr>
              <w:t>○</w:t>
            </w:r>
            <w:r>
              <w:rPr>
                <w:rFonts w:ascii="맑은 고딕" w:eastAsia="맑은 고딕"/>
                <w:spacing w:val="-9"/>
                <w:sz w:val="30"/>
              </w:rPr>
              <w:t xml:space="preserve"> 참가 분야:</w:t>
            </w: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  <w:rPr>
                <w:rFonts w:ascii="맑은 고딕" w:eastAsia="맑은 고딕"/>
                <w:color w:val="000000"/>
                <w:spacing w:val="-3"/>
                <w:sz w:val="10"/>
              </w:rPr>
            </w:pP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</w:pPr>
            <w:r>
              <w:rPr>
                <w:rFonts w:ascii="맑은 고딕"/>
                <w:spacing w:val="-9"/>
                <w:sz w:val="30"/>
              </w:rPr>
              <w:t>○</w:t>
            </w:r>
            <w:r>
              <w:rPr>
                <w:rFonts w:ascii="맑은 고딕" w:eastAsia="맑은 고딕"/>
                <w:spacing w:val="-9"/>
                <w:sz w:val="30"/>
              </w:rPr>
              <w:t xml:space="preserve"> 팀명:</w:t>
            </w: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  <w:rPr>
                <w:rFonts w:ascii="맑은 고딕" w:eastAsia="맑은 고딕"/>
                <w:color w:val="000000"/>
                <w:spacing w:val="-3"/>
                <w:sz w:val="10"/>
              </w:rPr>
            </w:pP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</w:pPr>
            <w:r>
              <w:rPr>
                <w:rFonts w:ascii="맑은 고딕"/>
                <w:spacing w:val="-9"/>
                <w:sz w:val="30"/>
              </w:rPr>
              <w:t>○</w:t>
            </w:r>
            <w:r>
              <w:rPr>
                <w:rFonts w:ascii="맑은 고딕" w:eastAsia="맑은 고딕"/>
                <w:spacing w:val="-9"/>
                <w:sz w:val="30"/>
              </w:rPr>
              <w:t xml:space="preserve"> 팀장(팀대표)명: </w:t>
            </w: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  <w:rPr>
                <w:rFonts w:ascii="맑은 고딕" w:eastAsia="맑은 고딕"/>
                <w:color w:val="000000"/>
                <w:spacing w:val="-3"/>
                <w:sz w:val="10"/>
              </w:rPr>
            </w:pP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</w:pPr>
            <w:r>
              <w:rPr>
                <w:rFonts w:ascii="맑은 고딕"/>
                <w:spacing w:val="-9"/>
                <w:sz w:val="30"/>
              </w:rPr>
              <w:t>○</w:t>
            </w:r>
            <w:r>
              <w:rPr>
                <w:rFonts w:ascii="맑은 고딕" w:eastAsia="맑은 고딕"/>
                <w:spacing w:val="-9"/>
                <w:sz w:val="30"/>
              </w:rPr>
              <w:t xml:space="preserve"> 아이디어명: </w:t>
            </w: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  <w:rPr>
                <w:rFonts w:ascii="맑은 고딕" w:eastAsia="맑은 고딕"/>
                <w:color w:val="000000"/>
                <w:spacing w:val="-3"/>
                <w:sz w:val="10"/>
              </w:rPr>
            </w:pP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</w:pPr>
            <w:r>
              <w:rPr>
                <w:rFonts w:ascii="맑은 고딕"/>
                <w:spacing w:val="-9"/>
                <w:sz w:val="30"/>
              </w:rPr>
              <w:t>○</w:t>
            </w:r>
            <w:r>
              <w:rPr>
                <w:rFonts w:ascii="맑은 고딕" w:eastAsia="맑은 고딕"/>
                <w:spacing w:val="-9"/>
                <w:sz w:val="30"/>
              </w:rPr>
              <w:t xml:space="preserve"> 연락처: </w:t>
            </w: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  <w:rPr>
                <w:rFonts w:ascii="맑은 고딕" w:eastAsia="맑은 고딕"/>
                <w:color w:val="000000"/>
                <w:spacing w:val="-3"/>
                <w:sz w:val="10"/>
              </w:rPr>
            </w:pP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</w:pPr>
            <w:r>
              <w:rPr>
                <w:rFonts w:ascii="맑은 고딕"/>
                <w:spacing w:val="-9"/>
                <w:sz w:val="30"/>
              </w:rPr>
              <w:t>○</w:t>
            </w:r>
            <w:r>
              <w:rPr>
                <w:rFonts w:ascii="맑은 고딕" w:eastAsia="맑은 고딕"/>
                <w:spacing w:val="-9"/>
                <w:sz w:val="30"/>
              </w:rPr>
              <w:t xml:space="preserve"> 포기 사유: </w:t>
            </w: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  <w:rPr>
                <w:rFonts w:ascii="맑은 고딕" w:eastAsia="맑은 고딕"/>
                <w:color w:val="000000"/>
                <w:spacing w:val="-9"/>
                <w:sz w:val="30"/>
              </w:rPr>
            </w:pP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  <w:rPr>
                <w:rFonts w:ascii="맑은 고딕" w:eastAsia="맑은 고딕"/>
                <w:color w:val="000000"/>
                <w:spacing w:val="-9"/>
                <w:sz w:val="30"/>
              </w:rPr>
            </w:pPr>
          </w:p>
          <w:p>
            <w:pPr>
              <w:pStyle w:val="20"/>
              <w:widowControl w:val="off"/>
              <w:wordWrap w:val="0"/>
              <w:snapToGrid/>
              <w:spacing w:after="100" w:line="312"/>
              <w:jc w:val="both"/>
            </w:pPr>
            <w:r>
              <w:rPr>
                <w:rFonts w:ascii="맑은 고딕" w:eastAsia="맑은 고딕"/>
                <w:spacing w:val="-10"/>
                <w:sz w:val="32"/>
              </w:rPr>
              <w:t xml:space="preserve">위 참가자는 </w:t>
            </w:r>
            <w:r>
              <w:rPr>
                <w:rFonts w:ascii="맑은 고딕" w:eastAsia="맑은 고딕"/>
                <w:spacing w:val="-10"/>
                <w:sz w:val="32"/>
              </w:rPr>
              <w:t>「제</w:t>
            </w:r>
            <w:r>
              <w:rPr>
                <w:rFonts w:ascii="맑은 고딕" w:eastAsia="맑은 고딕"/>
                <w:spacing w:val="-10"/>
                <w:sz w:val="32"/>
              </w:rPr>
              <w:t>9회 기상·기후테크 창업 아이디어 공모전</w:t>
            </w:r>
            <w:r>
              <w:rPr>
                <w:rFonts w:ascii="맑은 고딕" w:eastAsia="맑은 고딕"/>
                <w:spacing w:val="-10"/>
                <w:sz w:val="32"/>
              </w:rPr>
              <w:t>」의</w:t>
            </w:r>
            <w:r>
              <w:rPr>
                <w:rFonts w:ascii="맑은 고딕" w:eastAsia="맑은 고딕"/>
                <w:spacing w:val="-10"/>
                <w:sz w:val="32"/>
              </w:rPr>
              <w:t xml:space="preserve"> 참가 및 향후 일정(심사, 시상 등)의 참여를 포기합니다.</w:t>
            </w: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  <w:rPr>
                <w:rFonts w:ascii="휴먼명조" w:eastAsia="휴먼명조"/>
                <w:color w:val="000000"/>
                <w:sz w:val="30"/>
                <w:shd w:val="clear" w:color="000000"/>
              </w:rPr>
            </w:pPr>
          </w:p>
          <w:p>
            <w:pPr>
              <w:pStyle w:val="20"/>
              <w:widowControl w:val="off"/>
              <w:wordWrap w:val="0"/>
              <w:snapToGrid/>
              <w:spacing w:after="100" w:line="312"/>
              <w:ind w:left="63" w:hanging="63"/>
              <w:jc w:val="both"/>
              <w:rPr>
                <w:rFonts w:ascii="휴먼명조" w:eastAsia="휴먼명조"/>
                <w:color w:val="000000"/>
                <w:sz w:val="3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after="100" w:line="312"/>
              <w:ind w:left="63" w:hanging="63"/>
              <w:jc w:val="center"/>
            </w:pPr>
            <w:r>
              <w:rPr>
                <w:rFonts w:ascii="맑은 고딕" w:eastAsia="맑은 고딕"/>
                <w:spacing w:val="-9"/>
                <w:sz w:val="30"/>
                <w:shd w:val="clear" w:color="000000"/>
              </w:rPr>
              <w:t>2026년        월        일</w:t>
            </w:r>
          </w:p>
          <w:p>
            <w:pPr>
              <w:pStyle w:val="0"/>
              <w:widowControl w:val="off"/>
              <w:spacing w:after="100" w:line="312"/>
              <w:ind w:left="63" w:hanging="63"/>
              <w:rPr>
                <w:rFonts w:ascii="맑은 고딕" w:eastAsia="맑은 고딕"/>
                <w:color w:val="000000"/>
                <w:spacing w:val="-8"/>
                <w:sz w:val="26"/>
                <w:shd w:val="clear" w:color="000000"/>
              </w:rPr>
            </w:pPr>
          </w:p>
          <w:p>
            <w:pPr>
              <w:pStyle w:val="0"/>
              <w:widowControl w:val="off"/>
              <w:spacing w:after="100" w:line="312"/>
              <w:ind w:left="63" w:hanging="63"/>
              <w:rPr>
                <w:rFonts w:ascii="맑은 고딕" w:eastAsia="맑은 고딕"/>
                <w:color w:val="000000"/>
                <w:spacing w:val="-8"/>
                <w:sz w:val="26"/>
                <w:shd w:val="clear" w:color="000000"/>
              </w:rPr>
            </w:pP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10"/>
                <w:sz w:val="30"/>
              </w:rPr>
              <w:t xml:space="preserve">                                 소  속 :</w:t>
            </w: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pacing w:val="-10"/>
                <w:sz w:val="30"/>
              </w:rPr>
            </w:pP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10"/>
                <w:sz w:val="30"/>
              </w:rPr>
              <w:t xml:space="preserve">                                 직  위 :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spacing w:val="-10"/>
                <w:sz w:val="30"/>
              </w:rPr>
              <w:t xml:space="preserve"> 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10"/>
                <w:sz w:val="30"/>
              </w:rPr>
              <w:t xml:space="preserve">                                 성  명(팀장) :          (서명)</w:t>
            </w: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pacing w:val="-10"/>
                <w:sz w:val="30"/>
              </w:rPr>
            </w:pP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pacing w:val="-10"/>
                <w:sz w:val="30"/>
              </w:rPr>
            </w:pPr>
          </w:p>
          <w:p>
            <w:pPr>
              <w:pStyle w:val="0"/>
              <w:widowControl w:val="off"/>
              <w:wordWrap w:val="1"/>
              <w:spacing w:line="408" w:lineRule="auto"/>
              <w:jc w:val="center"/>
            </w:pPr>
            <w:r>
              <w:rPr>
                <w:rFonts w:ascii="맑은 고딕" w:eastAsia="맑은 고딕"/>
                <w:spacing w:val="-7"/>
                <w:sz w:val="30"/>
              </w:rPr>
              <w:t>부산지방기상청, 부산대학교 산학협력단, 동의대학교 RISE사업단 귀하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center"/>
              <w:rPr>
                <w:rFonts w:ascii="맑은 고딕" w:eastAsia="맑은 고딕"/>
                <w:color w:val="000000"/>
                <w:spacing w:val="-2"/>
                <w:sz w:val="10"/>
              </w:rPr>
            </w:pPr>
          </w:p>
        </w:tc>
      </w:tr>
    </w:tbl>
    <w:p>
      <w:pPr>
        <w:pStyle w:val="0"/>
        <w:widowControl w:val="off"/>
        <w:spacing w:line="312" w:lineRule="auto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28"/>
        <w:gridCol w:w="113"/>
        <w:gridCol w:w="8127"/>
      </w:tblGrid>
      <w:tr>
        <w:trPr>
          <w:trHeight w:val="546"/>
        </w:trPr>
        <w:tc>
          <w:tcPr>
            <w:tcW w:w="12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33339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헤드라인M"/>
                <w:color w:val="ffffff"/>
                <w:sz w:val="34"/>
                <w:shd w:val="clear" w:color="000000"/>
              </w:rPr>
              <w:t>참고</w:t>
            </w:r>
            <w:r>
              <w:rPr>
                <w:rFonts w:ascii="HY헤드라인M"/>
                <w:sz w:val="34"/>
                <w:shd w:val="clear" w:color="000000"/>
              </w:rPr>
              <w:t xml:space="preserve"> 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1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left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 xml:space="preserve"> 사업자등록 사실증명원 발급 방법</w:t>
            </w:r>
            <w:r>
              <w:rPr>
                <w:rFonts w:ascii="HY헤드라인M" w:eastAsia="HY헤드라인M"/>
                <w:sz w:val="26"/>
                <w:shd w:val="clear" w:color="000000"/>
              </w:rPr>
              <w:t>(예비창업자 참가자)</w:t>
            </w:r>
          </w:p>
        </w:tc>
      </w:tr>
    </w:tbl>
    <w:p>
      <w:pPr>
        <w:pStyle w:val="0"/>
        <w:widowControl w:val="off"/>
        <w:wordWrap w:val="1"/>
        <w:spacing w:line="456" w:lineRule="auto"/>
        <w:jc w:val="center"/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60" w:lineRule="auto"/>
        <w:ind w:left="403" w:hanging="403"/>
      </w:pPr>
      <w:r>
        <w:rPr>
          <w:rFonts w:ascii="맑은 고딕"/>
          <w:b/>
          <w:color w:val="ff0000"/>
          <w:spacing w:val="-8"/>
          <w:sz w:val="28"/>
        </w:rPr>
        <w:t>①</w:t>
      </w:r>
      <w:r>
        <w:rPr>
          <w:rFonts w:ascii="맑은 고딕"/>
          <w:b/>
          <w:color w:val="ff0000"/>
          <w:spacing w:val="-8"/>
          <w:sz w:val="28"/>
        </w:rPr>
        <w:t xml:space="preserve"> </w:t>
      </w:r>
      <w:r>
        <w:rPr>
          <w:rFonts w:ascii="맑은 고딕" w:eastAsia="맑은 고딕"/>
          <w:b/>
          <w:color w:val="ff0000"/>
          <w:spacing w:val="-15"/>
          <w:sz w:val="28"/>
        </w:rPr>
        <w:t xml:space="preserve">국세청 홈텍스 접속 </w:t>
      </w:r>
      <w:r>
        <w:rPr>
          <w:rFonts w:ascii="맑은 고딕"/>
          <w:b/>
          <w:color w:val="ff0000"/>
          <w:spacing w:val="-15"/>
          <w:sz w:val="28"/>
        </w:rPr>
        <w:t>→</w:t>
      </w:r>
      <w:r>
        <w:rPr>
          <w:rFonts w:ascii="맑은 고딕"/>
          <w:b/>
          <w:color w:val="ff0000"/>
          <w:spacing w:val="-15"/>
          <w:sz w:val="28"/>
        </w:rPr>
        <w:t xml:space="preserve"> </w:t>
      </w:r>
      <w:r>
        <w:rPr>
          <w:rFonts w:ascii="맑은 고딕"/>
          <w:b/>
          <w:color w:val="ff0000"/>
          <w:spacing w:val="-15"/>
          <w:sz w:val="28"/>
        </w:rPr>
        <w:t>②</w:t>
      </w:r>
      <w:r>
        <w:rPr>
          <w:rFonts w:ascii="맑은 고딕" w:eastAsia="맑은 고딕"/>
          <w:b/>
          <w:color w:val="ff0000"/>
          <w:spacing w:val="-15"/>
          <w:sz w:val="28"/>
        </w:rPr>
        <w:t xml:space="preserve"> 로그인(팀장 명으로) </w:t>
      </w:r>
      <w:r>
        <w:rPr>
          <w:rFonts w:ascii="맑은 고딕"/>
          <w:b/>
          <w:color w:val="ff0000"/>
          <w:spacing w:val="-15"/>
          <w:sz w:val="28"/>
        </w:rPr>
        <w:t>→</w:t>
      </w:r>
      <w:r>
        <w:rPr>
          <w:rFonts w:ascii="맑은 고딕"/>
          <w:b/>
          <w:color w:val="ff0000"/>
          <w:spacing w:val="-15"/>
          <w:sz w:val="28"/>
        </w:rPr>
        <w:t xml:space="preserve"> </w:t>
      </w:r>
      <w:r>
        <w:rPr>
          <w:rFonts w:ascii="맑은 고딕"/>
          <w:b/>
          <w:color w:val="ff0000"/>
          <w:spacing w:val="-15"/>
          <w:sz w:val="28"/>
        </w:rPr>
        <w:t>③</w:t>
      </w:r>
      <w:r>
        <w:rPr>
          <w:rFonts w:ascii="맑은 고딕" w:eastAsia="맑은 고딕"/>
          <w:b/>
          <w:color w:val="ff0000"/>
          <w:spacing w:val="-15"/>
          <w:sz w:val="28"/>
        </w:rPr>
        <w:t xml:space="preserve"> 증명·등록·신청·사업장현황</w:t>
      </w:r>
      <w:r>
        <w:rPr>
          <w:rFonts w:ascii="맑은 고딕"/>
          <w:b/>
          <w:color w:val="ff0000"/>
          <w:spacing w:val="-8"/>
          <w:sz w:val="28"/>
        </w:rPr>
        <w:t xml:space="preserve"> </w:t>
      </w:r>
      <w:r>
        <w:rPr>
          <w:rFonts w:ascii="맑은 고딕"/>
          <w:b/>
          <w:color w:val="ff0000"/>
          <w:spacing w:val="-14"/>
          <w:sz w:val="28"/>
        </w:rPr>
        <w:t>→</w:t>
      </w:r>
      <w:r>
        <w:rPr>
          <w:rFonts w:ascii="맑은 고딕"/>
          <w:b/>
          <w:color w:val="ff0000"/>
          <w:spacing w:val="-7"/>
          <w:sz w:val="28"/>
        </w:rPr>
        <w:t xml:space="preserve"> </w:t>
      </w:r>
      <w:r>
        <w:rPr>
          <w:rFonts w:ascii="맑은 고딕"/>
          <w:b/>
          <w:color w:val="ff0000"/>
          <w:spacing w:val="-7"/>
          <w:sz w:val="28"/>
        </w:rPr>
        <w:t>④</w:t>
      </w:r>
      <w:r>
        <w:rPr>
          <w:rFonts w:ascii="맑은 고딕" w:eastAsia="맑은 고딕"/>
          <w:b/>
          <w:color w:val="ff0000"/>
          <w:spacing w:val="-7"/>
          <w:sz w:val="28"/>
        </w:rPr>
        <w:t xml:space="preserve"> 민원 증명 </w:t>
      </w:r>
      <w:r>
        <w:rPr>
          <w:rFonts w:ascii="맑은 고딕"/>
          <w:b/>
          <w:color w:val="ff0000"/>
          <w:spacing w:val="-7"/>
          <w:sz w:val="28"/>
        </w:rPr>
        <w:t>→</w:t>
      </w:r>
      <w:r>
        <w:rPr>
          <w:rFonts w:ascii="맑은 고딕"/>
          <w:b/>
          <w:color w:val="ff0000"/>
          <w:spacing w:val="-7"/>
          <w:sz w:val="28"/>
        </w:rPr>
        <w:t xml:space="preserve"> </w:t>
      </w:r>
      <w:r>
        <w:rPr>
          <w:rFonts w:ascii="맑은 고딕"/>
          <w:b/>
          <w:color w:val="ff0000"/>
          <w:spacing w:val="-7"/>
          <w:sz w:val="28"/>
        </w:rPr>
        <w:t>⑤</w:t>
      </w:r>
      <w:r>
        <w:rPr>
          <w:rFonts w:ascii="맑은 고딕" w:eastAsia="맑은 고딕"/>
          <w:b/>
          <w:color w:val="ff0000"/>
          <w:spacing w:val="-7"/>
          <w:sz w:val="28"/>
        </w:rPr>
        <w:t xml:space="preserve"> 국세 민원 서류 찾기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60" w:lineRule="auto"/>
        <w:ind w:left="2464" w:hanging="2464"/>
      </w:pPr>
      <w:r>
        <w:drawing>
          <wp:anchor distT="0" distB="0" distL="0" distR="0" simplePos="0" relativeHeight="11" behindDoc="0" locked="0" layoutInCell="1" allowOverlap="1">
            <wp:simplePos x="0" y="0"/>
            <wp:positionH relativeFrom="column">
              <wp:posOffset>292735</wp:posOffset>
            </wp:positionH>
            <wp:positionV relativeFrom="paragraph">
              <wp:posOffset>60325</wp:posOffset>
            </wp:positionV>
            <wp:extent cx="5555996" cy="1754632"/>
            <wp:effectExtent l="508" t="508" r="508" b="508"/>
            <wp:wrapTopAndBottom/>
            <wp:docPr id="1" name="그림 %d 1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4bd01445.bmp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5555996" cy="1754632"/>
                    </a:xfrm>
                    <a:prstGeom prst="rect">
                      <a:avLst/>
                    </a:prstGeom>
                    <a:ln w="0" cap="sq" cmpd="sng">
                      <a:solidFill>
                        <a:srgbClr val="000000"/>
                      </a:solidFill>
                      <a:prstDash val="solid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288"/>
        <w:jc w:val="left"/>
        <w:rPr>
          <w:rFonts w:ascii="맑은 고딕" w:eastAsia="맑은 고딕"/>
          <w:b/>
          <w:color w:val="ff0000"/>
          <w:spacing w:val="-1"/>
          <w:sz w:val="6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288"/>
        <w:jc w:val="left"/>
      </w:pPr>
      <w:r>
        <w:rPr>
          <w:rFonts w:ascii="맑은 고딕"/>
          <w:b/>
          <w:color w:val="ff0000"/>
          <w:spacing w:val="-7"/>
          <w:sz w:val="28"/>
        </w:rPr>
        <w:t>⑥</w:t>
      </w:r>
      <w:r>
        <w:rPr>
          <w:rFonts w:ascii="맑은 고딕" w:eastAsia="맑은 고딕"/>
          <w:b/>
          <w:color w:val="ff0000"/>
          <w:spacing w:val="-7"/>
          <w:sz w:val="28"/>
        </w:rPr>
        <w:t xml:space="preserve"> 사실증명(사업자등록사실여부) </w:t>
      </w:r>
      <w:r>
        <w:rPr>
          <w:rFonts w:eastAsia="맑은 고딕"/>
          <w:b/>
          <w:spacing w:val="-7"/>
          <w:sz w:val="28"/>
        </w:rPr>
        <w:t>검색</w:t>
      </w:r>
      <w:r>
        <w:rPr>
          <w:rFonts w:ascii="맑은 고딕"/>
          <w:b/>
          <w:color w:val="ff0000"/>
          <w:spacing w:val="-7"/>
          <w:sz w:val="28"/>
        </w:rPr>
        <w:t xml:space="preserve"> </w:t>
      </w:r>
      <w:r>
        <w:rPr>
          <w:rFonts w:ascii="맑은 고딕"/>
          <w:b/>
          <w:color w:val="ff0000"/>
          <w:spacing w:val="-7"/>
          <w:sz w:val="28"/>
        </w:rPr>
        <w:t>→</w:t>
      </w:r>
      <w:r>
        <w:rPr>
          <w:rFonts w:ascii="맑은 고딕"/>
          <w:b/>
          <w:color w:val="ff0000"/>
          <w:spacing w:val="-7"/>
          <w:sz w:val="28"/>
        </w:rPr>
        <w:t xml:space="preserve"> </w:t>
      </w:r>
      <w:r>
        <w:rPr>
          <w:rFonts w:ascii="맑은 고딕"/>
          <w:b/>
          <w:color w:val="ff0000"/>
          <w:spacing w:val="-7"/>
          <w:sz w:val="28"/>
        </w:rPr>
        <w:t>⑦</w:t>
      </w:r>
      <w:r>
        <w:rPr>
          <w:rFonts w:ascii="맑은 고딕" w:eastAsia="맑은 고딕"/>
          <w:b/>
          <w:color w:val="ff0000"/>
          <w:spacing w:val="-7"/>
          <w:sz w:val="28"/>
        </w:rPr>
        <w:t xml:space="preserve"> 신청하기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60" w:lineRule="auto"/>
        <w:ind w:left="2464" w:hanging="2464"/>
      </w:pPr>
      <w:r>
        <w:drawing>
          <wp:anchor distT="0" distB="0" distL="0" distR="0" simplePos="0" relativeHeight="16" behindDoc="0" locked="0" layoutInCell="1" allowOverlap="1">
            <wp:simplePos x="0" y="0"/>
            <wp:positionH relativeFrom="column">
              <wp:posOffset>292862</wp:posOffset>
            </wp:positionH>
            <wp:positionV relativeFrom="paragraph">
              <wp:posOffset>0</wp:posOffset>
            </wp:positionV>
            <wp:extent cx="5534533" cy="2179574"/>
            <wp:effectExtent l="508" t="508" r="381" b="508"/>
            <wp:wrapTopAndBottom/>
            <wp:docPr id="2" name="그림 %d 2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4bd01446.bmp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534533" cy="2179574"/>
                    </a:xfrm>
                    <a:prstGeom prst="rect">
                      <a:avLst/>
                    </a:prstGeom>
                    <a:ln w="0" cap="sq" cmpd="sng">
                      <a:solidFill>
                        <a:srgbClr val="000000"/>
                      </a:solidFill>
                      <a:prstDash val="solid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168"/>
        <w:jc w:val="left"/>
        <w:rPr>
          <w:rFonts w:ascii="맑은 고딕" w:eastAsia="맑은 고딕"/>
          <w:b/>
          <w:color w:val="ff0000"/>
          <w:spacing w:val="-1"/>
          <w:sz w:val="6"/>
        </w:rPr>
      </w:pP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168"/>
        <w:jc w:val="left"/>
      </w:pPr>
      <w:r>
        <w:rPr>
          <w:rFonts w:ascii="맑은 고딕"/>
          <w:b/>
          <w:color w:val="ff0000"/>
          <w:spacing w:val="-7"/>
          <w:sz w:val="28"/>
        </w:rPr>
        <w:t>⑧</w:t>
      </w:r>
      <w:r>
        <w:rPr>
          <w:rFonts w:ascii="맑은 고딕"/>
          <w:b/>
          <w:color w:val="ff0000"/>
          <w:spacing w:val="-7"/>
          <w:sz w:val="28"/>
        </w:rPr>
        <w:t xml:space="preserve"> </w:t>
      </w:r>
      <w:r>
        <w:rPr>
          <w:rFonts w:ascii="맑은 고딕" w:eastAsia="맑은 고딕"/>
          <w:b/>
          <w:color w:val="ff0000"/>
          <w:spacing w:val="-34"/>
          <w:sz w:val="28"/>
        </w:rPr>
        <w:t xml:space="preserve">증명받고자 하는 내용: </w:t>
      </w:r>
      <w:r>
        <w:rPr>
          <w:rFonts w:ascii="맑은 고딕" w:eastAsia="맑은 고딕"/>
          <w:b/>
          <w:spacing w:val="-34"/>
          <w:sz w:val="28"/>
        </w:rPr>
        <w:t>위 납세자는 발급일 현재까지 사업자등록을 한 사실이 없습니다.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168"/>
        <w:jc w:val="left"/>
      </w:pPr>
      <w:r>
        <w:rPr>
          <w:rFonts w:ascii="맑은 고딕"/>
          <w:b/>
          <w:color w:val="ff0000"/>
          <w:spacing w:val="-7"/>
          <w:sz w:val="28"/>
        </w:rPr>
        <w:t>⑨</w:t>
      </w:r>
      <w:r>
        <w:rPr>
          <w:rFonts w:ascii="맑은 고딕" w:eastAsia="맑은 고딕"/>
          <w:b/>
          <w:color w:val="ff0000"/>
          <w:spacing w:val="-7"/>
          <w:sz w:val="28"/>
        </w:rPr>
        <w:t xml:space="preserve"> 사용용도: </w:t>
      </w:r>
      <w:r>
        <w:rPr>
          <w:rFonts w:ascii="맑은 고딕" w:eastAsia="맑은 고딕"/>
          <w:b/>
          <w:spacing w:val="-7"/>
          <w:sz w:val="28"/>
        </w:rPr>
        <w:t xml:space="preserve">관공서제출용 / </w:t>
      </w:r>
      <w:r>
        <w:rPr>
          <w:rFonts w:ascii="맑은 고딕" w:eastAsia="맑은 고딕"/>
          <w:b/>
          <w:color w:val="ff0000"/>
          <w:spacing w:val="-7"/>
          <w:sz w:val="28"/>
        </w:rPr>
        <w:t xml:space="preserve">제출처: </w:t>
      </w:r>
      <w:r>
        <w:rPr>
          <w:rFonts w:ascii="맑은 고딕" w:eastAsia="맑은 고딕"/>
          <w:b/>
          <w:spacing w:val="-7"/>
          <w:sz w:val="28"/>
        </w:rPr>
        <w:t xml:space="preserve">관공서  </w:t>
      </w:r>
      <w:r>
        <w:rPr>
          <w:rFonts w:ascii="휴먼명조"/>
          <w:sz w:val="24"/>
        </w:rPr>
        <w:t xml:space="preserve">   </w:t>
      </w:r>
      <w:r>
        <w:rPr>
          <w:rFonts w:ascii="휴먼명조"/>
          <w:sz w:val="24"/>
        </w:rPr>
        <w:t>※</w:t>
      </w:r>
      <w:r>
        <w:rPr>
          <w:rFonts w:ascii="휴먼명조" w:eastAsia="휴먼명조"/>
          <w:sz w:val="24"/>
        </w:rPr>
        <w:t xml:space="preserve"> 인터넷발급 시 일정시간 소요</w:t>
      </w:r>
    </w:p>
    <w:p>
      <w:pPr>
        <w:pStyle w:val="0"/>
        <w:widowControl w:val="off"/>
        <w:tabs>
          <w:tab w:val="left" w:leader="none" w:pos="795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wordWrap w:val="1"/>
        <w:spacing w:before="200" w:line="168"/>
        <w:jc w:val="left"/>
      </w:pPr>
      <w: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239649</wp:posOffset>
            </wp:positionH>
            <wp:positionV relativeFrom="paragraph">
              <wp:posOffset>215519</wp:posOffset>
            </wp:positionV>
            <wp:extent cx="5517769" cy="2745994"/>
            <wp:effectExtent l="508" t="508" r="508" b="508"/>
            <wp:wrapTopAndBottom/>
            <wp:docPr id="3" name="그림 %d 3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4bd01447.bmp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517769" cy="2745994"/>
                    </a:xfrm>
                    <a:prstGeom prst="rect">
                      <a:avLst/>
                    </a:prstGeom>
                    <a:ln w="0" cap="sq" cmpd="sng">
                      <a:solidFill>
                        <a:srgbClr val="000000"/>
                      </a:solidFill>
                      <a:prstDash val="solid"/>
                    </a:ln>
                    <a:effectLst/>
                  </pic:spPr>
                </pic:pic>
              </a:graphicData>
            </a:graphic>
          </wp:anchor>
        </w:drawing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134" w:bottom="1134" w:left="1134" w:header="850" w:footer="567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#신세고딕"/>
        <w:color w:val="000000"/>
        <w:sz w:val="20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20"/>
      <w:shd w:val="clear" w:color="00000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000000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/>
    </w:rPr>
  </w:style>
  <w:style w:type="paragraph" w:styleId="14">
    <w:name w:val="xl217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2f2f2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5">
    <w:name w:val="xl219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92d050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6">
    <w:name w:val="xl216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17">
    <w:name w:val="xl221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0000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8">
    <w:name w:val="xl206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19">
    <w:name w:val="타이틀20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84" w:lineRule="auto"/>
      <w:ind w:left="0" w:right="0" w:firstLine="0"/>
      <w:jc w:val="center"/>
      <w:textAlignment w:val="baseline"/>
    </w:pPr>
    <w:rPr>
      <w:rFonts w:ascii="HY헤드라인M" w:eastAsia="HY헤드라인M"/>
      <w:b/>
      <w:color w:val="000000"/>
      <w:spacing w:val="-8"/>
      <w:sz w:val="40"/>
    </w:rPr>
  </w:style>
  <w:style w:type="paragraph" w:styleId="20">
    <w:name w:val="표그림내용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36" w:lineRule="auto"/>
      <w:ind w:left="0" w:right="0" w:firstLine="0"/>
      <w:jc w:val="center"/>
      <w:textAlignment w:val="baseline"/>
    </w:pPr>
    <w:rPr>
      <w:rFonts w:ascii="#신세고딕" w:eastAsia="#신세고딕"/>
      <w:color w:val="000000"/>
      <w:sz w:val="20"/>
    </w:rPr>
  </w:style>
  <w:style w:type="paragraph" w:styleId="21">
    <w:name w:val="MsoNoSpacing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240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bmp"  /><Relationship Id="rId2" Type="http://schemas.openxmlformats.org/officeDocument/2006/relationships/image" Target="media/image1.bmp"  /><Relationship Id="rId3" Type="http://schemas.openxmlformats.org/officeDocument/2006/relationships/image" Target="media/image2.bmp"  /><Relationship Id="rId4" Type="http://schemas.openxmlformats.org/officeDocument/2006/relationships/settings" Target="settings.xml"  /><Relationship Id="rId5" Type="http://schemas.openxmlformats.org/officeDocument/2006/relationships/styles" Target="styles.xml"  /><Relationship Id="rId6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kised</dc:creator>
  <cp:lastModifiedBy>WKU</cp:lastModifiedBy>
  <dcterms:created xsi:type="dcterms:W3CDTF">2017-02-15T05:19:06.000</dcterms:created>
  <dcterms:modified xsi:type="dcterms:W3CDTF">2026-04-30T02:25:23.000</dcterms:modified>
  <cp:version>0501.0001.01</cp:version>
</cp:coreProperties>
</file>